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9F" w:rsidRPr="002F4BDF" w:rsidRDefault="009B6DB3" w:rsidP="002F4BDF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F4BDF">
        <w:rPr>
          <w:rFonts w:ascii="Arial" w:eastAsia="Times New Roman" w:hAnsi="Arial" w:cs="Arial"/>
          <w:b/>
          <w:sz w:val="20"/>
          <w:szCs w:val="20"/>
        </w:rPr>
        <w:tab/>
      </w:r>
      <w:r w:rsidRPr="009B6DB3">
        <w:rPr>
          <w:rFonts w:ascii="Arial" w:eastAsia="Times New Roman" w:hAnsi="Arial" w:cs="Arial"/>
          <w:b/>
          <w:sz w:val="20"/>
          <w:szCs w:val="20"/>
        </w:rPr>
        <w:br/>
      </w:r>
    </w:p>
    <w:p w:rsidR="009B6DB3" w:rsidRPr="009B6DB3" w:rsidRDefault="009B6DB3" w:rsidP="002F4BD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B6DB3">
        <w:rPr>
          <w:rFonts w:ascii="Arial" w:eastAsia="Times New Roman" w:hAnsi="Arial" w:cs="Arial"/>
          <w:sz w:val="20"/>
          <w:szCs w:val="20"/>
        </w:rPr>
        <w:t xml:space="preserve">Theo đó, Thống đốc NHNN chấp thuận đề nghị thay đổi mức vốn được cấp đối với </w:t>
      </w:r>
      <w:r w:rsidR="002F4BDF" w:rsidRPr="009B6DB3">
        <w:rPr>
          <w:rFonts w:ascii="Arial" w:eastAsia="Times New Roman" w:hAnsi="Arial" w:cs="Arial"/>
          <w:sz w:val="20"/>
          <w:szCs w:val="20"/>
        </w:rPr>
        <w:t xml:space="preserve">Ngân hàng </w:t>
      </w:r>
      <w:r w:rsidR="002F4BDF" w:rsidRPr="002F4BDF">
        <w:rPr>
          <w:rFonts w:ascii="Arial" w:eastAsia="Times New Roman" w:hAnsi="Arial" w:cs="Arial"/>
          <w:sz w:val="20"/>
          <w:szCs w:val="20"/>
        </w:rPr>
        <w:t>NongHyup-Chi nhánh Hà Nội</w:t>
      </w:r>
      <w:r w:rsidRPr="009B6DB3">
        <w:rPr>
          <w:rFonts w:ascii="Arial" w:eastAsia="Times New Roman" w:hAnsi="Arial" w:cs="Arial"/>
          <w:sz w:val="20"/>
          <w:szCs w:val="20"/>
        </w:rPr>
        <w:t xml:space="preserve">từ 35.000.000 USD (Ba mươi lăm triệu đô la Mỹ) lên mức </w:t>
      </w:r>
      <w:r w:rsidR="002F4BDF" w:rsidRPr="002F4BDF">
        <w:rPr>
          <w:rFonts w:ascii="Arial" w:eastAsia="Times New Roman" w:hAnsi="Arial" w:cs="Arial"/>
          <w:sz w:val="20"/>
          <w:szCs w:val="20"/>
        </w:rPr>
        <w:t>8</w:t>
      </w:r>
      <w:r w:rsidRPr="009B6DB3">
        <w:rPr>
          <w:rFonts w:ascii="Arial" w:eastAsia="Times New Roman" w:hAnsi="Arial" w:cs="Arial"/>
          <w:sz w:val="20"/>
          <w:szCs w:val="20"/>
        </w:rPr>
        <w:t>0.000.000</w:t>
      </w:r>
      <w:r w:rsidR="002F4BDF" w:rsidRPr="002F4BDF">
        <w:rPr>
          <w:rFonts w:ascii="Arial" w:eastAsia="Times New Roman" w:hAnsi="Arial" w:cs="Arial"/>
          <w:sz w:val="20"/>
          <w:szCs w:val="20"/>
        </w:rPr>
        <w:t xml:space="preserve"> USD</w:t>
      </w:r>
      <w:r w:rsidRPr="009B6DB3">
        <w:rPr>
          <w:rFonts w:ascii="Arial" w:eastAsia="Times New Roman" w:hAnsi="Arial" w:cs="Arial"/>
          <w:sz w:val="20"/>
          <w:szCs w:val="20"/>
        </w:rPr>
        <w:t xml:space="preserve"> (</w:t>
      </w:r>
      <w:r w:rsidR="002F4BDF" w:rsidRPr="002F4BDF">
        <w:rPr>
          <w:rFonts w:ascii="Arial" w:eastAsia="Times New Roman" w:hAnsi="Arial" w:cs="Arial"/>
          <w:sz w:val="20"/>
          <w:szCs w:val="20"/>
        </w:rPr>
        <w:t>Tám</w:t>
      </w:r>
      <w:r w:rsidRPr="009B6DB3">
        <w:rPr>
          <w:rFonts w:ascii="Arial" w:eastAsia="Times New Roman" w:hAnsi="Arial" w:cs="Arial"/>
          <w:sz w:val="20"/>
          <w:szCs w:val="20"/>
        </w:rPr>
        <w:t xml:space="preserve"> mươi triệu đô la Mỹ).</w:t>
      </w:r>
      <w:proofErr w:type="gramEnd"/>
    </w:p>
    <w:p w:rsidR="009B6DB3" w:rsidRPr="009B6DB3" w:rsidRDefault="002F4BDF" w:rsidP="002F4BD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6DB3">
        <w:rPr>
          <w:rFonts w:ascii="Arial" w:eastAsia="Times New Roman" w:hAnsi="Arial" w:cs="Arial"/>
          <w:sz w:val="20"/>
          <w:szCs w:val="20"/>
        </w:rPr>
        <w:t xml:space="preserve">Ngân hàng </w:t>
      </w:r>
      <w:r w:rsidRPr="002F4BDF">
        <w:rPr>
          <w:rFonts w:ascii="Arial" w:eastAsia="Times New Roman" w:hAnsi="Arial" w:cs="Arial"/>
          <w:sz w:val="20"/>
          <w:szCs w:val="20"/>
        </w:rPr>
        <w:t>NongHyup-Chi nhánh Hà Nội</w:t>
      </w:r>
      <w:r w:rsidR="009B6DB3" w:rsidRPr="009B6DB3">
        <w:rPr>
          <w:rFonts w:ascii="Arial" w:eastAsia="Times New Roman" w:hAnsi="Arial" w:cs="Arial"/>
          <w:sz w:val="20"/>
          <w:szCs w:val="20"/>
        </w:rPr>
        <w:t xml:space="preserve">có trách nhiệm: (i) Xây dựng kế hoạch và kiểm soát tăng trưởng tín dụng phù hợp với chỉ tiêu đã được duyệt của NHNN năm 2018; (ii) Thực hiện việc tăng vốn được cấp theo quy định của pháp luật hiện hành; (iii) Sau khi hoàn tất việc tăng vốn, nộp hồ sơ đề nghị sửa đổi mức vốn được cấp tại Giấy phép gửi NHNN, gồm: Văn bản của Tổng Giám đốc </w:t>
      </w:r>
      <w:r w:rsidRPr="009B6DB3">
        <w:rPr>
          <w:rFonts w:ascii="Arial" w:eastAsia="Times New Roman" w:hAnsi="Arial" w:cs="Arial"/>
          <w:sz w:val="20"/>
          <w:szCs w:val="20"/>
        </w:rPr>
        <w:t xml:space="preserve">Ngân hàng </w:t>
      </w:r>
      <w:r w:rsidRPr="002F4BDF">
        <w:rPr>
          <w:rFonts w:ascii="Arial" w:eastAsia="Times New Roman" w:hAnsi="Arial" w:cs="Arial"/>
          <w:sz w:val="20"/>
          <w:szCs w:val="20"/>
        </w:rPr>
        <w:t>NongHyup-Chi nhánh Hà Nội</w:t>
      </w:r>
      <w:r w:rsidR="009B6DB3" w:rsidRPr="009B6DB3">
        <w:rPr>
          <w:rFonts w:ascii="Arial" w:eastAsia="Times New Roman" w:hAnsi="Arial" w:cs="Arial"/>
          <w:sz w:val="20"/>
          <w:szCs w:val="20"/>
        </w:rPr>
        <w:t>báo cáo kết quả thực hiện việc tăng vốn được cấp và đề nghị sửa đổi Giấy phép theo mức vốn được cấp mới đã thay đổi; Các tài liệu, chứng từ chứng minh việc tăng vốn được cấp đã được thực hiện hoàn tất.</w:t>
      </w:r>
    </w:p>
    <w:p w:rsidR="009B6DB3" w:rsidRPr="009B6DB3" w:rsidRDefault="009B6DB3" w:rsidP="002F4BD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9B6DB3">
        <w:rPr>
          <w:rFonts w:ascii="Arial" w:eastAsia="Times New Roman" w:hAnsi="Arial" w:cs="Arial"/>
          <w:sz w:val="20"/>
          <w:szCs w:val="20"/>
        </w:rPr>
        <w:t>Văn bản này có hiệu lực trong thời hạn 12 tháng kể từ ngày ký.</w:t>
      </w:r>
      <w:proofErr w:type="gramEnd"/>
      <w:r w:rsidRPr="009B6DB3">
        <w:rPr>
          <w:rFonts w:ascii="Arial" w:eastAsia="Times New Roman" w:hAnsi="Arial" w:cs="Arial"/>
          <w:sz w:val="20"/>
          <w:szCs w:val="20"/>
        </w:rPr>
        <w:t> Tr</w:t>
      </w:r>
      <w:bookmarkStart w:id="0" w:name="_GoBack"/>
      <w:bookmarkEnd w:id="0"/>
      <w:r w:rsidRPr="009B6DB3">
        <w:rPr>
          <w:rFonts w:ascii="Arial" w:eastAsia="Times New Roman" w:hAnsi="Arial" w:cs="Arial"/>
          <w:sz w:val="20"/>
          <w:szCs w:val="20"/>
        </w:rPr>
        <w:t xml:space="preserve">ường hợp việc tăng vốn được cấp chưa hoàn tất trong thời hạn cho phép, </w:t>
      </w:r>
      <w:r w:rsidR="002F4BDF" w:rsidRPr="002F4BDF">
        <w:rPr>
          <w:rFonts w:ascii="Arial" w:eastAsia="Times New Roman" w:hAnsi="Arial" w:cs="Arial"/>
          <w:sz w:val="20"/>
          <w:szCs w:val="20"/>
        </w:rPr>
        <w:t>văn bản này hết hiệu lực</w:t>
      </w:r>
      <w:r w:rsidRPr="009B6DB3">
        <w:rPr>
          <w:rFonts w:ascii="Arial" w:eastAsia="Times New Roman" w:hAnsi="Arial" w:cs="Arial"/>
          <w:sz w:val="20"/>
          <w:szCs w:val="20"/>
        </w:rPr>
        <w:t xml:space="preserve">. </w:t>
      </w:r>
    </w:p>
    <w:p w:rsidR="009B6DB3" w:rsidRPr="009B6DB3" w:rsidRDefault="009B6DB3" w:rsidP="002F4BD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6DB3">
        <w:rPr>
          <w:rFonts w:ascii="Arial" w:eastAsia="Times New Roman" w:hAnsi="Arial" w:cs="Arial"/>
          <w:sz w:val="20"/>
          <w:szCs w:val="20"/>
        </w:rPr>
        <w:t>LG</w:t>
      </w:r>
    </w:p>
    <w:p w:rsidR="00C560E3" w:rsidRPr="002F4BDF" w:rsidRDefault="00C560E3" w:rsidP="002F4BD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560E3" w:rsidRPr="002F4BDF" w:rsidSect="00E06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6DB3"/>
    <w:rsid w:val="002F4BDF"/>
    <w:rsid w:val="009B6DB3"/>
    <w:rsid w:val="00BC269F"/>
    <w:rsid w:val="00C010D1"/>
    <w:rsid w:val="00C560E3"/>
    <w:rsid w:val="00E06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Smart</cp:lastModifiedBy>
  <cp:revision>5</cp:revision>
  <dcterms:created xsi:type="dcterms:W3CDTF">2018-05-24T07:26:00Z</dcterms:created>
  <dcterms:modified xsi:type="dcterms:W3CDTF">2018-05-24T08:42:00Z</dcterms:modified>
</cp:coreProperties>
</file>