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519" w:rsidRPr="00CD7FBD" w:rsidRDefault="00CD7FBD" w:rsidP="00CD7FBD">
      <w:pPr>
        <w:spacing w:before="120" w:after="0" w:line="312" w:lineRule="auto"/>
        <w:contextualSpacing/>
        <w:jc w:val="center"/>
        <w:rPr>
          <w:rFonts w:ascii="Arial" w:hAnsi="Arial" w:cs="Arial"/>
          <w:sz w:val="20"/>
          <w:szCs w:val="20"/>
        </w:rPr>
      </w:pPr>
      <w:bookmarkStart w:id="0" w:name="_GoBack"/>
      <w:r w:rsidRPr="00CD7FBD">
        <w:rPr>
          <w:rFonts w:ascii="Arial" w:hAnsi="Arial" w:cs="Arial"/>
          <w:sz w:val="20"/>
          <w:szCs w:val="20"/>
        </w:rPr>
        <w:t>Nội dung phê duyệt điều kiện Báo cáo định kỳ số 2 (6 tháng cuối năm 2014)</w:t>
      </w:r>
      <w:bookmarkEnd w:id="0"/>
    </w:p>
    <w:sectPr w:rsidR="00103519" w:rsidRPr="00CD7F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451"/>
    <w:rsid w:val="00051451"/>
    <w:rsid w:val="00103519"/>
    <w:rsid w:val="00CD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E87656D-D692-4582-85A2-3589A6D83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Nam</dc:creator>
  <cp:keywords/>
  <dc:description/>
  <cp:lastModifiedBy>Le Nam</cp:lastModifiedBy>
  <cp:revision>2</cp:revision>
  <dcterms:created xsi:type="dcterms:W3CDTF">2015-09-08T10:03:00Z</dcterms:created>
  <dcterms:modified xsi:type="dcterms:W3CDTF">2015-09-08T10:04:00Z</dcterms:modified>
</cp:coreProperties>
</file>