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0D" w:rsidRPr="00814CF1" w:rsidRDefault="000B600D" w:rsidP="000B600D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sz w:val="20"/>
          <w:szCs w:val="20"/>
          <w:lang w:val="vi-VN" w:eastAsia="vi-VN"/>
        </w:rPr>
        <w:t xml:space="preserve">Weekly information on banking operations 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(</w:t>
      </w:r>
      <w:r>
        <w:rPr>
          <w:rFonts w:ascii="Arial" w:hAnsi="Arial" w:cs="Arial"/>
          <w:b/>
          <w:sz w:val="20"/>
          <w:szCs w:val="20"/>
          <w:lang w:eastAsia="vi-VN"/>
        </w:rPr>
        <w:t>June 27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– </w:t>
      </w:r>
      <w:r>
        <w:rPr>
          <w:rFonts w:ascii="Arial" w:hAnsi="Arial" w:cs="Arial"/>
          <w:b/>
          <w:sz w:val="20"/>
          <w:szCs w:val="20"/>
          <w:lang w:eastAsia="vi-VN"/>
        </w:rPr>
        <w:t>July 1st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)</w:t>
      </w:r>
    </w:p>
    <w:p w:rsidR="000B600D" w:rsidRPr="00814CF1" w:rsidRDefault="000B600D" w:rsidP="000B600D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814CF1">
        <w:rPr>
          <w:rFonts w:ascii="Arial" w:hAnsi="Arial" w:cs="Arial"/>
          <w:sz w:val="20"/>
          <w:szCs w:val="20"/>
          <w:lang w:eastAsia="vi-VN"/>
        </w:rPr>
        <w:t>were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stable. The rates were commonly 0.8 - 1% p.a for demand and below 1 month terms, 4.5 - 5.4% p.a for 1 to below 6 month terms, 5.4 - 6.5% p.a for 6 month to below 12 month terms; and 6.4 – 7.2% p.a for 12 month plus terms.</w:t>
      </w: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814CF1">
        <w:rPr>
          <w:rFonts w:ascii="Arial" w:hAnsi="Arial" w:cs="Arial"/>
          <w:sz w:val="20"/>
          <w:szCs w:val="20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814CF1">
        <w:rPr>
          <w:rFonts w:ascii="Arial" w:hAnsi="Arial" w:cs="Arial"/>
          <w:sz w:val="20"/>
          <w:szCs w:val="20"/>
          <w:lang w:eastAsia="vi-VN"/>
        </w:rPr>
        <w:t>and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pt-BR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VND lending rates</w:t>
      </w:r>
      <w:r w:rsidRPr="00814CF1">
        <w:rPr>
          <w:rFonts w:ascii="Arial" w:hAnsi="Arial" w:cs="Arial"/>
          <w:sz w:val="20"/>
          <w:szCs w:val="20"/>
          <w:lang w:eastAsia="vi-VN"/>
        </w:rPr>
        <w:t>: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The average rates were commonly 6-7% p.a for short-term loans for priority fields, and state-owned  commercial banks continued offering the rates of 9 – 10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priority fields</w:t>
      </w:r>
      <w:r w:rsidRPr="00814CF1">
        <w:rPr>
          <w:rFonts w:ascii="Arial" w:hAnsi="Arial" w:cs="Arial"/>
          <w:sz w:val="20"/>
          <w:szCs w:val="20"/>
          <w:lang w:eastAsia="vi-VN"/>
        </w:rPr>
        <w:t>.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814CF1">
        <w:rPr>
          <w:rFonts w:ascii="Arial" w:hAnsi="Arial" w:cs="Arial"/>
          <w:sz w:val="20"/>
          <w:szCs w:val="20"/>
          <w:lang w:eastAsia="vi-VN"/>
        </w:rPr>
        <w:t>6.8%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The lending rate was 5-6% p.a applied to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those </w:t>
      </w:r>
      <w:r w:rsidRPr="00814CF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customers who have </w:t>
      </w:r>
      <w:r w:rsidRPr="00814CF1">
        <w:rPr>
          <w:rFonts w:ascii="Arial" w:hAnsi="Arial" w:cs="Arial"/>
          <w:sz w:val="20"/>
          <w:szCs w:val="20"/>
        </w:rPr>
        <w:t>good loan repayment track record, strong and transparent finance.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814CF1">
        <w:rPr>
          <w:rFonts w:ascii="Arial" w:hAnsi="Arial" w:cs="Arial"/>
          <w:sz w:val="20"/>
          <w:szCs w:val="20"/>
          <w:lang w:eastAsia="vi-VN"/>
        </w:rPr>
        <w:t>2.8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 term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loans</w:t>
      </w:r>
      <w:r w:rsidRPr="00814CF1">
        <w:rPr>
          <w:rFonts w:ascii="Arial" w:hAnsi="Arial" w:cs="Arial"/>
          <w:sz w:val="20"/>
          <w:szCs w:val="20"/>
          <w:lang w:val="vi-VN" w:eastAsia="vi-VN"/>
        </w:rPr>
        <w:t>.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0B600D" w:rsidRPr="00814CF1" w:rsidTr="008A06EA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-8.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9.3-10.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</w:tr>
      <w:tr w:rsidR="000B600D" w:rsidRPr="00814CF1" w:rsidTr="008A06E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1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0B600D" w:rsidRPr="00814CF1" w:rsidTr="008A06E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7.0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10.0-10.5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4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</w:tbl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0B600D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>
        <w:rPr>
          <w:rFonts w:ascii="Arial" w:hAnsi="Arial" w:cs="Arial"/>
          <w:sz w:val="20"/>
          <w:szCs w:val="20"/>
          <w:lang w:eastAsia="vi-VN"/>
        </w:rPr>
        <w:t>38</w:t>
      </w:r>
      <w:r w:rsidRPr="00814CF1">
        <w:rPr>
          <w:rFonts w:ascii="Arial" w:hAnsi="Arial" w:cs="Arial"/>
          <w:color w:val="000000"/>
          <w:sz w:val="20"/>
          <w:szCs w:val="20"/>
        </w:rPr>
        <w:t>,2</w:t>
      </w:r>
      <w:r>
        <w:rPr>
          <w:rFonts w:ascii="Arial" w:hAnsi="Arial" w:cs="Arial"/>
          <w:color w:val="000000"/>
          <w:sz w:val="20"/>
          <w:szCs w:val="20"/>
        </w:rPr>
        <w:t>60</w:t>
      </w:r>
      <w:r w:rsidRPr="00814C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(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increased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by VND </w:t>
      </w:r>
      <w:r w:rsidRPr="00814CF1">
        <w:rPr>
          <w:rFonts w:ascii="Arial" w:hAnsi="Arial" w:cs="Arial"/>
          <w:sz w:val="20"/>
          <w:szCs w:val="20"/>
          <w:lang w:eastAsia="vi-VN"/>
        </w:rPr>
        <w:t>19</w:t>
      </w:r>
      <w:r>
        <w:rPr>
          <w:rFonts w:ascii="Arial" w:hAnsi="Arial" w:cs="Arial"/>
          <w:sz w:val="20"/>
          <w:szCs w:val="20"/>
        </w:rPr>
        <w:t>,</w:t>
      </w:r>
      <w:r w:rsidRPr="00814CF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30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billion) and USD amount equivalent to VND </w:t>
      </w:r>
      <w:r w:rsidRPr="00814CF1">
        <w:rPr>
          <w:rFonts w:ascii="Arial" w:hAnsi="Arial" w:cs="Arial"/>
          <w:sz w:val="20"/>
          <w:szCs w:val="20"/>
          <w:lang w:eastAsia="vi-VN"/>
        </w:rPr>
        <w:t>5</w:t>
      </w:r>
      <w:r>
        <w:rPr>
          <w:rFonts w:ascii="Arial" w:hAnsi="Arial" w:cs="Arial"/>
          <w:sz w:val="20"/>
          <w:szCs w:val="20"/>
          <w:lang w:eastAsia="vi-VN"/>
        </w:rPr>
        <w:t>4</w:t>
      </w:r>
      <w:r w:rsidRPr="00814CF1">
        <w:rPr>
          <w:rFonts w:ascii="Arial" w:hAnsi="Arial" w:cs="Arial"/>
          <w:sz w:val="20"/>
          <w:szCs w:val="20"/>
          <w:lang w:eastAsia="vi-VN"/>
        </w:rPr>
        <w:t>,</w:t>
      </w:r>
      <w:r>
        <w:rPr>
          <w:rFonts w:ascii="Arial" w:hAnsi="Arial" w:cs="Arial"/>
          <w:sz w:val="20"/>
          <w:szCs w:val="20"/>
          <w:lang w:eastAsia="vi-VN"/>
        </w:rPr>
        <w:t>894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(down by VND 1</w:t>
      </w:r>
      <w:r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eastAsia="vi-VN"/>
        </w:rPr>
        <w:t>,</w:t>
      </w:r>
      <w:r>
        <w:rPr>
          <w:rFonts w:ascii="Arial" w:hAnsi="Arial" w:cs="Arial"/>
          <w:sz w:val="20"/>
          <w:szCs w:val="20"/>
          <w:lang w:eastAsia="vi-VN"/>
        </w:rPr>
        <w:t>101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billion)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as compared to the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week of June 6 - 10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, i.e VND </w:t>
      </w:r>
      <w:r w:rsidRPr="00814CF1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814CF1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814CF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814C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and VND </w:t>
      </w:r>
      <w:r>
        <w:rPr>
          <w:rFonts w:ascii="Arial" w:hAnsi="Arial" w:cs="Arial"/>
          <w:sz w:val="20"/>
          <w:szCs w:val="20"/>
          <w:lang w:eastAsia="vi-VN"/>
        </w:rPr>
        <w:t>10,979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per day averagely.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Most VND transactions were overnight and 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week terms (accounting </w:t>
      </w:r>
      <w:r w:rsidRPr="00814CF1">
        <w:rPr>
          <w:rFonts w:ascii="Arial" w:hAnsi="Arial" w:cs="Arial"/>
          <w:sz w:val="20"/>
          <w:szCs w:val="20"/>
          <w:lang w:eastAsia="vi-VN"/>
        </w:rPr>
        <w:t>3</w:t>
      </w:r>
      <w:r>
        <w:rPr>
          <w:rFonts w:ascii="Arial" w:hAnsi="Arial" w:cs="Arial"/>
          <w:sz w:val="20"/>
          <w:szCs w:val="20"/>
          <w:lang w:eastAsia="vi-VN"/>
        </w:rPr>
        <w:t>4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</w:t>
      </w:r>
      <w:r>
        <w:rPr>
          <w:rFonts w:ascii="Arial" w:hAnsi="Arial" w:cs="Arial"/>
          <w:sz w:val="20"/>
          <w:szCs w:val="20"/>
          <w:lang w:eastAsia="vi-VN"/>
        </w:rPr>
        <w:t>and 29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of the total amount of VND transactions respectively). Transactions in USD were mostly overnight and 1 week terms which accounted 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48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>
        <w:rPr>
          <w:rFonts w:ascii="Arial" w:hAnsi="Arial" w:cs="Arial"/>
          <w:sz w:val="20"/>
          <w:szCs w:val="20"/>
          <w:lang w:eastAsia="vi-VN"/>
        </w:rPr>
        <w:t>29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For  VND transactions: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As compared to the week of June </w:t>
      </w:r>
      <w:r>
        <w:rPr>
          <w:rFonts w:ascii="Arial" w:hAnsi="Arial" w:cs="Arial"/>
          <w:sz w:val="20"/>
          <w:szCs w:val="20"/>
          <w:lang w:eastAsia="vi-VN"/>
        </w:rPr>
        <w:t>20</w:t>
      </w:r>
      <w:r w:rsidRPr="00814CF1">
        <w:rPr>
          <w:rFonts w:ascii="Arial" w:hAnsi="Arial" w:cs="Arial"/>
          <w:sz w:val="20"/>
          <w:szCs w:val="20"/>
          <w:lang w:eastAsia="vi-VN"/>
        </w:rPr>
        <w:t>-</w:t>
      </w:r>
      <w:r>
        <w:rPr>
          <w:rFonts w:ascii="Arial" w:hAnsi="Arial" w:cs="Arial"/>
          <w:sz w:val="20"/>
          <w:szCs w:val="20"/>
          <w:lang w:eastAsia="vi-VN"/>
        </w:rPr>
        <w:t>24</w:t>
      </w:r>
      <w:r w:rsidRPr="00814CF1">
        <w:rPr>
          <w:rFonts w:ascii="Arial" w:hAnsi="Arial" w:cs="Arial"/>
          <w:sz w:val="20"/>
          <w:szCs w:val="20"/>
          <w:lang w:eastAsia="vi-VN"/>
        </w:rPr>
        <w:t>, 2016,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s decreased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one month</w:t>
      </w:r>
      <w:r>
        <w:rPr>
          <w:rFonts w:ascii="Arial" w:hAnsi="Arial" w:cs="Arial"/>
          <w:sz w:val="20"/>
          <w:szCs w:val="20"/>
          <w:lang w:eastAsia="vi-VN"/>
        </w:rPr>
        <w:t xml:space="preserve"> term (the rate was 2.46% p.a)</w:t>
      </w:r>
      <w:r w:rsidRPr="00814CF1">
        <w:rPr>
          <w:rFonts w:ascii="Arial" w:hAnsi="Arial" w:cs="Arial"/>
          <w:sz w:val="20"/>
          <w:szCs w:val="20"/>
          <w:lang w:eastAsia="vi-VN"/>
        </w:rPr>
        <w:t>,</w:t>
      </w:r>
      <w:r>
        <w:rPr>
          <w:rFonts w:ascii="Arial" w:hAnsi="Arial" w:cs="Arial"/>
          <w:sz w:val="20"/>
          <w:szCs w:val="20"/>
          <w:lang w:eastAsia="vi-VN"/>
        </w:rPr>
        <w:t xml:space="preserve"> and increased for most key terms below one month.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Specifically, the </w:t>
      </w:r>
      <w:r>
        <w:rPr>
          <w:rFonts w:ascii="Arial" w:hAnsi="Arial" w:cs="Arial"/>
          <w:sz w:val="20"/>
          <w:szCs w:val="20"/>
          <w:lang w:eastAsia="vi-VN"/>
        </w:rPr>
        <w:t>rate for overnight, 1 week and 2 week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terms went</w:t>
      </w:r>
      <w:r>
        <w:rPr>
          <w:rFonts w:ascii="Arial" w:hAnsi="Arial" w:cs="Arial"/>
          <w:sz w:val="20"/>
          <w:szCs w:val="20"/>
          <w:lang w:eastAsia="vi-VN"/>
        </w:rPr>
        <w:t xml:space="preserve"> up </w:t>
      </w:r>
      <w:r w:rsidRPr="00814CF1">
        <w:rPr>
          <w:rFonts w:ascii="Arial" w:hAnsi="Arial" w:cs="Arial"/>
          <w:sz w:val="20"/>
          <w:szCs w:val="20"/>
          <w:lang w:eastAsia="vi-VN"/>
        </w:rPr>
        <w:t>to 1.</w:t>
      </w:r>
      <w:r>
        <w:rPr>
          <w:rFonts w:ascii="Arial" w:hAnsi="Arial" w:cs="Arial"/>
          <w:sz w:val="20"/>
          <w:szCs w:val="20"/>
          <w:lang w:eastAsia="vi-VN"/>
        </w:rPr>
        <w:t>31</w:t>
      </w:r>
      <w:r w:rsidRPr="00814CF1">
        <w:rPr>
          <w:rFonts w:ascii="Arial" w:hAnsi="Arial" w:cs="Arial"/>
          <w:sz w:val="20"/>
          <w:szCs w:val="20"/>
          <w:lang w:eastAsia="vi-VN"/>
        </w:rPr>
        <w:t>%, 1.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3%  and </w:t>
      </w:r>
      <w:r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eastAsia="vi-VN"/>
        </w:rPr>
        <w:t>.9</w:t>
      </w:r>
      <w:r>
        <w:rPr>
          <w:rFonts w:ascii="Arial" w:hAnsi="Arial" w:cs="Arial"/>
          <w:sz w:val="20"/>
          <w:szCs w:val="20"/>
          <w:lang w:eastAsia="vi-VN"/>
        </w:rPr>
        <w:t>9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p.a respectively. </w:t>
      </w:r>
    </w:p>
    <w:p w:rsidR="000B600D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lastRenderedPageBreak/>
        <w:t xml:space="preserve">For USD transactions: </w:t>
      </w:r>
      <w:r w:rsidRPr="00814CF1">
        <w:rPr>
          <w:rFonts w:ascii="Arial" w:hAnsi="Arial" w:cs="Arial"/>
          <w:sz w:val="20"/>
          <w:szCs w:val="20"/>
          <w:lang w:eastAsia="vi-VN"/>
        </w:rPr>
        <w:t>The average inter – bank interest rate</w:t>
      </w:r>
      <w:r>
        <w:rPr>
          <w:rFonts w:ascii="Arial" w:hAnsi="Arial" w:cs="Arial"/>
          <w:sz w:val="20"/>
          <w:szCs w:val="20"/>
          <w:lang w:eastAsia="vi-VN"/>
        </w:rPr>
        <w:t>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of </w:t>
      </w:r>
      <w:r>
        <w:rPr>
          <w:rFonts w:ascii="Arial" w:hAnsi="Arial" w:cs="Arial"/>
          <w:sz w:val="20"/>
          <w:szCs w:val="20"/>
          <w:lang w:eastAsia="vi-VN"/>
        </w:rPr>
        <w:t>overnight and one month terms increased to 0.5% p.a and 0.78% p.a respectively while t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he rates of 1 week term </w:t>
      </w:r>
      <w:r>
        <w:rPr>
          <w:rFonts w:ascii="Arial" w:hAnsi="Arial" w:cs="Arial"/>
          <w:sz w:val="20"/>
          <w:szCs w:val="20"/>
          <w:lang w:eastAsia="vi-VN"/>
        </w:rPr>
        <w:t xml:space="preserve">reduced to </w:t>
      </w:r>
      <w:r w:rsidRPr="00814CF1">
        <w:rPr>
          <w:rFonts w:ascii="Arial" w:hAnsi="Arial" w:cs="Arial"/>
          <w:sz w:val="20"/>
          <w:szCs w:val="20"/>
          <w:lang w:eastAsia="vi-VN"/>
        </w:rPr>
        <w:t>0.4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Pr="00814CF1">
        <w:rPr>
          <w:rFonts w:ascii="Arial" w:hAnsi="Arial" w:cs="Arial"/>
          <w:sz w:val="20"/>
          <w:szCs w:val="20"/>
          <w:lang w:eastAsia="vi-VN"/>
        </w:rPr>
        <w:t>% p.a</w:t>
      </w:r>
      <w:r>
        <w:rPr>
          <w:rFonts w:ascii="Arial" w:hAnsi="Arial" w:cs="Arial"/>
          <w:sz w:val="20"/>
          <w:szCs w:val="20"/>
          <w:lang w:eastAsia="vi-VN"/>
        </w:rPr>
        <w:t xml:space="preserve"> as compared to the previous week. 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for June 13 - 17, 2016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0B600D" w:rsidRPr="00814CF1" w:rsidTr="008A06EA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9 months</w:t>
            </w:r>
          </w:p>
        </w:tc>
      </w:tr>
      <w:tr w:rsidR="000B600D" w:rsidRPr="00814CF1" w:rsidTr="008A06EA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B600D" w:rsidRPr="00814CF1" w:rsidTr="008A06EA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0B600D" w:rsidRPr="00814CF1" w:rsidRDefault="000B600D" w:rsidP="000B600D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Forex market</w:t>
      </w: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0B600D" w:rsidRDefault="000B600D" w:rsidP="000B60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the end of first day of the week,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Vietcombank</w:t>
      </w:r>
      <w:r>
        <w:rPr>
          <w:rFonts w:ascii="Arial" w:hAnsi="Arial" w:cs="Arial"/>
          <w:sz w:val="20"/>
          <w:szCs w:val="20"/>
          <w:lang w:eastAsia="vi-VN"/>
        </w:rPr>
        <w:t xml:space="preserve"> was </w:t>
      </w:r>
      <w:r w:rsidRPr="00814CF1">
        <w:rPr>
          <w:rFonts w:ascii="Arial" w:hAnsi="Arial" w:cs="Arial"/>
          <w:sz w:val="20"/>
          <w:szCs w:val="20"/>
          <w:lang w:eastAsia="vi-VN"/>
        </w:rPr>
        <w:t>at VND/USD 22.2</w:t>
      </w:r>
      <w:r>
        <w:rPr>
          <w:rFonts w:ascii="Arial" w:hAnsi="Arial" w:cs="Arial"/>
          <w:sz w:val="20"/>
          <w:szCs w:val="20"/>
          <w:lang w:eastAsia="vi-VN"/>
        </w:rPr>
        <w:t>9</w:t>
      </w:r>
      <w:r w:rsidRPr="00814CF1">
        <w:rPr>
          <w:rFonts w:ascii="Arial" w:hAnsi="Arial" w:cs="Arial"/>
          <w:sz w:val="20"/>
          <w:szCs w:val="20"/>
          <w:lang w:eastAsia="vi-VN"/>
        </w:rPr>
        <w:t>0/22.3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0, </w:t>
      </w:r>
      <w:r>
        <w:rPr>
          <w:rFonts w:ascii="Arial" w:hAnsi="Arial" w:cs="Arial"/>
          <w:sz w:val="20"/>
          <w:szCs w:val="20"/>
          <w:lang w:eastAsia="vi-VN"/>
        </w:rPr>
        <w:t xml:space="preserve">then went </w:t>
      </w:r>
      <w:r w:rsidRPr="00814CF1">
        <w:rPr>
          <w:rFonts w:ascii="Arial" w:hAnsi="Arial" w:cs="Arial"/>
          <w:sz w:val="20"/>
          <w:szCs w:val="20"/>
          <w:lang w:eastAsia="vi-VN"/>
        </w:rPr>
        <w:t>down</w:t>
      </w:r>
      <w:r>
        <w:rPr>
          <w:rFonts w:ascii="Arial" w:hAnsi="Arial" w:cs="Arial"/>
          <w:sz w:val="20"/>
          <w:szCs w:val="20"/>
          <w:lang w:eastAsia="vi-VN"/>
        </w:rPr>
        <w:t xml:space="preserve"> and stood at </w:t>
      </w:r>
      <w:r w:rsidRPr="00814CF1">
        <w:rPr>
          <w:rFonts w:ascii="Arial" w:hAnsi="Arial" w:cs="Arial"/>
          <w:sz w:val="20"/>
          <w:szCs w:val="20"/>
        </w:rPr>
        <w:t>VND/USD</w:t>
      </w:r>
      <w:r>
        <w:rPr>
          <w:rFonts w:ascii="Arial" w:hAnsi="Arial" w:cs="Arial"/>
          <w:sz w:val="20"/>
          <w:szCs w:val="20"/>
        </w:rPr>
        <w:t xml:space="preserve"> 22.270/22.340 in the last day of </w:t>
      </w:r>
      <w:r w:rsidRPr="00814CF1">
        <w:rPr>
          <w:rFonts w:ascii="Arial" w:hAnsi="Arial" w:cs="Arial"/>
          <w:sz w:val="20"/>
          <w:szCs w:val="20"/>
        </w:rPr>
        <w:t>week</w:t>
      </w:r>
      <w:r>
        <w:rPr>
          <w:rFonts w:ascii="Arial" w:hAnsi="Arial" w:cs="Arial"/>
          <w:sz w:val="20"/>
          <w:szCs w:val="20"/>
        </w:rPr>
        <w:t xml:space="preserve"> (reduced by VND/USD 25 in the both buying and selling prices. </w:t>
      </w: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 xml:space="preserve"> </w:t>
      </w: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 xml:space="preserve">The SBV will continue to conduct consistent measures and </w:t>
      </w:r>
      <w:r>
        <w:rPr>
          <w:rFonts w:ascii="Arial" w:hAnsi="Arial" w:cs="Arial"/>
          <w:sz w:val="20"/>
          <w:szCs w:val="20"/>
        </w:rPr>
        <w:t xml:space="preserve">tools of </w:t>
      </w:r>
      <w:r w:rsidRPr="00814CF1">
        <w:rPr>
          <w:rFonts w:ascii="Arial" w:hAnsi="Arial" w:cs="Arial"/>
          <w:sz w:val="20"/>
          <w:szCs w:val="20"/>
        </w:rPr>
        <w:t>monetary polic</w:t>
      </w:r>
      <w:r>
        <w:rPr>
          <w:rFonts w:ascii="Arial" w:hAnsi="Arial" w:cs="Arial"/>
          <w:sz w:val="20"/>
          <w:szCs w:val="20"/>
        </w:rPr>
        <w:t xml:space="preserve">y </w:t>
      </w:r>
      <w:r w:rsidRPr="00814CF1">
        <w:rPr>
          <w:rFonts w:ascii="Arial" w:hAnsi="Arial" w:cs="Arial"/>
          <w:sz w:val="20"/>
          <w:szCs w:val="20"/>
        </w:rPr>
        <w:t>to stabilize forex market and foreign exchange rate.</w:t>
      </w: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The State Bank of Vietnam</w:t>
      </w:r>
    </w:p>
    <w:p w:rsidR="000B600D" w:rsidRPr="00814CF1" w:rsidRDefault="000B600D" w:rsidP="000B600D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Translated by V</w:t>
      </w:r>
      <w:r>
        <w:rPr>
          <w:rFonts w:ascii="Arial" w:hAnsi="Arial" w:cs="Arial"/>
          <w:sz w:val="20"/>
          <w:szCs w:val="20"/>
        </w:rPr>
        <w:t>MH</w:t>
      </w:r>
      <w:r w:rsidRPr="00814CF1">
        <w:rPr>
          <w:rFonts w:ascii="Arial" w:hAnsi="Arial" w:cs="Arial"/>
          <w:sz w:val="20"/>
          <w:szCs w:val="20"/>
        </w:rPr>
        <w:t xml:space="preserve"> </w:t>
      </w:r>
    </w:p>
    <w:p w:rsidR="000B600D" w:rsidRPr="00814CF1" w:rsidRDefault="000B600D" w:rsidP="000B600D">
      <w:pPr>
        <w:rPr>
          <w:sz w:val="20"/>
          <w:szCs w:val="20"/>
        </w:rPr>
      </w:pPr>
    </w:p>
    <w:p w:rsidR="000B600D" w:rsidRPr="0094663D" w:rsidRDefault="000B600D" w:rsidP="000B600D">
      <w:pPr>
        <w:tabs>
          <w:tab w:val="left" w:pos="4452"/>
        </w:tabs>
        <w:spacing w:before="120" w:after="120"/>
        <w:jc w:val="both"/>
        <w:rPr>
          <w:b/>
          <w:sz w:val="28"/>
          <w:szCs w:val="28"/>
        </w:rPr>
      </w:pPr>
    </w:p>
    <w:p w:rsidR="00EB03C7" w:rsidRDefault="00EB03C7"/>
    <w:sectPr w:rsidR="00EB03C7" w:rsidSect="008B2B68">
      <w:footerReference w:type="even" r:id="rId4"/>
      <w:footerReference w:type="default" r:id="rId5"/>
      <w:pgSz w:w="11907" w:h="16840" w:code="9"/>
      <w:pgMar w:top="709" w:right="1138" w:bottom="567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Default="00873D76" w:rsidP="00312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540" w:rsidRDefault="00873D76" w:rsidP="00312F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Pr="00D10638" w:rsidRDefault="00873D76" w:rsidP="00312F2E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D10638">
      <w:rPr>
        <w:rStyle w:val="PageNumber"/>
        <w:sz w:val="20"/>
        <w:szCs w:val="20"/>
      </w:rPr>
      <w:fldChar w:fldCharType="begin"/>
    </w:r>
    <w:r w:rsidRPr="00D10638">
      <w:rPr>
        <w:rStyle w:val="PageNumber"/>
        <w:sz w:val="20"/>
        <w:szCs w:val="20"/>
      </w:rPr>
      <w:instrText xml:space="preserve">PAGE  </w:instrText>
    </w:r>
    <w:r w:rsidRPr="00D106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D10638">
      <w:rPr>
        <w:rStyle w:val="PageNumber"/>
        <w:sz w:val="20"/>
        <w:szCs w:val="20"/>
      </w:rPr>
      <w:fldChar w:fldCharType="end"/>
    </w:r>
  </w:p>
  <w:p w:rsidR="00002540" w:rsidRDefault="00873D76" w:rsidP="00312F2E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B600D"/>
    <w:rsid w:val="000B600D"/>
    <w:rsid w:val="000F5626"/>
    <w:rsid w:val="00873D76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B600D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0B600D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0B600D"/>
  </w:style>
  <w:style w:type="paragraph" w:styleId="NormalWeb">
    <w:name w:val="Normal (Web)"/>
    <w:basedOn w:val="Normal"/>
    <w:uiPriority w:val="99"/>
    <w:rsid w:val="000B60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Company>Microsoft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2</cp:revision>
  <dcterms:created xsi:type="dcterms:W3CDTF">2016-07-06T10:53:00Z</dcterms:created>
  <dcterms:modified xsi:type="dcterms:W3CDTF">2016-07-06T10:54:00Z</dcterms:modified>
</cp:coreProperties>
</file>