
<file path=[Content_Types].xml><?xml version="1.0" encoding="utf-8"?>
<Types xmlns:ct="http://schemas.openxmlformats.org/package/2006/content-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rel="http://schemas.openxmlformats.org/package/2006/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E4C" w:rsidRPr="00A41E5C" w:rsidRDefault="00831E4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color w:val="000000" w:themeColor="text1"/>
          <w:sz w:val="20"/>
          <w:szCs w:val="20"/>
          <w:lang w:val="en-US"/>
        </w:rPr>
        <w:t>T</w:t>
      </w:r>
      <w:r w:rsidRPr="00A41E5C">
        <w:rPr>
          <w:rFonts w:ascii="Arial" w:hAnsi="Arial" w:cs="Arial"/>
          <w:color w:val="000000" w:themeColor="text1"/>
          <w:sz w:val="20"/>
          <w:szCs w:val="20"/>
        </w:rPr>
        <w:t>hời gian qua</w:t>
      </w:r>
      <w:r w:rsidRPr="00A41E5C">
        <w:rPr>
          <w:rFonts w:ascii="Arial" w:hAnsi="Arial" w:cs="Arial"/>
          <w:color w:val="000000" w:themeColor="text1"/>
          <w:sz w:val="20"/>
          <w:szCs w:val="20"/>
          <w:lang w:val="en-US"/>
        </w:rPr>
        <w:t xml:space="preserve"> công tác CCHC đã được Ban lãnh đạo NHNN quan tâm và quyết liệt</w:t>
      </w:r>
      <w:r w:rsidR="004E4F1D" w:rsidRPr="00A41E5C">
        <w:rPr>
          <w:rFonts w:ascii="Arial" w:hAnsi="Arial" w:cs="Arial"/>
          <w:color w:val="000000" w:themeColor="text1"/>
          <w:sz w:val="20"/>
          <w:szCs w:val="20"/>
          <w:lang w:val="en-US"/>
        </w:rPr>
        <w:t xml:space="preserve"> chỉ đạo tổ chức</w:t>
      </w:r>
      <w:r w:rsidRPr="00A41E5C">
        <w:rPr>
          <w:rFonts w:ascii="Arial" w:hAnsi="Arial" w:cs="Arial"/>
          <w:color w:val="000000" w:themeColor="text1"/>
          <w:sz w:val="20"/>
          <w:szCs w:val="20"/>
          <w:lang w:val="en-US"/>
        </w:rPr>
        <w:t xml:space="preserve"> triển khai. Cải cách các lĩnh vực theo chỉ đạo của Chính phủ được các đơn vị thuộc NHNN triển khai tích cực và đã</w:t>
      </w:r>
      <w:r w:rsidR="004E4F1D" w:rsidRPr="00A41E5C">
        <w:rPr>
          <w:rFonts w:ascii="Arial" w:hAnsi="Arial" w:cs="Arial"/>
          <w:color w:val="000000" w:themeColor="text1"/>
          <w:sz w:val="20"/>
          <w:szCs w:val="20"/>
          <w:lang w:val="en-US"/>
        </w:rPr>
        <w:t xml:space="preserve"> đạt được nhiều kết quả quan trọng</w:t>
      </w:r>
      <w:r w:rsidRPr="00A41E5C">
        <w:rPr>
          <w:rFonts w:ascii="Arial" w:hAnsi="Arial" w:cs="Arial"/>
          <w:color w:val="000000" w:themeColor="text1"/>
          <w:sz w:val="20"/>
          <w:szCs w:val="20"/>
          <w:lang w:val="en-US"/>
        </w:rPr>
        <w:t xml:space="preserve">. Với vai trò đầu mối tổ chức nhiệm vụ CCHC cho toàn hệ thống NHNN, </w:t>
      </w:r>
      <w:r w:rsidRPr="00A41E5C">
        <w:rPr>
          <w:rFonts w:ascii="Arial" w:hAnsi="Arial" w:cs="Arial"/>
          <w:color w:val="000000" w:themeColor="text1"/>
          <w:sz w:val="20"/>
          <w:szCs w:val="20"/>
          <w:lang w:val="nl-NL"/>
        </w:rPr>
        <w:t>Văn phòng đã nỗ lực không ngừng để tham mưu cho Thống đốc NHNN tổ chức triển khai hiệu quả công tác CCHC, thông qua việc ban hành nhiều kế hoạch, chỉ thị và văn bản chỉ đạo để quán triệt và cụ thể hóa các Nghị quyết, văn bản chỉ đạo của Đảng, Chính phủ về công tác CCHC. Văn phòng cũng có nhiều biện pháp để theo dõi sát sao, thường xuyên đôn đốc để các nhiệm vụ CCHC của Ngành được triển khai đầy đủ, có hiệu quả.</w:t>
      </w:r>
    </w:p>
    <w:p w:rsidR="00831E4C" w:rsidRPr="00A41E5C" w:rsidRDefault="004E4F1D" w:rsidP="00B421C8">
      <w:pPr>
        <w:spacing w:before="80" w:after="80" w:line="240" w:lineRule="auto"/>
        <w:ind w:firstLine="567"/>
        <w:jc w:val="both"/>
        <w:rPr>
          <w:rFonts w:ascii="Arial" w:hAnsi="Arial" w:cs="Arial"/>
          <w:i/>
          <w:color w:val="000000" w:themeColor="text1"/>
          <w:sz w:val="20"/>
          <w:szCs w:val="20"/>
          <w:lang w:val="nl-NL"/>
        </w:rPr>
      </w:pPr>
      <w:r w:rsidRPr="00A41E5C">
        <w:rPr>
          <w:rFonts w:ascii="Arial" w:hAnsi="Arial" w:cs="Arial"/>
          <w:color w:val="000000" w:themeColor="text1"/>
          <w:sz w:val="20"/>
          <w:szCs w:val="20"/>
          <w:lang w:val="nl-NL"/>
        </w:rPr>
        <w:t>Do</w:t>
      </w:r>
      <w:r w:rsidR="00831E4C" w:rsidRPr="00A41E5C">
        <w:rPr>
          <w:rFonts w:ascii="Arial" w:hAnsi="Arial" w:cs="Arial"/>
          <w:color w:val="000000" w:themeColor="text1"/>
          <w:sz w:val="20"/>
          <w:szCs w:val="20"/>
          <w:lang w:val="nl-NL"/>
        </w:rPr>
        <w:t xml:space="preserve"> sự quan tâm chỉ đạo của Ban lãnh đạo NHNN, cùng với sự phối hợp, chủ động triển khai của các đơn vị, NHNN đã hoàn thành các nhiệm vụ, kế hoạch CCHC giai đoạn 2011-2015 trên tất cả các lĩnh vực: cải cách thể chế, cải cách TTHC, cải cách bộ máy hành chính, nâng cao chất lượng đội ngũ cán bộ, công chức, cải cách tài chính công và hiện đại hóa hành chính. Theo đánh giá của Bộ Nội vụ</w:t>
      </w:r>
      <w:r w:rsidRPr="00A41E5C">
        <w:rPr>
          <w:rFonts w:ascii="Arial" w:hAnsi="Arial" w:cs="Arial"/>
          <w:color w:val="000000" w:themeColor="text1"/>
          <w:sz w:val="20"/>
          <w:szCs w:val="20"/>
          <w:lang w:val="nl-NL"/>
        </w:rPr>
        <w:t xml:space="preserve"> về kết quả CCHC</w:t>
      </w:r>
      <w:r w:rsidR="00831E4C" w:rsidRPr="00A41E5C">
        <w:rPr>
          <w:rFonts w:ascii="Arial" w:hAnsi="Arial" w:cs="Arial"/>
          <w:color w:val="000000" w:themeColor="text1"/>
          <w:sz w:val="20"/>
          <w:szCs w:val="20"/>
          <w:lang w:val="nl-NL"/>
        </w:rPr>
        <w:t xml:space="preserve"> thông qua Bộ chỉ số Par index, NHNN liên tục nhiều năm được xếp trong số những Bộ dẫn đầu. Riêng kết quả chỉ đạo điều hành CCHC là chỉ tiêu quan trọng nhất phản ánh hiệu quả chỉ đạo của người đứng đầu cơ quan hành chính trong lĩnh vực CCHC, trong 2 năm 2013, 2014 xếp thứ nhất (năm 2015 chưa có kết quả xếp hạng).</w:t>
      </w:r>
    </w:p>
    <w:p w:rsidR="00831E4C" w:rsidRPr="00A41E5C" w:rsidRDefault="00831E4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es-NI"/>
        </w:rPr>
      </w:pPr>
      <w:r w:rsidRPr="00A41E5C">
        <w:rPr>
          <w:rFonts w:ascii="Arial" w:hAnsi="Arial" w:cs="Arial"/>
          <w:color w:val="000000" w:themeColor="text1"/>
          <w:sz w:val="20"/>
          <w:szCs w:val="20"/>
          <w:lang w:val="nl-NL"/>
        </w:rPr>
        <w:t>Bên cạnh nhiệm vụ đầu mối</w:t>
      </w:r>
      <w:r w:rsidR="004E4F1D" w:rsidRPr="00A41E5C">
        <w:rPr>
          <w:rFonts w:ascii="Arial" w:hAnsi="Arial" w:cs="Arial"/>
          <w:color w:val="000000" w:themeColor="text1"/>
          <w:sz w:val="20"/>
          <w:szCs w:val="20"/>
          <w:lang w:val="nl-NL"/>
        </w:rPr>
        <w:t xml:space="preserve"> triển khai CCHC</w:t>
      </w:r>
      <w:r w:rsidRPr="00A41E5C">
        <w:rPr>
          <w:rFonts w:ascii="Arial" w:hAnsi="Arial" w:cs="Arial"/>
          <w:color w:val="000000" w:themeColor="text1"/>
          <w:sz w:val="20"/>
          <w:szCs w:val="20"/>
          <w:lang w:val="nl-NL"/>
        </w:rPr>
        <w:t xml:space="preserve"> trong toàn hệ thống</w:t>
      </w:r>
      <w:r w:rsidR="004E4F1D" w:rsidRPr="00A41E5C">
        <w:rPr>
          <w:rFonts w:ascii="Arial" w:hAnsi="Arial" w:cs="Arial"/>
          <w:color w:val="000000" w:themeColor="text1"/>
          <w:sz w:val="20"/>
          <w:szCs w:val="20"/>
          <w:lang w:val="nl-NL"/>
        </w:rPr>
        <w:t xml:space="preserve"> NHNN</w:t>
      </w:r>
      <w:r w:rsidRPr="00A41E5C">
        <w:rPr>
          <w:rFonts w:ascii="Arial" w:hAnsi="Arial" w:cs="Arial"/>
          <w:color w:val="000000" w:themeColor="text1"/>
          <w:sz w:val="20"/>
          <w:szCs w:val="20"/>
          <w:lang w:val="nl-NL"/>
        </w:rPr>
        <w:t>, cải cách trong nội bộ được lãnh đạo Văn phòng quan tâm và thường xuyên chỉ đạo triển khai,</w:t>
      </w:r>
      <w:r w:rsidRPr="00A41E5C">
        <w:rPr>
          <w:rFonts w:ascii="Arial" w:hAnsi="Arial" w:cs="Arial"/>
          <w:color w:val="000000" w:themeColor="text1"/>
          <w:sz w:val="20"/>
          <w:szCs w:val="20"/>
          <w:lang w:val="es-NI"/>
        </w:rPr>
        <w:t xml:space="preserve"> vì có cải cách nội bộ mới đáp ứng được khối lượng, chất lượng công việc ngày càng đòi hỏi năng suất, chất lượng với áp lực rất lớn </w:t>
      </w:r>
      <w:r w:rsidR="004E4F1D" w:rsidRPr="00A41E5C">
        <w:rPr>
          <w:rFonts w:ascii="Arial" w:hAnsi="Arial" w:cs="Arial"/>
          <w:color w:val="000000" w:themeColor="text1"/>
          <w:sz w:val="20"/>
          <w:szCs w:val="20"/>
          <w:lang w:val="es-NI"/>
        </w:rPr>
        <w:t>trong giai đoạn</w:t>
      </w:r>
      <w:r w:rsidRPr="00A41E5C">
        <w:rPr>
          <w:rFonts w:ascii="Arial" w:hAnsi="Arial" w:cs="Arial"/>
          <w:color w:val="000000" w:themeColor="text1"/>
          <w:sz w:val="20"/>
          <w:szCs w:val="20"/>
          <w:lang w:val="es-NI"/>
        </w:rPr>
        <w:t xml:space="preserve"> hiện nay, mặt khác việc triển khai cải cách nội bộ cũng là bước thử nghiệm để có biện pháp triển khai hiệu quả tới các đơn vị</w:t>
      </w:r>
      <w:r w:rsidR="004E4F1D" w:rsidRPr="00A41E5C">
        <w:rPr>
          <w:rFonts w:ascii="Arial" w:hAnsi="Arial" w:cs="Arial"/>
          <w:color w:val="000000" w:themeColor="text1"/>
          <w:sz w:val="20"/>
          <w:szCs w:val="20"/>
          <w:lang w:val="es-NI"/>
        </w:rPr>
        <w:t xml:space="preserve"> thuộc NHNN</w:t>
      </w:r>
      <w:r w:rsidRPr="00A41E5C">
        <w:rPr>
          <w:rFonts w:ascii="Arial" w:hAnsi="Arial" w:cs="Arial"/>
          <w:color w:val="000000" w:themeColor="text1"/>
          <w:sz w:val="20"/>
          <w:szCs w:val="20"/>
          <w:lang w:val="es-NI"/>
        </w:rPr>
        <w:t xml:space="preserve">. </w:t>
      </w:r>
    </w:p>
    <w:p w:rsidR="00184719" w:rsidRPr="00A41E5C" w:rsidRDefault="00184719" w:rsidP="00B421C8">
      <w:pPr>
        <w:tabs>
          <w:tab w:val="left" w:pos="709"/>
        </w:tabs>
        <w:autoSpaceDE w:val="0"/>
        <w:autoSpaceDN w:val="0"/>
        <w:adjustRightInd w:val="0"/>
        <w:spacing w:before="120" w:after="120" w:line="240" w:lineRule="auto"/>
        <w:ind w:firstLine="547"/>
        <w:jc w:val="both"/>
        <w:rPr>
          <w:rFonts w:ascii="Arial" w:hAnsi="Arial" w:cs="Arial"/>
          <w:b/>
          <w:color w:val="000000" w:themeColor="text1"/>
          <w:sz w:val="20"/>
          <w:szCs w:val="20"/>
          <w:lang w:val="nl-NL"/>
        </w:rPr>
      </w:pPr>
      <w:r w:rsidRPr="00A41E5C">
        <w:rPr>
          <w:rFonts w:ascii="Arial" w:hAnsi="Arial" w:cs="Arial"/>
          <w:b/>
          <w:color w:val="000000" w:themeColor="text1"/>
          <w:sz w:val="20"/>
          <w:szCs w:val="20"/>
          <w:lang w:val="nl-NL"/>
        </w:rPr>
        <w:t>Nhận diện những vấn đề cần đổi mới trong nội bộ</w:t>
      </w:r>
      <w:r w:rsidR="005A3CE6" w:rsidRPr="00A41E5C">
        <w:rPr>
          <w:rFonts w:ascii="Arial" w:hAnsi="Arial" w:cs="Arial"/>
          <w:b/>
          <w:color w:val="000000" w:themeColor="text1"/>
          <w:sz w:val="20"/>
          <w:szCs w:val="20"/>
          <w:lang w:val="nl-NL"/>
        </w:rPr>
        <w:t xml:space="preserve"> Văn phòng</w:t>
      </w:r>
    </w:p>
    <w:p w:rsidR="005A3CE6" w:rsidRPr="00A41E5C" w:rsidRDefault="004E4F1D"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color w:val="000000" w:themeColor="text1"/>
          <w:sz w:val="20"/>
          <w:szCs w:val="20"/>
          <w:lang w:val="nl-NL"/>
        </w:rPr>
        <w:t xml:space="preserve">Trong nhiều năm liên tục </w:t>
      </w:r>
      <w:r w:rsidR="00326C9A" w:rsidRPr="00A41E5C">
        <w:rPr>
          <w:rFonts w:ascii="Arial" w:hAnsi="Arial" w:cs="Arial"/>
          <w:color w:val="000000" w:themeColor="text1"/>
          <w:sz w:val="20"/>
          <w:szCs w:val="20"/>
          <w:lang w:val="nl-NL"/>
        </w:rPr>
        <w:t>Văn phòng NHNN</w:t>
      </w:r>
      <w:r w:rsidRPr="00A41E5C">
        <w:rPr>
          <w:rFonts w:ascii="Arial" w:hAnsi="Arial" w:cs="Arial"/>
          <w:color w:val="000000" w:themeColor="text1"/>
          <w:sz w:val="20"/>
          <w:szCs w:val="20"/>
          <w:lang w:val="nl-NL"/>
        </w:rPr>
        <w:t xml:space="preserve"> luôn trong nhóm những </w:t>
      </w:r>
      <w:r w:rsidR="00326C9A" w:rsidRPr="00A41E5C">
        <w:rPr>
          <w:rFonts w:ascii="Arial" w:hAnsi="Arial" w:cs="Arial"/>
          <w:color w:val="000000" w:themeColor="text1"/>
          <w:sz w:val="20"/>
          <w:szCs w:val="20"/>
          <w:lang w:val="nl-NL"/>
        </w:rPr>
        <w:t>đơn vị hoàn thành xuất sắc nhiệm vụ</w:t>
      </w:r>
      <w:r w:rsidR="00414700" w:rsidRPr="00A41E5C">
        <w:rPr>
          <w:rFonts w:ascii="Arial" w:hAnsi="Arial" w:cs="Arial"/>
          <w:color w:val="000000" w:themeColor="text1"/>
          <w:sz w:val="20"/>
          <w:szCs w:val="20"/>
          <w:lang w:val="nl-NL"/>
        </w:rPr>
        <w:t>,t</w:t>
      </w:r>
      <w:r w:rsidRPr="00A41E5C">
        <w:rPr>
          <w:rFonts w:ascii="Arial" w:hAnsi="Arial" w:cs="Arial"/>
          <w:color w:val="000000" w:themeColor="text1"/>
          <w:sz w:val="20"/>
          <w:szCs w:val="20"/>
          <w:lang w:val="nl-NL"/>
        </w:rPr>
        <w:t xml:space="preserve">uy nhiên, trong thực </w:t>
      </w:r>
      <w:r w:rsidR="00326C9A" w:rsidRPr="00A41E5C">
        <w:rPr>
          <w:rFonts w:ascii="Arial" w:hAnsi="Arial" w:cs="Arial"/>
          <w:color w:val="000000" w:themeColor="text1"/>
          <w:sz w:val="20"/>
          <w:szCs w:val="20"/>
          <w:lang w:val="nl-NL"/>
        </w:rPr>
        <w:t>tế</w:t>
      </w:r>
      <w:r w:rsidRPr="00A41E5C">
        <w:rPr>
          <w:rFonts w:ascii="Arial" w:hAnsi="Arial" w:cs="Arial"/>
          <w:color w:val="000000" w:themeColor="text1"/>
          <w:sz w:val="20"/>
          <w:szCs w:val="20"/>
          <w:lang w:val="nl-NL"/>
        </w:rPr>
        <w:t xml:space="preserve"> triển khai công việc ở </w:t>
      </w:r>
      <w:r w:rsidR="00326C9A" w:rsidRPr="00A41E5C">
        <w:rPr>
          <w:rFonts w:ascii="Arial" w:hAnsi="Arial" w:cs="Arial"/>
          <w:color w:val="000000" w:themeColor="text1"/>
          <w:sz w:val="20"/>
          <w:szCs w:val="20"/>
          <w:lang w:val="nl-NL"/>
        </w:rPr>
        <w:t xml:space="preserve">một số </w:t>
      </w:r>
      <w:r w:rsidRPr="00A41E5C">
        <w:rPr>
          <w:rFonts w:ascii="Arial" w:hAnsi="Arial" w:cs="Arial"/>
          <w:color w:val="000000" w:themeColor="text1"/>
          <w:sz w:val="20"/>
          <w:szCs w:val="20"/>
          <w:lang w:val="nl-NL"/>
        </w:rPr>
        <w:t>trường hợp</w:t>
      </w:r>
      <w:r w:rsidR="00326C9A" w:rsidRPr="00A41E5C">
        <w:rPr>
          <w:rFonts w:ascii="Arial" w:hAnsi="Arial" w:cs="Arial"/>
          <w:color w:val="000000" w:themeColor="text1"/>
          <w:sz w:val="20"/>
          <w:szCs w:val="20"/>
          <w:lang w:val="nl-NL"/>
        </w:rPr>
        <w:t xml:space="preserve"> cụ thể </w:t>
      </w:r>
      <w:r w:rsidR="00A27144" w:rsidRPr="00A41E5C">
        <w:rPr>
          <w:rFonts w:ascii="Arial" w:hAnsi="Arial" w:cs="Arial"/>
          <w:color w:val="000000" w:themeColor="text1"/>
          <w:sz w:val="20"/>
          <w:szCs w:val="20"/>
          <w:lang w:val="nl-NL"/>
        </w:rPr>
        <w:t>vẫn</w:t>
      </w:r>
      <w:r w:rsidRPr="00A41E5C">
        <w:rPr>
          <w:rFonts w:ascii="Arial" w:hAnsi="Arial" w:cs="Arial"/>
          <w:color w:val="000000" w:themeColor="text1"/>
          <w:sz w:val="20"/>
          <w:szCs w:val="20"/>
          <w:lang w:val="nl-NL"/>
        </w:rPr>
        <w:t xml:space="preserve"> còn</w:t>
      </w:r>
      <w:r w:rsidR="00A27144" w:rsidRPr="00A41E5C">
        <w:rPr>
          <w:rFonts w:ascii="Arial" w:hAnsi="Arial" w:cs="Arial"/>
          <w:color w:val="000000" w:themeColor="text1"/>
          <w:sz w:val="20"/>
          <w:szCs w:val="20"/>
          <w:lang w:val="nl-NL"/>
        </w:rPr>
        <w:t xml:space="preserve"> mắc </w:t>
      </w:r>
      <w:r w:rsidRPr="00A41E5C">
        <w:rPr>
          <w:rFonts w:ascii="Arial" w:hAnsi="Arial" w:cs="Arial"/>
          <w:color w:val="000000" w:themeColor="text1"/>
          <w:sz w:val="20"/>
          <w:szCs w:val="20"/>
          <w:lang w:val="nl-NL"/>
        </w:rPr>
        <w:t xml:space="preserve">sơ xuất cần khắc phục, nhất là trong công tác văn thư, lễ tân, trong việc theo dõi, quán xuyến chương trình công tác... </w:t>
      </w:r>
      <w:r w:rsidR="00A27144" w:rsidRPr="00A41E5C">
        <w:rPr>
          <w:rFonts w:ascii="Arial" w:hAnsi="Arial" w:cs="Arial"/>
          <w:color w:val="000000" w:themeColor="text1"/>
          <w:sz w:val="20"/>
          <w:szCs w:val="20"/>
          <w:lang w:val="nl-NL"/>
        </w:rPr>
        <w:t>M</w:t>
      </w:r>
      <w:r w:rsidR="00326C9A" w:rsidRPr="00A41E5C">
        <w:rPr>
          <w:rFonts w:ascii="Arial" w:hAnsi="Arial" w:cs="Arial"/>
          <w:color w:val="000000" w:themeColor="text1"/>
          <w:sz w:val="20"/>
          <w:szCs w:val="20"/>
          <w:lang w:val="nl-NL"/>
        </w:rPr>
        <w:t>ột số công việc mặc dù năm nào cũng phải triể</w:t>
      </w:r>
      <w:r w:rsidR="00831E4C" w:rsidRPr="00A41E5C">
        <w:rPr>
          <w:rFonts w:ascii="Arial" w:hAnsi="Arial" w:cs="Arial"/>
          <w:color w:val="000000" w:themeColor="text1"/>
          <w:sz w:val="20"/>
          <w:szCs w:val="20"/>
          <w:lang w:val="nl-NL"/>
        </w:rPr>
        <w:t>n khai, tuy nhiên cứ</w:t>
      </w:r>
      <w:r w:rsidR="00326C9A" w:rsidRPr="00A41E5C">
        <w:rPr>
          <w:rFonts w:ascii="Arial" w:hAnsi="Arial" w:cs="Arial"/>
          <w:color w:val="000000" w:themeColor="text1"/>
          <w:sz w:val="20"/>
          <w:szCs w:val="20"/>
          <w:lang w:val="nl-NL"/>
        </w:rPr>
        <w:t xml:space="preserve"> đến khi bắt đầu công việc vẫn phải họp bàn nhiều lần và vẫn có thể mắc sai sót. Nguyên nhân chủ yếu dẫn tới những tồn tại</w:t>
      </w:r>
      <w:r w:rsidR="00831E4C" w:rsidRPr="00A41E5C">
        <w:rPr>
          <w:rFonts w:ascii="Arial" w:hAnsi="Arial" w:cs="Arial"/>
          <w:color w:val="000000" w:themeColor="text1"/>
          <w:sz w:val="20"/>
          <w:szCs w:val="20"/>
          <w:lang w:val="nl-NL"/>
        </w:rPr>
        <w:t xml:space="preserve"> như</w:t>
      </w:r>
      <w:r w:rsidR="00326C9A" w:rsidRPr="00A41E5C">
        <w:rPr>
          <w:rFonts w:ascii="Arial" w:hAnsi="Arial" w:cs="Arial"/>
          <w:color w:val="000000" w:themeColor="text1"/>
          <w:sz w:val="20"/>
          <w:szCs w:val="20"/>
          <w:lang w:val="nl-NL"/>
        </w:rPr>
        <w:t xml:space="preserve"> vừa nêu, đó là </w:t>
      </w:r>
      <w:r w:rsidR="005A3CE6" w:rsidRPr="00A41E5C">
        <w:rPr>
          <w:rFonts w:ascii="Arial" w:hAnsi="Arial" w:cs="Arial"/>
          <w:color w:val="000000" w:themeColor="text1"/>
          <w:sz w:val="20"/>
          <w:szCs w:val="20"/>
          <w:lang w:val="nl-NL"/>
        </w:rPr>
        <w:t xml:space="preserve">hầu hết các công việc chưa được </w:t>
      </w:r>
      <w:r w:rsidRPr="00A41E5C">
        <w:rPr>
          <w:rFonts w:ascii="Arial" w:hAnsi="Arial" w:cs="Arial"/>
          <w:color w:val="000000" w:themeColor="text1"/>
          <w:sz w:val="20"/>
          <w:szCs w:val="20"/>
          <w:lang w:val="nl-NL"/>
        </w:rPr>
        <w:t>chuẩn</w:t>
      </w:r>
      <w:r w:rsidR="005A3CE6" w:rsidRPr="00A41E5C">
        <w:rPr>
          <w:rFonts w:ascii="Arial" w:hAnsi="Arial" w:cs="Arial"/>
          <w:color w:val="000000" w:themeColor="text1"/>
          <w:sz w:val="20"/>
          <w:szCs w:val="20"/>
          <w:lang w:val="nl-NL"/>
        </w:rPr>
        <w:t xml:space="preserve"> hóa</w:t>
      </w:r>
      <w:r w:rsidRPr="00A41E5C">
        <w:rPr>
          <w:rFonts w:ascii="Arial" w:hAnsi="Arial" w:cs="Arial"/>
          <w:color w:val="000000" w:themeColor="text1"/>
          <w:sz w:val="20"/>
          <w:szCs w:val="20"/>
          <w:lang w:val="nl-NL"/>
        </w:rPr>
        <w:t xml:space="preserve"> thành quy trình,</w:t>
      </w:r>
      <w:r w:rsidR="00A51B5C" w:rsidRPr="00A41E5C">
        <w:rPr>
          <w:rFonts w:ascii="Arial" w:hAnsi="Arial" w:cs="Arial"/>
          <w:color w:val="000000" w:themeColor="text1"/>
          <w:sz w:val="20"/>
          <w:szCs w:val="20"/>
          <w:lang w:val="nl-NL"/>
        </w:rPr>
        <w:t xml:space="preserve"> thành</w:t>
      </w:r>
      <w:r w:rsidRPr="00A41E5C">
        <w:rPr>
          <w:rFonts w:ascii="Arial" w:hAnsi="Arial" w:cs="Arial"/>
          <w:color w:val="000000" w:themeColor="text1"/>
          <w:sz w:val="20"/>
          <w:szCs w:val="20"/>
          <w:lang w:val="nl-NL"/>
        </w:rPr>
        <w:t xml:space="preserve"> check list...</w:t>
      </w:r>
      <w:r w:rsidR="005A3CE6" w:rsidRPr="00A41E5C">
        <w:rPr>
          <w:rFonts w:ascii="Arial" w:hAnsi="Arial" w:cs="Arial"/>
          <w:color w:val="000000" w:themeColor="text1"/>
          <w:sz w:val="20"/>
          <w:szCs w:val="20"/>
          <w:lang w:val="nl-NL"/>
        </w:rPr>
        <w:t>, chủ yếu thực hiện theo lối “kinh nghiệ</w:t>
      </w:r>
      <w:r w:rsidR="00831E4C" w:rsidRPr="00A41E5C">
        <w:rPr>
          <w:rFonts w:ascii="Arial" w:hAnsi="Arial" w:cs="Arial"/>
          <w:color w:val="000000" w:themeColor="text1"/>
          <w:sz w:val="20"/>
          <w:szCs w:val="20"/>
          <w:lang w:val="nl-NL"/>
        </w:rPr>
        <w:t>m truyền miệng</w:t>
      </w:r>
      <w:r w:rsidR="005A3CE6" w:rsidRPr="00A41E5C">
        <w:rPr>
          <w:rFonts w:ascii="Arial" w:hAnsi="Arial" w:cs="Arial"/>
          <w:color w:val="000000" w:themeColor="text1"/>
          <w:sz w:val="20"/>
          <w:szCs w:val="20"/>
          <w:lang w:val="nl-NL"/>
        </w:rPr>
        <w:t xml:space="preserve">”, những </w:t>
      </w:r>
      <w:r w:rsidRPr="00A41E5C">
        <w:rPr>
          <w:rFonts w:ascii="Arial" w:hAnsi="Arial" w:cs="Arial"/>
          <w:color w:val="000000" w:themeColor="text1"/>
          <w:sz w:val="20"/>
          <w:szCs w:val="20"/>
          <w:lang w:val="nl-NL"/>
        </w:rPr>
        <w:t>sai sót</w:t>
      </w:r>
      <w:r w:rsidR="00A27144" w:rsidRPr="00A41E5C">
        <w:rPr>
          <w:rFonts w:ascii="Arial" w:hAnsi="Arial" w:cs="Arial"/>
          <w:color w:val="000000" w:themeColor="text1"/>
          <w:sz w:val="20"/>
          <w:szCs w:val="20"/>
          <w:lang w:val="nl-NL"/>
        </w:rPr>
        <w:t xml:space="preserve"> đã từng mắc phải</w:t>
      </w:r>
      <w:r w:rsidR="005A3CE6" w:rsidRPr="00A41E5C">
        <w:rPr>
          <w:rFonts w:ascii="Arial" w:hAnsi="Arial" w:cs="Arial"/>
          <w:color w:val="000000" w:themeColor="text1"/>
          <w:sz w:val="20"/>
          <w:szCs w:val="20"/>
          <w:lang w:val="nl-NL"/>
        </w:rPr>
        <w:t xml:space="preserve"> chưa được ghi chép, lưu </w:t>
      </w:r>
      <w:r w:rsidR="00326C9A" w:rsidRPr="00A41E5C">
        <w:rPr>
          <w:rFonts w:ascii="Arial" w:hAnsi="Arial" w:cs="Arial"/>
          <w:color w:val="000000" w:themeColor="text1"/>
          <w:sz w:val="20"/>
          <w:szCs w:val="20"/>
          <w:lang w:val="nl-NL"/>
        </w:rPr>
        <w:t xml:space="preserve">giữ lại </w:t>
      </w:r>
      <w:r w:rsidRPr="00A41E5C">
        <w:rPr>
          <w:rFonts w:ascii="Arial" w:hAnsi="Arial" w:cs="Arial"/>
          <w:color w:val="000000" w:themeColor="text1"/>
          <w:sz w:val="20"/>
          <w:szCs w:val="20"/>
          <w:lang w:val="nl-NL"/>
        </w:rPr>
        <w:t>một cách khoa học,</w:t>
      </w:r>
      <w:r w:rsidR="005A3CE6" w:rsidRPr="00A41E5C">
        <w:rPr>
          <w:rFonts w:ascii="Arial" w:hAnsi="Arial" w:cs="Arial"/>
          <w:color w:val="000000" w:themeColor="text1"/>
          <w:sz w:val="20"/>
          <w:szCs w:val="20"/>
          <w:lang w:val="nl-NL"/>
        </w:rPr>
        <w:t xml:space="preserve">nên dễ bị </w:t>
      </w:r>
      <w:r w:rsidR="00A27144" w:rsidRPr="00A41E5C">
        <w:rPr>
          <w:rFonts w:ascii="Arial" w:hAnsi="Arial" w:cs="Arial"/>
          <w:color w:val="000000" w:themeColor="text1"/>
          <w:sz w:val="20"/>
          <w:szCs w:val="20"/>
          <w:lang w:val="nl-NL"/>
        </w:rPr>
        <w:t>lặp lại</w:t>
      </w:r>
      <w:r w:rsidR="005A3CE6" w:rsidRPr="00A41E5C">
        <w:rPr>
          <w:rFonts w:ascii="Arial" w:hAnsi="Arial" w:cs="Arial"/>
          <w:color w:val="000000" w:themeColor="text1"/>
          <w:sz w:val="20"/>
          <w:szCs w:val="20"/>
          <w:lang w:val="nl-NL"/>
        </w:rPr>
        <w:t xml:space="preserve"> ở các lần triển khai công việc tiếp sau. Các phòng chuyên môn cũng chưa hình thành hệ thống tài liệu, quy trình đào tạo</w:t>
      </w:r>
      <w:r w:rsidR="00A51B5C" w:rsidRPr="00A41E5C">
        <w:rPr>
          <w:rFonts w:ascii="Arial" w:hAnsi="Arial" w:cs="Arial"/>
          <w:color w:val="000000" w:themeColor="text1"/>
          <w:sz w:val="20"/>
          <w:szCs w:val="20"/>
          <w:lang w:val="nl-NL"/>
        </w:rPr>
        <w:t xml:space="preserve"> nội bộ</w:t>
      </w:r>
      <w:r w:rsidR="005A3CE6" w:rsidRPr="00A41E5C">
        <w:rPr>
          <w:rFonts w:ascii="Arial" w:hAnsi="Arial" w:cs="Arial"/>
          <w:color w:val="000000" w:themeColor="text1"/>
          <w:sz w:val="20"/>
          <w:szCs w:val="20"/>
          <w:lang w:val="nl-NL"/>
        </w:rPr>
        <w:t xml:space="preserve"> đối với công chức mới, dẫn đến chậm nắm bắt và bắt nhịp với công việc… Bên cạnh đó, công tác quản lý tài liệu xử lý công việc của một số phòng chuyên môn cũng chưa </w:t>
      </w:r>
      <w:r w:rsidRPr="00A41E5C">
        <w:rPr>
          <w:rFonts w:ascii="Arial" w:hAnsi="Arial" w:cs="Arial"/>
          <w:color w:val="000000" w:themeColor="text1"/>
          <w:sz w:val="20"/>
          <w:szCs w:val="20"/>
          <w:lang w:val="nl-NL"/>
        </w:rPr>
        <w:t>có quy trình</w:t>
      </w:r>
      <w:r w:rsidR="005A3CE6" w:rsidRPr="00A41E5C">
        <w:rPr>
          <w:rFonts w:ascii="Arial" w:hAnsi="Arial" w:cs="Arial"/>
          <w:color w:val="000000" w:themeColor="text1"/>
          <w:sz w:val="20"/>
          <w:szCs w:val="20"/>
          <w:lang w:val="nl-NL"/>
        </w:rPr>
        <w:t>, chưa sử dụng có hiệu quả công nghệ thông tin trong việc lưu trữ, chia sẻ tài liệu...</w:t>
      </w:r>
    </w:p>
    <w:p w:rsidR="005A3CE6" w:rsidRPr="00A41E5C" w:rsidRDefault="00A27144" w:rsidP="00B421C8">
      <w:pPr>
        <w:tabs>
          <w:tab w:val="left" w:pos="567"/>
        </w:tabs>
        <w:spacing w:before="120" w:after="120" w:line="240" w:lineRule="auto"/>
        <w:jc w:val="both"/>
        <w:rPr>
          <w:rFonts w:ascii="Arial" w:hAnsi="Arial" w:cs="Arial"/>
          <w:color w:val="000000" w:themeColor="text1"/>
          <w:sz w:val="20"/>
          <w:szCs w:val="20"/>
          <w:lang w:val="nl-NL"/>
        </w:rPr>
      </w:pPr>
      <w:r w:rsidRPr="00A41E5C">
        <w:rPr>
          <w:rFonts w:ascii="Arial" w:hAnsi="Arial" w:cs="Arial"/>
          <w:color w:val="000000" w:themeColor="text1"/>
          <w:sz w:val="20"/>
          <w:szCs w:val="20"/>
          <w:lang w:val="es-NI"/>
        </w:rPr>
        <w:tab/>
        <w:t>Trước yêu cầu đổi mới của toàn Ngành, cải cách nội bộ được</w:t>
      </w:r>
      <w:r w:rsidR="004E4F1D" w:rsidRPr="00A41E5C">
        <w:rPr>
          <w:rFonts w:ascii="Arial" w:hAnsi="Arial" w:cs="Arial"/>
          <w:color w:val="000000" w:themeColor="text1"/>
          <w:sz w:val="20"/>
          <w:szCs w:val="20"/>
          <w:lang w:val="es-NI"/>
        </w:rPr>
        <w:t xml:space="preserve"> lãnh đạo</w:t>
      </w:r>
      <w:r w:rsidRPr="00A41E5C">
        <w:rPr>
          <w:rFonts w:ascii="Arial" w:hAnsi="Arial" w:cs="Arial"/>
          <w:color w:val="000000" w:themeColor="text1"/>
          <w:sz w:val="20"/>
          <w:szCs w:val="20"/>
          <w:lang w:val="es-NI"/>
        </w:rPr>
        <w:t xml:space="preserve"> Văn phòng</w:t>
      </w:r>
      <w:r w:rsidR="004E4F1D" w:rsidRPr="00A41E5C">
        <w:rPr>
          <w:rFonts w:ascii="Arial" w:hAnsi="Arial" w:cs="Arial"/>
          <w:color w:val="000000" w:themeColor="text1"/>
          <w:sz w:val="20"/>
          <w:szCs w:val="20"/>
          <w:lang w:val="es-NI"/>
        </w:rPr>
        <w:t xml:space="preserve"> NHNN </w:t>
      </w:r>
      <w:r w:rsidRPr="00A41E5C">
        <w:rPr>
          <w:rFonts w:ascii="Arial" w:hAnsi="Arial" w:cs="Arial"/>
          <w:color w:val="000000" w:themeColor="text1"/>
          <w:sz w:val="20"/>
          <w:szCs w:val="20"/>
          <w:lang w:val="es-NI"/>
        </w:rPr>
        <w:t>xác định vừa là yêu cầu tái cơ cấu nội bộ để đáp ứng yêu cầu công việc ngày càng đòi hỏi trách nhiệm, năng suất, chất lượng với áp lực rất lớn như hiện nay, vừa là bước thử nghiệm để trao đổi kinh nghiệm, nhân rộng và triển khai hiệu quả tới các đơn vị thuộc NHNN. V</w:t>
      </w:r>
      <w:r w:rsidR="005A3CE6" w:rsidRPr="00A41E5C">
        <w:rPr>
          <w:rFonts w:ascii="Arial" w:hAnsi="Arial" w:cs="Arial"/>
          <w:color w:val="000000" w:themeColor="text1"/>
          <w:sz w:val="20"/>
          <w:szCs w:val="20"/>
          <w:lang w:val="nl-NL"/>
        </w:rPr>
        <w:t xml:space="preserve">ới thuận lợi về tinh thần đoàn kết nội bộ cùng với đội ngũ công chức có trình độ chuyên môn, phẩm chất đạo đức tốt, việc tổ chức triển khai những đổi mới, cải cách trong nội bộ Văn phòng </w:t>
      </w:r>
      <w:r w:rsidR="004E4F1D" w:rsidRPr="00A41E5C">
        <w:rPr>
          <w:rFonts w:ascii="Arial" w:hAnsi="Arial" w:cs="Arial"/>
          <w:color w:val="000000" w:themeColor="text1"/>
          <w:sz w:val="20"/>
          <w:szCs w:val="20"/>
          <w:lang w:val="nl-NL"/>
        </w:rPr>
        <w:t>đã sớm đạt được những kết quả khả quan, tích cực</w:t>
      </w:r>
      <w:r w:rsidR="005A3CE6" w:rsidRPr="00A41E5C">
        <w:rPr>
          <w:rFonts w:ascii="Arial" w:hAnsi="Arial" w:cs="Arial"/>
          <w:color w:val="000000" w:themeColor="text1"/>
          <w:sz w:val="20"/>
          <w:szCs w:val="20"/>
          <w:lang w:val="nl-NL"/>
        </w:rPr>
        <w:t>.</w:t>
      </w:r>
    </w:p>
    <w:p w:rsidR="00D746E0" w:rsidRPr="00A41E5C" w:rsidRDefault="005A3CE6" w:rsidP="00B421C8">
      <w:pPr>
        <w:tabs>
          <w:tab w:val="left" w:pos="709"/>
        </w:tabs>
        <w:autoSpaceDE w:val="0"/>
        <w:autoSpaceDN w:val="0"/>
        <w:adjustRightInd w:val="0"/>
        <w:spacing w:before="120" w:after="120" w:line="240" w:lineRule="auto"/>
        <w:ind w:firstLine="547"/>
        <w:jc w:val="both"/>
        <w:rPr>
          <w:rFonts w:ascii="Arial" w:hAnsi="Arial" w:cs="Arial"/>
          <w:b/>
          <w:color w:val="000000" w:themeColor="text1"/>
          <w:sz w:val="20"/>
          <w:szCs w:val="20"/>
          <w:lang w:val="es-NI"/>
        </w:rPr>
      </w:pPr>
      <w:r w:rsidRPr="00A41E5C">
        <w:rPr>
          <w:rFonts w:ascii="Arial" w:hAnsi="Arial" w:cs="Arial"/>
          <w:b/>
          <w:color w:val="000000" w:themeColor="text1"/>
          <w:sz w:val="20"/>
          <w:szCs w:val="20"/>
          <w:lang w:val="es-NI"/>
        </w:rPr>
        <w:t>Những c</w:t>
      </w:r>
      <w:r w:rsidR="00D746E0" w:rsidRPr="00A41E5C">
        <w:rPr>
          <w:rFonts w:ascii="Arial" w:hAnsi="Arial" w:cs="Arial"/>
          <w:b/>
          <w:color w:val="000000" w:themeColor="text1"/>
          <w:sz w:val="20"/>
          <w:szCs w:val="20"/>
          <w:lang w:val="es-NI"/>
        </w:rPr>
        <w:t>huyển biến tích cực trong công tác cải cách nội bộ</w:t>
      </w:r>
    </w:p>
    <w:p w:rsidR="000F4DD3" w:rsidRPr="00A41E5C" w:rsidRDefault="000E1E74" w:rsidP="00B421C8">
      <w:pPr>
        <w:spacing w:before="120" w:after="120" w:line="240" w:lineRule="auto"/>
        <w:ind w:firstLine="700"/>
        <w:jc w:val="both"/>
        <w:rPr>
          <w:rFonts w:ascii="Arial" w:hAnsi="Arial" w:cs="Arial"/>
          <w:color w:val="000000" w:themeColor="text1"/>
          <w:sz w:val="20"/>
          <w:szCs w:val="20"/>
          <w:lang w:val="es-NI"/>
        </w:rPr>
      </w:pPr>
      <w:r w:rsidRPr="00A41E5C">
        <w:rPr>
          <w:rFonts w:ascii="Arial" w:hAnsi="Arial" w:cs="Arial"/>
          <w:color w:val="000000" w:themeColor="text1"/>
          <w:sz w:val="20"/>
          <w:szCs w:val="20"/>
          <w:lang w:val="nl-NL"/>
        </w:rPr>
        <w:t xml:space="preserve">Công tác </w:t>
      </w:r>
      <w:r w:rsidR="00280031" w:rsidRPr="00A41E5C">
        <w:rPr>
          <w:rFonts w:ascii="Arial" w:hAnsi="Arial" w:cs="Arial"/>
          <w:color w:val="000000" w:themeColor="text1"/>
          <w:sz w:val="20"/>
          <w:szCs w:val="20"/>
          <w:lang w:val="nl-NL"/>
        </w:rPr>
        <w:t xml:space="preserve">cải cách nội bộ tại Văn phòng NHNN </w:t>
      </w:r>
      <w:r w:rsidR="000F4DD3" w:rsidRPr="00A41E5C">
        <w:rPr>
          <w:rFonts w:ascii="Arial" w:hAnsi="Arial" w:cs="Arial"/>
          <w:color w:val="000000" w:themeColor="text1"/>
          <w:sz w:val="20"/>
          <w:szCs w:val="20"/>
          <w:lang w:val="nl-NL"/>
        </w:rPr>
        <w:t>đã tạo sự chuyển biến rõ rệt, bước đầu hình thành phương thức làm việc khoa học, góp phần nâng cao hiệu quả điề</w:t>
      </w:r>
      <w:r w:rsidR="00280031" w:rsidRPr="00A41E5C">
        <w:rPr>
          <w:rFonts w:ascii="Arial" w:hAnsi="Arial" w:cs="Arial"/>
          <w:color w:val="000000" w:themeColor="text1"/>
          <w:sz w:val="20"/>
          <w:szCs w:val="20"/>
          <w:lang w:val="nl-NL"/>
        </w:rPr>
        <w:t xml:space="preserve">u hành, </w:t>
      </w:r>
      <w:r w:rsidR="000F4DD3" w:rsidRPr="00A41E5C">
        <w:rPr>
          <w:rFonts w:ascii="Arial" w:hAnsi="Arial" w:cs="Arial"/>
          <w:color w:val="000000" w:themeColor="text1"/>
          <w:sz w:val="20"/>
          <w:szCs w:val="20"/>
          <w:lang w:val="nl-NL"/>
        </w:rPr>
        <w:t>năng suất, chất lượng công việc và tiết giảm chi phí hành chính.</w:t>
      </w:r>
    </w:p>
    <w:p w:rsidR="00A27144" w:rsidRPr="00A41E5C" w:rsidRDefault="000F4DD3" w:rsidP="00B421C8">
      <w:pPr>
        <w:tabs>
          <w:tab w:val="left" w:pos="567"/>
        </w:tabs>
        <w:spacing w:before="120" w:after="120" w:line="240" w:lineRule="auto"/>
        <w:jc w:val="both"/>
        <w:rPr>
          <w:rFonts w:ascii="Arial" w:hAnsi="Arial" w:cs="Arial"/>
          <w:color w:val="000000" w:themeColor="text1"/>
          <w:sz w:val="20"/>
          <w:szCs w:val="20"/>
          <w:lang w:val="es-NI"/>
        </w:rPr>
      </w:pPr>
      <w:r w:rsidRPr="00A41E5C">
        <w:rPr>
          <w:rFonts w:ascii="Arial" w:hAnsi="Arial" w:cs="Arial"/>
          <w:color w:val="000000" w:themeColor="text1"/>
          <w:sz w:val="20"/>
          <w:szCs w:val="20"/>
          <w:lang w:val="es-NI"/>
        </w:rPr>
        <w:tab/>
      </w:r>
      <w:r w:rsidR="00280031" w:rsidRPr="00A41E5C">
        <w:rPr>
          <w:rFonts w:ascii="Arial" w:hAnsi="Arial" w:cs="Arial"/>
          <w:color w:val="000000" w:themeColor="text1"/>
          <w:sz w:val="20"/>
          <w:szCs w:val="20"/>
          <w:lang w:val="es-NI"/>
        </w:rPr>
        <w:t xml:space="preserve">Theo </w:t>
      </w:r>
      <w:r w:rsidR="00A51B5C" w:rsidRPr="00A41E5C">
        <w:rPr>
          <w:rFonts w:ascii="Arial" w:hAnsi="Arial" w:cs="Arial"/>
          <w:color w:val="000000" w:themeColor="text1"/>
          <w:sz w:val="20"/>
          <w:szCs w:val="20"/>
          <w:lang w:val="es-NI"/>
        </w:rPr>
        <w:t>chỉ đạo</w:t>
      </w:r>
      <w:r w:rsidR="00280031" w:rsidRPr="00A41E5C">
        <w:rPr>
          <w:rFonts w:ascii="Arial" w:hAnsi="Arial" w:cs="Arial"/>
          <w:color w:val="000000" w:themeColor="text1"/>
          <w:sz w:val="20"/>
          <w:szCs w:val="20"/>
          <w:lang w:val="es-NI"/>
        </w:rPr>
        <w:t xml:space="preserve"> của </w:t>
      </w:r>
      <w:r w:rsidR="00831E4C" w:rsidRPr="00A41E5C">
        <w:rPr>
          <w:rFonts w:ascii="Arial" w:hAnsi="Arial" w:cs="Arial"/>
          <w:color w:val="000000" w:themeColor="text1"/>
          <w:sz w:val="20"/>
          <w:szCs w:val="20"/>
          <w:lang w:val="es-NI"/>
        </w:rPr>
        <w:t>Lãnh đạo</w:t>
      </w:r>
      <w:r w:rsidR="00280031" w:rsidRPr="00A41E5C">
        <w:rPr>
          <w:rFonts w:ascii="Arial" w:hAnsi="Arial" w:cs="Arial"/>
          <w:color w:val="000000" w:themeColor="text1"/>
          <w:sz w:val="20"/>
          <w:szCs w:val="20"/>
          <w:lang w:val="es-NI"/>
        </w:rPr>
        <w:t xml:space="preserve"> Văn phòng NHNN, </w:t>
      </w:r>
      <w:r w:rsidR="001E514E" w:rsidRPr="00A41E5C">
        <w:rPr>
          <w:rFonts w:ascii="Arial" w:hAnsi="Arial" w:cs="Arial"/>
          <w:color w:val="000000" w:themeColor="text1"/>
          <w:sz w:val="20"/>
          <w:szCs w:val="20"/>
          <w:lang w:val="es-NI"/>
        </w:rPr>
        <w:t>để tổ chức triển khai cải cách trong hệ thống NHNN, Văn phòng</w:t>
      </w:r>
      <w:r w:rsidRPr="00A41E5C">
        <w:rPr>
          <w:rFonts w:ascii="Arial" w:hAnsi="Arial" w:cs="Arial"/>
          <w:color w:val="000000" w:themeColor="text1"/>
          <w:sz w:val="20"/>
          <w:szCs w:val="20"/>
          <w:lang w:val="es-NI"/>
        </w:rPr>
        <w:t xml:space="preserve"> đã từng bước</w:t>
      </w:r>
      <w:r w:rsidR="001E514E" w:rsidRPr="00A41E5C">
        <w:rPr>
          <w:rFonts w:ascii="Arial" w:hAnsi="Arial" w:cs="Arial"/>
          <w:color w:val="000000" w:themeColor="text1"/>
          <w:sz w:val="20"/>
          <w:szCs w:val="20"/>
          <w:lang w:val="es-NI"/>
        </w:rPr>
        <w:t xml:space="preserve"> tiếp cận </w:t>
      </w:r>
      <w:r w:rsidR="00280031" w:rsidRPr="00A41E5C">
        <w:rPr>
          <w:rFonts w:ascii="Arial" w:hAnsi="Arial" w:cs="Arial"/>
          <w:color w:val="000000" w:themeColor="text1"/>
          <w:sz w:val="20"/>
          <w:szCs w:val="20"/>
          <w:lang w:val="es-NI"/>
        </w:rPr>
        <w:t>quan điểm</w:t>
      </w:r>
      <w:r w:rsidR="001E514E" w:rsidRPr="00A41E5C">
        <w:rPr>
          <w:rFonts w:ascii="Arial" w:hAnsi="Arial" w:cs="Arial"/>
          <w:color w:val="000000" w:themeColor="text1"/>
          <w:sz w:val="20"/>
          <w:szCs w:val="20"/>
          <w:lang w:val="es-NI"/>
        </w:rPr>
        <w:t>của Bộ Nội vụ về cả</w:t>
      </w:r>
      <w:r w:rsidR="00DA7C4E" w:rsidRPr="00A41E5C">
        <w:rPr>
          <w:rFonts w:ascii="Arial" w:hAnsi="Arial" w:cs="Arial"/>
          <w:color w:val="000000" w:themeColor="text1"/>
          <w:sz w:val="20"/>
          <w:szCs w:val="20"/>
          <w:lang w:val="es-NI"/>
        </w:rPr>
        <w:t xml:space="preserve">i cách </w:t>
      </w:r>
      <w:r w:rsidR="001E514E" w:rsidRPr="00A41E5C">
        <w:rPr>
          <w:rFonts w:ascii="Arial" w:hAnsi="Arial" w:cs="Arial"/>
          <w:color w:val="000000" w:themeColor="text1"/>
          <w:sz w:val="20"/>
          <w:szCs w:val="20"/>
        </w:rPr>
        <w:t>hành chính nhà nướ</w:t>
      </w:r>
      <w:r w:rsidR="00DA7C4E" w:rsidRPr="00A41E5C">
        <w:rPr>
          <w:rFonts w:ascii="Arial" w:hAnsi="Arial" w:cs="Arial"/>
          <w:color w:val="000000" w:themeColor="text1"/>
          <w:sz w:val="20"/>
          <w:szCs w:val="20"/>
        </w:rPr>
        <w:t>c</w:t>
      </w:r>
      <w:r w:rsidR="00A51B5C" w:rsidRPr="00A41E5C">
        <w:rPr>
          <w:rFonts w:ascii="Arial" w:hAnsi="Arial" w:cs="Arial"/>
          <w:color w:val="000000" w:themeColor="text1"/>
          <w:sz w:val="20"/>
          <w:szCs w:val="20"/>
          <w:lang w:val="es-NI"/>
        </w:rPr>
        <w:t>, đó là</w:t>
      </w:r>
      <w:r w:rsidR="00DA7C4E" w:rsidRPr="00A41E5C">
        <w:rPr>
          <w:rFonts w:ascii="Arial" w:hAnsi="Arial" w:cs="Arial"/>
          <w:color w:val="000000" w:themeColor="text1"/>
          <w:sz w:val="20"/>
          <w:szCs w:val="20"/>
          <w:lang w:val="es-NI"/>
        </w:rPr>
        <w:t>nhằm</w:t>
      </w:r>
      <w:r w:rsidR="001E514E" w:rsidRPr="00A41E5C">
        <w:rPr>
          <w:rFonts w:ascii="Arial" w:hAnsi="Arial" w:cs="Arial"/>
          <w:color w:val="000000" w:themeColor="text1"/>
          <w:sz w:val="20"/>
          <w:szCs w:val="20"/>
        </w:rPr>
        <w:t xml:space="preserve"> tạo ra những thay đổi trong các yếu tố cấu thành của nền hành chính (bao gồm: thể chế, thủ tục hành chính, tổ chức bộ máy, công chức, công vụ, tài chính công, biện pháp điều hành, tác nghiệ</w:t>
      </w:r>
      <w:r w:rsidR="00DA7C4E" w:rsidRPr="00A41E5C">
        <w:rPr>
          <w:rFonts w:ascii="Arial" w:hAnsi="Arial" w:cs="Arial"/>
          <w:color w:val="000000" w:themeColor="text1"/>
          <w:sz w:val="20"/>
          <w:szCs w:val="20"/>
        </w:rPr>
        <w:t xml:space="preserve">p…) </w:t>
      </w:r>
      <w:r w:rsidR="00DA7C4E" w:rsidRPr="00A41E5C">
        <w:rPr>
          <w:rFonts w:ascii="Arial" w:hAnsi="Arial" w:cs="Arial"/>
          <w:color w:val="000000" w:themeColor="text1"/>
          <w:sz w:val="20"/>
          <w:szCs w:val="20"/>
          <w:lang w:val="es-NI"/>
        </w:rPr>
        <w:t>góp phần</w:t>
      </w:r>
      <w:r w:rsidR="001E514E" w:rsidRPr="00A41E5C">
        <w:rPr>
          <w:rFonts w:ascii="Arial" w:hAnsi="Arial" w:cs="Arial"/>
          <w:color w:val="000000" w:themeColor="text1"/>
          <w:sz w:val="20"/>
          <w:szCs w:val="20"/>
        </w:rPr>
        <w:t xml:space="preserve"> làm cho các cơ quan hành chính nhà nước hoạt động hiệu lực, hiệu quả hơn, phục vụ nh</w:t>
      </w:r>
      <w:r w:rsidR="00280031" w:rsidRPr="00A41E5C">
        <w:rPr>
          <w:rFonts w:ascii="Arial" w:hAnsi="Arial" w:cs="Arial"/>
          <w:color w:val="000000" w:themeColor="text1"/>
          <w:sz w:val="20"/>
          <w:szCs w:val="20"/>
        </w:rPr>
        <w:t>ân dân</w:t>
      </w:r>
      <w:r w:rsidR="00280031" w:rsidRPr="00A41E5C">
        <w:rPr>
          <w:rFonts w:ascii="Arial" w:hAnsi="Arial" w:cs="Arial"/>
          <w:color w:val="000000" w:themeColor="text1"/>
          <w:sz w:val="20"/>
          <w:szCs w:val="20"/>
          <w:lang w:val="es-NI"/>
        </w:rPr>
        <w:t xml:space="preserve"> và </w:t>
      </w:r>
      <w:r w:rsidR="001E514E" w:rsidRPr="00A41E5C">
        <w:rPr>
          <w:rFonts w:ascii="Arial" w:hAnsi="Arial" w:cs="Arial"/>
          <w:color w:val="000000" w:themeColor="text1"/>
          <w:sz w:val="20"/>
          <w:szCs w:val="20"/>
        </w:rPr>
        <w:t>xã hội tốt hơn.</w:t>
      </w:r>
      <w:r w:rsidR="00A51B5C" w:rsidRPr="00A41E5C">
        <w:rPr>
          <w:rFonts w:ascii="Arial" w:hAnsi="Arial" w:cs="Arial"/>
          <w:color w:val="000000" w:themeColor="text1"/>
          <w:sz w:val="20"/>
          <w:szCs w:val="20"/>
          <w:lang w:val="es-NI"/>
        </w:rPr>
        <w:t>Đ</w:t>
      </w:r>
      <w:r w:rsidR="001E514E" w:rsidRPr="00A41E5C">
        <w:rPr>
          <w:rFonts w:ascii="Arial" w:hAnsi="Arial" w:cs="Arial"/>
          <w:color w:val="000000" w:themeColor="text1"/>
          <w:sz w:val="20"/>
          <w:szCs w:val="20"/>
          <w:lang w:val="es-NI"/>
        </w:rPr>
        <w:t>ối với cải cách nội bộ</w:t>
      </w:r>
      <w:r w:rsidR="00280031" w:rsidRPr="00A41E5C">
        <w:rPr>
          <w:rFonts w:ascii="Arial" w:hAnsi="Arial" w:cs="Arial"/>
          <w:color w:val="000000" w:themeColor="text1"/>
          <w:sz w:val="20"/>
          <w:szCs w:val="20"/>
          <w:lang w:val="es-NI"/>
        </w:rPr>
        <w:t>, Văn phòng đã</w:t>
      </w:r>
      <w:r w:rsidR="00DA7C4E" w:rsidRPr="00A41E5C">
        <w:rPr>
          <w:rFonts w:ascii="Arial" w:hAnsi="Arial" w:cs="Arial"/>
          <w:color w:val="000000" w:themeColor="text1"/>
          <w:sz w:val="20"/>
          <w:szCs w:val="20"/>
          <w:lang w:val="es-NI"/>
        </w:rPr>
        <w:t xml:space="preserve"> đẩy mạnh </w:t>
      </w:r>
      <w:r w:rsidR="001E514E" w:rsidRPr="00A41E5C">
        <w:rPr>
          <w:rFonts w:ascii="Arial" w:hAnsi="Arial" w:cs="Arial"/>
          <w:color w:val="000000" w:themeColor="text1"/>
          <w:sz w:val="20"/>
          <w:szCs w:val="20"/>
        </w:rPr>
        <w:t xml:space="preserve">cải tiến, đổi mới liên tụcđể mang lại hiệu quả thiết thực nhất </w:t>
      </w:r>
      <w:r w:rsidR="001B3DAF" w:rsidRPr="00A41E5C">
        <w:rPr>
          <w:rFonts w:ascii="Arial" w:hAnsi="Arial" w:cs="Arial"/>
          <w:color w:val="000000" w:themeColor="text1"/>
          <w:sz w:val="20"/>
          <w:szCs w:val="20"/>
          <w:lang w:val="es-NI"/>
        </w:rPr>
        <w:t>đối với</w:t>
      </w:r>
      <w:r w:rsidR="00A51B5C" w:rsidRPr="00A41E5C">
        <w:rPr>
          <w:rFonts w:ascii="Arial" w:hAnsi="Arial" w:cs="Arial"/>
          <w:color w:val="000000" w:themeColor="text1"/>
          <w:sz w:val="20"/>
          <w:szCs w:val="20"/>
          <w:lang w:val="es-NI"/>
        </w:rPr>
        <w:t xml:space="preserve"> toàn bộ</w:t>
      </w:r>
      <w:r w:rsidR="001B3DAF" w:rsidRPr="00A41E5C">
        <w:rPr>
          <w:rFonts w:ascii="Arial" w:hAnsi="Arial" w:cs="Arial"/>
          <w:color w:val="000000" w:themeColor="text1"/>
          <w:sz w:val="20"/>
          <w:szCs w:val="20"/>
          <w:lang w:val="es-NI"/>
        </w:rPr>
        <w:t xml:space="preserve"> các công việc</w:t>
      </w:r>
      <w:r w:rsidR="00A51B5C" w:rsidRPr="00A41E5C">
        <w:rPr>
          <w:rFonts w:ascii="Arial" w:hAnsi="Arial" w:cs="Arial"/>
          <w:color w:val="000000" w:themeColor="text1"/>
          <w:sz w:val="20"/>
          <w:szCs w:val="20"/>
          <w:lang w:val="es-NI"/>
        </w:rPr>
        <w:t xml:space="preserve"> thuộc phạm vi chức năngnhiệm vụ</w:t>
      </w:r>
      <w:r w:rsidR="001E514E" w:rsidRPr="00A41E5C">
        <w:rPr>
          <w:rFonts w:ascii="Arial" w:hAnsi="Arial" w:cs="Arial"/>
          <w:color w:val="000000" w:themeColor="text1"/>
          <w:sz w:val="20"/>
          <w:szCs w:val="20"/>
        </w:rPr>
        <w:t>.</w:t>
      </w:r>
    </w:p>
    <w:p w:rsidR="00591842" w:rsidRPr="00A41E5C" w:rsidRDefault="006039A6" w:rsidP="00B421C8">
      <w:pPr>
        <w:tabs>
          <w:tab w:val="left" w:pos="567"/>
        </w:tabs>
        <w:spacing w:before="120" w:after="120" w:line="240" w:lineRule="auto"/>
        <w:jc w:val="both"/>
        <w:rPr>
          <w:rFonts w:ascii="Arial" w:hAnsi="Arial" w:cs="Arial"/>
          <w:b/>
          <w:color w:val="000000" w:themeColor="text1"/>
          <w:sz w:val="20"/>
          <w:szCs w:val="20"/>
          <w:lang w:val="es-NI"/>
        </w:rPr>
      </w:pPr>
      <w:r w:rsidRPr="00A41E5C">
        <w:rPr>
          <w:rFonts w:ascii="Arial" w:hAnsi="Arial" w:cs="Arial"/>
          <w:color w:val="000000" w:themeColor="text1"/>
          <w:sz w:val="20"/>
          <w:szCs w:val="20"/>
          <w:lang w:val="es-NI"/>
        </w:rPr>
        <w:tab/>
      </w:r>
      <w:r w:rsidR="006109F6" w:rsidRPr="00A41E5C">
        <w:rPr>
          <w:rFonts w:ascii="Arial" w:hAnsi="Arial" w:cs="Arial"/>
          <w:color w:val="000000" w:themeColor="text1"/>
          <w:sz w:val="20"/>
          <w:szCs w:val="20"/>
          <w:lang w:val="es-NI"/>
        </w:rPr>
        <w:t>Với vai trò đầu tàu, tạo</w:t>
      </w:r>
      <w:r w:rsidRPr="00A41E5C">
        <w:rPr>
          <w:rFonts w:ascii="Arial" w:hAnsi="Arial" w:cs="Arial"/>
          <w:color w:val="000000" w:themeColor="text1"/>
          <w:sz w:val="20"/>
          <w:szCs w:val="20"/>
          <w:lang w:val="es-NI"/>
        </w:rPr>
        <w:t xml:space="preserve"> phong trào, hoạt động cải cách của các đơn vị trong toàn Ngành, tập thể lãnh đạo, công chức</w:t>
      </w:r>
      <w:r w:rsidRPr="00A41E5C">
        <w:rPr>
          <w:rFonts w:ascii="Arial" w:hAnsi="Arial" w:cs="Arial"/>
          <w:color w:val="000000" w:themeColor="text1"/>
          <w:sz w:val="20"/>
          <w:szCs w:val="20"/>
        </w:rPr>
        <w:t xml:space="preserve"> Văn phòng đã</w:t>
      </w:r>
      <w:r w:rsidR="00591842" w:rsidRPr="00A41E5C">
        <w:rPr>
          <w:rFonts w:ascii="Arial" w:hAnsi="Arial" w:cs="Arial"/>
          <w:color w:val="000000" w:themeColor="text1"/>
          <w:sz w:val="20"/>
          <w:szCs w:val="20"/>
          <w:lang w:val="es-NI"/>
        </w:rPr>
        <w:t xml:space="preserve"> thống nhất cao và ghi trong Chính sách chất lượng, cải cách chính là những thay đổi căn bản để liên tục tạo ra giá trị gia tăng của đơn vị. Năng suất, hiệu quả công việc chính là thước đo cải cách hành chính.</w:t>
      </w:r>
    </w:p>
    <w:p w:rsidR="0052096D" w:rsidRPr="00A41E5C" w:rsidRDefault="0052096D" w:rsidP="00B421C8">
      <w:pPr>
        <w:spacing w:before="120" w:after="120" w:line="240" w:lineRule="auto"/>
        <w:ind w:firstLine="709"/>
        <w:jc w:val="both"/>
        <w:rPr>
          <w:rFonts w:ascii="Arial" w:hAnsi="Arial" w:cs="Arial"/>
          <w:b/>
          <w:color w:val="000000" w:themeColor="text1"/>
          <w:sz w:val="20"/>
          <w:szCs w:val="20"/>
          <w:lang w:val="es-NI"/>
        </w:rPr>
      </w:pPr>
      <w:r w:rsidRPr="00A41E5C">
        <w:rPr>
          <w:rFonts w:ascii="Arial" w:hAnsi="Arial" w:cs="Arial"/>
          <w:b/>
          <w:noProof/>
          <w:color w:val="000000" w:themeColor="text1"/>
          <w:sz w:val="20"/>
          <w:szCs w:val="20"/>
          <w:lang w:val="en-US"/>
        </w:rPr>
        <w:lastRenderedPageBreak/>
        <w:drawing>
          <wp:inline distT="0" distB="0" distL="0" distR="0">
            <wp:extent cx="5457825" cy="3716418"/>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57825" cy="3716418"/>
                    </a:xfrm>
                    <a:prstGeom prst="rect">
                      <a:avLst/>
                    </a:prstGeom>
                    <a:noFill/>
                    <a:ln w="9525">
                      <a:noFill/>
                      <a:miter lim="800000"/>
                      <a:headEnd/>
                      <a:tailEnd/>
                    </a:ln>
                  </pic:spPr>
                </pic:pic>
              </a:graphicData>
            </a:graphic>
          </wp:inline>
        </w:drawing>
      </w:r>
    </w:p>
    <w:p w:rsidR="00E11FC1" w:rsidRPr="00A41E5C" w:rsidRDefault="00E11FC1" w:rsidP="00B421C8">
      <w:pPr>
        <w:spacing w:before="120" w:after="120" w:line="240" w:lineRule="auto"/>
        <w:ind w:firstLine="709"/>
        <w:jc w:val="both"/>
        <w:rPr>
          <w:rFonts w:ascii="Arial" w:hAnsi="Arial" w:cs="Arial"/>
          <w:b/>
          <w:color w:val="000000" w:themeColor="text1"/>
          <w:sz w:val="20"/>
          <w:szCs w:val="20"/>
          <w:lang w:val="es-NI"/>
        </w:rPr>
      </w:pPr>
      <w:r w:rsidRPr="00A41E5C">
        <w:rPr>
          <w:rFonts w:ascii="Arial" w:hAnsi="Arial" w:cs="Arial"/>
          <w:b/>
          <w:color w:val="000000" w:themeColor="text1"/>
          <w:sz w:val="20"/>
          <w:szCs w:val="20"/>
          <w:lang w:val="es-NI"/>
        </w:rPr>
        <w:t>Kinh nghiệm và giải pháp</w:t>
      </w:r>
    </w:p>
    <w:p w:rsidR="00FD685E" w:rsidRPr="00A41E5C" w:rsidRDefault="00FD685E" w:rsidP="00B421C8">
      <w:pPr>
        <w:spacing w:before="120" w:after="120" w:line="240" w:lineRule="auto"/>
        <w:ind w:firstLine="709"/>
        <w:jc w:val="both"/>
        <w:rPr>
          <w:rFonts w:ascii="Arial" w:hAnsi="Arial" w:cs="Arial"/>
          <w:color w:val="000000" w:themeColor="text1"/>
          <w:sz w:val="20"/>
          <w:szCs w:val="20"/>
          <w:lang w:val="es-NI"/>
        </w:rPr>
      </w:pPr>
      <w:r w:rsidRPr="00A41E5C">
        <w:rPr>
          <w:rFonts w:ascii="Arial" w:hAnsi="Arial" w:cs="Arial"/>
          <w:color w:val="000000" w:themeColor="text1"/>
          <w:sz w:val="20"/>
          <w:szCs w:val="20"/>
          <w:lang w:val="es-NI"/>
        </w:rPr>
        <w:t>Đạt được những kết quả bước đầu ở trên bắt nguồn từ một số kinh nghiệm và giải pháp mà Văn phòng NHNN rút ra trong thực tiễn triển khai các chỉ đạo của Chính phủ, NHNN và sự t</w:t>
      </w:r>
      <w:r w:rsidR="004022FB" w:rsidRPr="00A41E5C">
        <w:rPr>
          <w:rFonts w:ascii="Arial" w:hAnsi="Arial" w:cs="Arial"/>
          <w:color w:val="000000" w:themeColor="text1"/>
          <w:sz w:val="20"/>
          <w:szCs w:val="20"/>
          <w:lang w:val="es-NI"/>
        </w:rPr>
        <w:t>heo dõi</w:t>
      </w:r>
      <w:r w:rsidRPr="00A41E5C">
        <w:rPr>
          <w:rFonts w:ascii="Arial" w:hAnsi="Arial" w:cs="Arial"/>
          <w:color w:val="000000" w:themeColor="text1"/>
          <w:sz w:val="20"/>
          <w:szCs w:val="20"/>
          <w:lang w:val="es-NI"/>
        </w:rPr>
        <w:t>, tổng kế</w:t>
      </w:r>
      <w:r w:rsidR="00A904BB" w:rsidRPr="00A41E5C">
        <w:rPr>
          <w:rFonts w:ascii="Arial" w:hAnsi="Arial" w:cs="Arial"/>
          <w:color w:val="000000" w:themeColor="text1"/>
          <w:sz w:val="20"/>
          <w:szCs w:val="20"/>
          <w:lang w:val="es-NI"/>
        </w:rPr>
        <w:t>t,</w:t>
      </w:r>
      <w:r w:rsidRPr="00A41E5C">
        <w:rPr>
          <w:rFonts w:ascii="Arial" w:hAnsi="Arial" w:cs="Arial"/>
          <w:color w:val="000000" w:themeColor="text1"/>
          <w:sz w:val="20"/>
          <w:szCs w:val="20"/>
          <w:lang w:val="es-NI"/>
        </w:rPr>
        <w:t xml:space="preserve"> đánh giá kết quả công tác CCHC của Ngành. Theo kinh nghiệm của Văn phòng để triển khai thành công công tác </w:t>
      </w:r>
      <w:r w:rsidR="0052096D" w:rsidRPr="00A41E5C">
        <w:rPr>
          <w:rFonts w:ascii="Arial" w:hAnsi="Arial" w:cs="Arial"/>
          <w:color w:val="000000" w:themeColor="text1"/>
          <w:sz w:val="20"/>
          <w:szCs w:val="20"/>
          <w:lang w:val="es-NI"/>
        </w:rPr>
        <w:t>cải cách</w:t>
      </w:r>
      <w:r w:rsidRPr="00A41E5C">
        <w:rPr>
          <w:rFonts w:ascii="Arial" w:hAnsi="Arial" w:cs="Arial"/>
          <w:color w:val="000000" w:themeColor="text1"/>
          <w:sz w:val="20"/>
          <w:szCs w:val="20"/>
          <w:lang w:val="es-NI"/>
        </w:rPr>
        <w:t>nội bộ cần 5 yếu tố quan trọng:</w:t>
      </w:r>
    </w:p>
    <w:p w:rsidR="003423F0" w:rsidRPr="00A41E5C" w:rsidRDefault="003423F0"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es-NI"/>
        </w:rPr>
      </w:pPr>
      <w:r w:rsidRPr="00A41E5C">
        <w:rPr>
          <w:rFonts w:ascii="Arial" w:hAnsi="Arial" w:cs="Arial"/>
          <w:i/>
          <w:color w:val="000000" w:themeColor="text1"/>
          <w:sz w:val="20"/>
          <w:szCs w:val="20"/>
          <w:lang w:val="es-NI"/>
        </w:rPr>
        <w:t>Thứ nhất,</w:t>
      </w:r>
      <w:r w:rsidRPr="00A41E5C">
        <w:rPr>
          <w:rFonts w:ascii="Arial" w:hAnsi="Arial" w:cs="Arial"/>
          <w:color w:val="000000" w:themeColor="text1"/>
          <w:sz w:val="20"/>
          <w:szCs w:val="20"/>
          <w:lang w:val="es-NI"/>
        </w:rPr>
        <w:t>về</w:t>
      </w:r>
      <w:r w:rsidR="00A904BB" w:rsidRPr="00A41E5C">
        <w:rPr>
          <w:rFonts w:ascii="Arial" w:hAnsi="Arial" w:cs="Arial"/>
          <w:color w:val="000000" w:themeColor="text1"/>
          <w:sz w:val="20"/>
          <w:szCs w:val="20"/>
          <w:lang w:val="es-NI"/>
        </w:rPr>
        <w:t xml:space="preserve"> công tác</w:t>
      </w:r>
      <w:r w:rsidRPr="00A41E5C">
        <w:rPr>
          <w:rFonts w:ascii="Arial" w:hAnsi="Arial" w:cs="Arial"/>
          <w:color w:val="000000" w:themeColor="text1"/>
          <w:sz w:val="20"/>
          <w:szCs w:val="20"/>
          <w:lang w:val="es-NI"/>
        </w:rPr>
        <w:t xml:space="preserve">điều hành, </w:t>
      </w:r>
      <w:r w:rsidR="00EA0840" w:rsidRPr="00A41E5C">
        <w:rPr>
          <w:rFonts w:ascii="Arial" w:hAnsi="Arial" w:cs="Arial"/>
          <w:color w:val="000000" w:themeColor="text1"/>
          <w:sz w:val="20"/>
          <w:szCs w:val="20"/>
          <w:lang w:val="es-NI"/>
        </w:rPr>
        <w:t>Văn phòng</w:t>
      </w:r>
      <w:r w:rsidRPr="00A41E5C">
        <w:rPr>
          <w:rFonts w:ascii="Arial" w:hAnsi="Arial" w:cs="Arial"/>
          <w:color w:val="000000" w:themeColor="text1"/>
          <w:sz w:val="20"/>
          <w:szCs w:val="20"/>
        </w:rPr>
        <w:t xml:space="preserve"> đã thành lập Ban chỉ đạo</w:t>
      </w:r>
      <w:r w:rsidR="003A44FA" w:rsidRPr="00A41E5C">
        <w:rPr>
          <w:rFonts w:ascii="Arial" w:hAnsi="Arial" w:cs="Arial"/>
          <w:color w:val="000000" w:themeColor="text1"/>
          <w:sz w:val="20"/>
          <w:szCs w:val="20"/>
          <w:lang w:val="es-NI"/>
        </w:rPr>
        <w:t xml:space="preserve"> CCHC với</w:t>
      </w:r>
      <w:r w:rsidRPr="00A41E5C">
        <w:rPr>
          <w:rFonts w:ascii="Arial" w:hAnsi="Arial" w:cs="Arial"/>
          <w:color w:val="000000" w:themeColor="text1"/>
          <w:sz w:val="20"/>
          <w:szCs w:val="20"/>
        </w:rPr>
        <w:t xml:space="preserve"> sự tham gia của toàn bộ </w:t>
      </w:r>
      <w:r w:rsidRPr="00A41E5C">
        <w:rPr>
          <w:rFonts w:ascii="Arial" w:hAnsi="Arial" w:cs="Arial"/>
          <w:color w:val="000000" w:themeColor="text1"/>
          <w:sz w:val="20"/>
          <w:szCs w:val="20"/>
          <w:lang w:val="es-NI"/>
        </w:rPr>
        <w:t>cán bộ chủ chố</w:t>
      </w:r>
      <w:r w:rsidR="003A44FA" w:rsidRPr="00A41E5C">
        <w:rPr>
          <w:rFonts w:ascii="Arial" w:hAnsi="Arial" w:cs="Arial"/>
          <w:color w:val="000000" w:themeColor="text1"/>
          <w:sz w:val="20"/>
          <w:szCs w:val="20"/>
          <w:lang w:val="es-NI"/>
        </w:rPr>
        <w:t xml:space="preserve">t </w:t>
      </w:r>
      <w:r w:rsidRPr="00A41E5C">
        <w:rPr>
          <w:rFonts w:ascii="Arial" w:hAnsi="Arial" w:cs="Arial"/>
          <w:color w:val="000000" w:themeColor="text1"/>
          <w:sz w:val="20"/>
          <w:szCs w:val="20"/>
          <w:lang w:val="es-NI"/>
        </w:rPr>
        <w:t>Văn phòng; đồng thời</w:t>
      </w:r>
      <w:r w:rsidRPr="00A41E5C">
        <w:rPr>
          <w:rFonts w:ascii="Arial" w:hAnsi="Arial" w:cs="Arial"/>
          <w:color w:val="000000" w:themeColor="text1"/>
          <w:sz w:val="20"/>
          <w:szCs w:val="20"/>
        </w:rPr>
        <w:t xml:space="preserve"> xác định lộ trình với từng công việc cụ thể để tiến hành đổi mới, cải cách về bộ máy tổ chức</w:t>
      </w:r>
      <w:r w:rsidR="003A44FA" w:rsidRPr="00A41E5C">
        <w:rPr>
          <w:rFonts w:ascii="Arial" w:hAnsi="Arial" w:cs="Arial"/>
          <w:color w:val="000000" w:themeColor="text1"/>
          <w:sz w:val="20"/>
          <w:szCs w:val="20"/>
          <w:lang w:val="es-NI"/>
        </w:rPr>
        <w:t>,</w:t>
      </w:r>
      <w:r w:rsidRPr="00A41E5C">
        <w:rPr>
          <w:rFonts w:ascii="Arial" w:hAnsi="Arial" w:cs="Arial"/>
          <w:color w:val="000000" w:themeColor="text1"/>
          <w:sz w:val="20"/>
          <w:szCs w:val="20"/>
        </w:rPr>
        <w:t xml:space="preserve"> về chuẩn hóa các quy trình công việc trọng yếu theo tiêu chuẩ</w:t>
      </w:r>
      <w:r w:rsidR="003A44FA" w:rsidRPr="00A41E5C">
        <w:rPr>
          <w:rFonts w:ascii="Arial" w:hAnsi="Arial" w:cs="Arial"/>
          <w:color w:val="000000" w:themeColor="text1"/>
          <w:sz w:val="20"/>
          <w:szCs w:val="20"/>
        </w:rPr>
        <w:t xml:space="preserve">n </w:t>
      </w:r>
      <w:r w:rsidR="008873EB" w:rsidRPr="00A41E5C">
        <w:rPr>
          <w:rFonts w:ascii="Arial" w:hAnsi="Arial" w:cs="Arial"/>
          <w:color w:val="000000" w:themeColor="text1"/>
          <w:sz w:val="20"/>
          <w:szCs w:val="20"/>
          <w:lang w:val="es-NI"/>
        </w:rPr>
        <w:t>ISO</w:t>
      </w:r>
      <w:r w:rsidRPr="00A41E5C">
        <w:rPr>
          <w:rFonts w:ascii="Arial" w:hAnsi="Arial" w:cs="Arial"/>
          <w:color w:val="000000" w:themeColor="text1"/>
          <w:sz w:val="20"/>
          <w:szCs w:val="20"/>
        </w:rPr>
        <w:t xml:space="preserve"> và quán triệt tới toàn thể công chức để tổ chức thực thi nghiêm túc.</w:t>
      </w:r>
    </w:p>
    <w:p w:rsidR="003423F0" w:rsidRPr="00A41E5C" w:rsidRDefault="003423F0"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rPr>
      </w:pPr>
      <w:r w:rsidRPr="00A41E5C">
        <w:rPr>
          <w:rFonts w:ascii="Arial" w:hAnsi="Arial" w:cs="Arial"/>
          <w:i/>
          <w:color w:val="000000" w:themeColor="text1"/>
          <w:sz w:val="20"/>
          <w:szCs w:val="20"/>
        </w:rPr>
        <w:t>Thứ hai,</w:t>
      </w:r>
      <w:r w:rsidRPr="00A41E5C">
        <w:rPr>
          <w:rFonts w:ascii="Arial" w:hAnsi="Arial" w:cs="Arial"/>
          <w:color w:val="000000" w:themeColor="text1"/>
          <w:sz w:val="20"/>
          <w:szCs w:val="20"/>
        </w:rPr>
        <w:t>củng cố về mặt tổ chức và nguồn lực con người. Thực tế, ở nhiều đơn vị có rất nhiều cá nhân có trình độ, năng lực, tâm huyết, nhưng đôi khi công việc vẫn chưa đáp ứng yêu cầu. Nguyên nhân chủ yếu là do chưa có một cơ cấu tổ chức hợp lý, đủ mạnh, chưa tạo được sự gắn kết, phối hợp hiệu quả giữa các công chức, các phòng ban.</w:t>
      </w:r>
    </w:p>
    <w:p w:rsidR="003423F0"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shd w:val="clear" w:color="auto" w:fill="FFFFFF"/>
        </w:rPr>
      </w:pPr>
      <w:r w:rsidRPr="00A41E5C">
        <w:rPr>
          <w:rFonts w:ascii="Arial" w:hAnsi="Arial" w:cs="Arial"/>
          <w:color w:val="000000" w:themeColor="text1"/>
          <w:sz w:val="20"/>
          <w:szCs w:val="20"/>
        </w:rPr>
        <w:t>Một dẫn chứng cụ thể, đó là t</w:t>
      </w:r>
      <w:r w:rsidR="003423F0" w:rsidRPr="00A41E5C">
        <w:rPr>
          <w:rFonts w:ascii="Arial" w:hAnsi="Arial" w:cs="Arial"/>
          <w:color w:val="000000" w:themeColor="text1"/>
          <w:sz w:val="20"/>
          <w:szCs w:val="20"/>
        </w:rPr>
        <w:t>rước yêu cầu nâng cao hiệu quả hoạt động truyền thông</w:t>
      </w:r>
      <w:r w:rsidR="006B403D" w:rsidRPr="00A41E5C">
        <w:rPr>
          <w:rFonts w:ascii="Arial" w:hAnsi="Arial" w:cs="Arial"/>
          <w:color w:val="000000" w:themeColor="text1"/>
          <w:sz w:val="20"/>
          <w:szCs w:val="20"/>
        </w:rPr>
        <w:t xml:space="preserve">, </w:t>
      </w:r>
      <w:r w:rsidR="003423F0" w:rsidRPr="00A41E5C">
        <w:rPr>
          <w:rFonts w:ascii="Arial" w:hAnsi="Arial" w:cs="Arial"/>
          <w:color w:val="000000" w:themeColor="text1"/>
          <w:sz w:val="20"/>
          <w:szCs w:val="20"/>
        </w:rPr>
        <w:t xml:space="preserve">Văn phòng đã tham mưu cho Thống đốc NHNN thành lập </w:t>
      </w:r>
      <w:r w:rsidR="003423F0" w:rsidRPr="00A41E5C">
        <w:rPr>
          <w:rFonts w:ascii="Arial" w:hAnsi="Arial" w:cs="Arial"/>
          <w:color w:val="000000" w:themeColor="text1"/>
          <w:sz w:val="20"/>
          <w:szCs w:val="20"/>
          <w:shd w:val="clear" w:color="auto" w:fill="FFFFFF"/>
        </w:rPr>
        <w:t>Ban Truyền thông trên cơ sở tổ chức lại Phòng Tuyên truyền - Báo chí và Phòng Website thuộc Văn phòng NHNN. Ban truyền thông có nhiệm vụ giúp Thống đốc NHNN về hoạt động truyền thông, báo chí của ngành Ngân hàng, hoạt động website của NHNN, triển khai chính sách an sinh - xã hội củ</w:t>
      </w:r>
      <w:r w:rsidR="00BA3259" w:rsidRPr="00A41E5C">
        <w:rPr>
          <w:rFonts w:ascii="Arial" w:hAnsi="Arial" w:cs="Arial"/>
          <w:color w:val="000000" w:themeColor="text1"/>
          <w:sz w:val="20"/>
          <w:szCs w:val="20"/>
          <w:shd w:val="clear" w:color="auto" w:fill="FFFFFF"/>
        </w:rPr>
        <w:t>a ngành Ngân hàng</w:t>
      </w:r>
      <w:r w:rsidR="003A44FA" w:rsidRPr="00A41E5C">
        <w:rPr>
          <w:rFonts w:ascii="Arial" w:hAnsi="Arial" w:cs="Arial"/>
          <w:color w:val="000000" w:themeColor="text1"/>
          <w:sz w:val="20"/>
          <w:szCs w:val="20"/>
          <w:shd w:val="clear" w:color="auto" w:fill="FFFFFF"/>
        </w:rPr>
        <w:t>…</w:t>
      </w:r>
    </w:p>
    <w:p w:rsidR="006B403D" w:rsidRPr="00A41E5C" w:rsidRDefault="003423F0"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shd w:val="clear" w:color="auto" w:fill="FFFFFF"/>
        </w:rPr>
      </w:pPr>
      <w:r w:rsidRPr="00A41E5C">
        <w:rPr>
          <w:rFonts w:ascii="Arial" w:hAnsi="Arial" w:cs="Arial"/>
          <w:color w:val="000000" w:themeColor="text1"/>
          <w:sz w:val="20"/>
          <w:szCs w:val="20"/>
          <w:shd w:val="clear" w:color="auto" w:fill="FFFFFF"/>
        </w:rPr>
        <w:t xml:space="preserve">Đây là đổi mới mang tính đột phá trong công tác tổ chức hoạt động truyền thông nhằm tạo sự đồng thuận trong dư luận về cơ chế, chính sách trong các lĩnh vực hoạt động ngân hàng, đẩy mạnh minh bạch chính sách, góp phần vào sự phát triển ổn định của hệ thống ngân hàng. </w:t>
      </w:r>
    </w:p>
    <w:p w:rsidR="003423F0" w:rsidRPr="00A41E5C" w:rsidRDefault="003423F0"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rPr>
      </w:pPr>
      <w:r w:rsidRPr="00A41E5C">
        <w:rPr>
          <w:rFonts w:ascii="Arial" w:hAnsi="Arial" w:cs="Arial"/>
          <w:i/>
          <w:color w:val="000000" w:themeColor="text1"/>
          <w:sz w:val="20"/>
          <w:szCs w:val="20"/>
        </w:rPr>
        <w:t>Thứ ba,</w:t>
      </w:r>
      <w:r w:rsidR="00D46FD8" w:rsidRPr="00A41E5C">
        <w:rPr>
          <w:rFonts w:ascii="Arial" w:hAnsi="Arial" w:cs="Arial"/>
          <w:color w:val="000000" w:themeColor="text1"/>
          <w:sz w:val="20"/>
          <w:szCs w:val="20"/>
        </w:rPr>
        <w:t>Văn phòng</w:t>
      </w:r>
      <w:r w:rsidRPr="00A41E5C">
        <w:rPr>
          <w:rFonts w:ascii="Arial" w:hAnsi="Arial" w:cs="Arial"/>
          <w:color w:val="000000" w:themeColor="text1"/>
          <w:sz w:val="20"/>
          <w:szCs w:val="20"/>
        </w:rPr>
        <w:t xml:space="preserve"> đã “thể chế hóa nội bộ” toàn bộ các nghiệp vụ nội bộ, các công việc trọng yếu thành các quy trình ISO và tổ chức thực hiện theo đúng quy trình. </w:t>
      </w:r>
      <w:r w:rsidR="003A44FA" w:rsidRPr="00A41E5C">
        <w:rPr>
          <w:rFonts w:ascii="Arial" w:hAnsi="Arial" w:cs="Arial"/>
          <w:color w:val="000000" w:themeColor="text1"/>
          <w:sz w:val="20"/>
          <w:szCs w:val="20"/>
        </w:rPr>
        <w:t xml:space="preserve">Nhờ </w:t>
      </w:r>
      <w:r w:rsidRPr="00A41E5C">
        <w:rPr>
          <w:rFonts w:ascii="Arial" w:hAnsi="Arial" w:cs="Arial"/>
          <w:color w:val="000000" w:themeColor="text1"/>
          <w:sz w:val="20"/>
          <w:szCs w:val="20"/>
        </w:rPr>
        <w:t>việc quy trình hóa, các công việc thuộc Văn phòng đã triển khai hiệu quả hơn, rút ngắn thời gian xử lý và giảm thiểu các sai sót trong công việc so với trước đây.</w:t>
      </w:r>
    </w:p>
    <w:p w:rsidR="00D46FD8" w:rsidRPr="00A41E5C" w:rsidRDefault="00D46FD8"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rPr>
      </w:pPr>
      <w:r w:rsidRPr="00A41E5C">
        <w:rPr>
          <w:rFonts w:ascii="Arial" w:hAnsi="Arial" w:cs="Arial"/>
          <w:color w:val="000000" w:themeColor="text1"/>
          <w:sz w:val="20"/>
          <w:szCs w:val="20"/>
        </w:rPr>
        <w:t>Toàn bộ các nhiệm vụ quan trọng của Văn phòng đã được quản lý trong một Hệ thống quản lý chất lượng theo tiêu chuẩn ISO</w:t>
      </w:r>
      <w:r w:rsidR="00AD27C7" w:rsidRPr="00A41E5C">
        <w:rPr>
          <w:rFonts w:ascii="Arial" w:hAnsi="Arial" w:cs="Arial"/>
          <w:color w:val="000000" w:themeColor="text1"/>
          <w:sz w:val="20"/>
          <w:szCs w:val="20"/>
        </w:rPr>
        <w:t xml:space="preserve"> 9001:2008</w:t>
      </w:r>
      <w:r w:rsidRPr="00A41E5C">
        <w:rPr>
          <w:rFonts w:ascii="Arial" w:hAnsi="Arial" w:cs="Arial"/>
          <w:color w:val="000000" w:themeColor="text1"/>
          <w:sz w:val="20"/>
          <w:szCs w:val="20"/>
        </w:rPr>
        <w:t>, với Chính sách chất lượng</w:t>
      </w:r>
      <w:r w:rsidR="00AD27C7" w:rsidRPr="00A41E5C">
        <w:rPr>
          <w:rFonts w:ascii="Arial" w:hAnsi="Arial" w:cs="Arial"/>
          <w:color w:val="000000" w:themeColor="text1"/>
          <w:sz w:val="20"/>
          <w:szCs w:val="20"/>
        </w:rPr>
        <w:t>, mục tiêu chất lượng</w:t>
      </w:r>
      <w:r w:rsidRPr="00A41E5C">
        <w:rPr>
          <w:rFonts w:ascii="Arial" w:hAnsi="Arial" w:cs="Arial"/>
          <w:color w:val="000000" w:themeColor="text1"/>
          <w:sz w:val="20"/>
          <w:szCs w:val="20"/>
        </w:rPr>
        <w:t xml:space="preserve"> được toàn thể công chức hiểu và cam kết thực hiện, 28 quy trình công việc trọng yếu, 4 quy trình nội bộ được ban hành kèm theo đó là hệ thống các tài liệu hướng dẫn, biểu mẩu theo dõi. Việc tổ chức triển khai Hệ thống quản lý được giám sát chặt chẽ theo quy chế và có tổ chức đánh giá định kỳ để có biện pháp chỉnh sửa, cải tiến, đảm bảo hiệu lực thực thi đối với toàn bộ công chức, đơn vị.</w:t>
      </w:r>
    </w:p>
    <w:p w:rsidR="003423F0" w:rsidRPr="00A41E5C" w:rsidRDefault="003423F0"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rPr>
      </w:pPr>
      <w:r w:rsidRPr="00A41E5C">
        <w:rPr>
          <w:rFonts w:ascii="Arial" w:hAnsi="Arial" w:cs="Arial"/>
          <w:i/>
          <w:color w:val="000000" w:themeColor="text1"/>
          <w:sz w:val="20"/>
          <w:szCs w:val="20"/>
        </w:rPr>
        <w:t>Thứ tư,</w:t>
      </w:r>
      <w:r w:rsidRPr="00A41E5C">
        <w:rPr>
          <w:rFonts w:ascii="Arial" w:hAnsi="Arial" w:cs="Arial"/>
          <w:color w:val="000000" w:themeColor="text1"/>
          <w:sz w:val="20"/>
          <w:szCs w:val="20"/>
        </w:rPr>
        <w:t xml:space="preserve">không chỉ tích cực truyền thông bên ngoài, </w:t>
      </w:r>
      <w:r w:rsidR="006B403D" w:rsidRPr="00A41E5C">
        <w:rPr>
          <w:rFonts w:ascii="Arial" w:hAnsi="Arial" w:cs="Arial"/>
          <w:color w:val="000000" w:themeColor="text1"/>
          <w:sz w:val="20"/>
          <w:szCs w:val="20"/>
        </w:rPr>
        <w:t xml:space="preserve">Văn phòng </w:t>
      </w:r>
      <w:r w:rsidRPr="00A41E5C">
        <w:rPr>
          <w:rFonts w:ascii="Arial" w:hAnsi="Arial" w:cs="Arial"/>
          <w:color w:val="000000" w:themeColor="text1"/>
          <w:sz w:val="20"/>
          <w:szCs w:val="20"/>
        </w:rPr>
        <w:t>đã tăng cường công tác truyền thông nội bộ (phát hành bản tin nội bộ</w:t>
      </w:r>
      <w:r w:rsidR="00A51B5C" w:rsidRPr="00A41E5C">
        <w:rPr>
          <w:rFonts w:ascii="Arial" w:hAnsi="Arial" w:cs="Arial"/>
          <w:color w:val="000000" w:themeColor="text1"/>
          <w:sz w:val="20"/>
          <w:szCs w:val="20"/>
        </w:rPr>
        <w:t xml:space="preserve"> định kỳ hàng tháng</w:t>
      </w:r>
      <w:r w:rsidRPr="00A41E5C">
        <w:rPr>
          <w:rFonts w:ascii="Arial" w:hAnsi="Arial" w:cs="Arial"/>
          <w:color w:val="000000" w:themeColor="text1"/>
          <w:sz w:val="20"/>
          <w:szCs w:val="20"/>
        </w:rPr>
        <w:t xml:space="preserve">, </w:t>
      </w:r>
      <w:r w:rsidR="00A51B5C" w:rsidRPr="00A41E5C">
        <w:rPr>
          <w:rFonts w:ascii="Arial" w:hAnsi="Arial" w:cs="Arial"/>
          <w:color w:val="000000" w:themeColor="text1"/>
          <w:sz w:val="20"/>
          <w:szCs w:val="20"/>
        </w:rPr>
        <w:t>đăng tải thông tin liên tục trên</w:t>
      </w:r>
      <w:r w:rsidRPr="00A41E5C">
        <w:rPr>
          <w:rFonts w:ascii="Arial" w:hAnsi="Arial" w:cs="Arial"/>
          <w:color w:val="000000" w:themeColor="text1"/>
          <w:sz w:val="20"/>
          <w:szCs w:val="20"/>
        </w:rPr>
        <w:t xml:space="preserve"> chuyên mục CCHC Website NHNN) để thu hút sự quan tâm và cập nhật liên tục thông tin cho toàn thể công chức, </w:t>
      </w:r>
      <w:r w:rsidR="000F73D8" w:rsidRPr="00A41E5C">
        <w:rPr>
          <w:rFonts w:ascii="Arial" w:hAnsi="Arial" w:cs="Arial"/>
          <w:color w:val="000000" w:themeColor="text1"/>
          <w:sz w:val="20"/>
          <w:szCs w:val="20"/>
        </w:rPr>
        <w:t xml:space="preserve">đây chính là </w:t>
      </w:r>
      <w:r w:rsidRPr="00A41E5C">
        <w:rPr>
          <w:rFonts w:ascii="Arial" w:hAnsi="Arial" w:cs="Arial"/>
          <w:color w:val="000000" w:themeColor="text1"/>
          <w:sz w:val="20"/>
          <w:szCs w:val="20"/>
        </w:rPr>
        <w:t>một hình thức đào tạo nội bộ về CCHC</w:t>
      </w:r>
      <w:r w:rsidR="00BC666B" w:rsidRPr="00A41E5C">
        <w:rPr>
          <w:rFonts w:ascii="Arial" w:hAnsi="Arial" w:cs="Arial"/>
          <w:color w:val="000000" w:themeColor="text1"/>
          <w:sz w:val="20"/>
          <w:szCs w:val="20"/>
        </w:rPr>
        <w:t>.</w:t>
      </w:r>
    </w:p>
    <w:p w:rsidR="003423F0" w:rsidRPr="00A41E5C" w:rsidRDefault="003423F0"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rPr>
      </w:pPr>
      <w:r w:rsidRPr="00A41E5C">
        <w:rPr>
          <w:rFonts w:ascii="Arial" w:hAnsi="Arial" w:cs="Arial"/>
          <w:i/>
          <w:color w:val="000000" w:themeColor="text1"/>
          <w:sz w:val="20"/>
          <w:szCs w:val="20"/>
        </w:rPr>
        <w:lastRenderedPageBreak/>
        <w:t>Thứ năm,</w:t>
      </w:r>
      <w:r w:rsidR="00D46FD8" w:rsidRPr="00A41E5C">
        <w:rPr>
          <w:rFonts w:ascii="Arial" w:hAnsi="Arial" w:cs="Arial"/>
          <w:color w:val="000000" w:themeColor="text1"/>
          <w:sz w:val="20"/>
          <w:szCs w:val="20"/>
        </w:rPr>
        <w:t>Văn phòng</w:t>
      </w:r>
      <w:r w:rsidRPr="00A41E5C">
        <w:rPr>
          <w:rFonts w:ascii="Arial" w:hAnsi="Arial" w:cs="Arial"/>
          <w:color w:val="000000" w:themeColor="text1"/>
          <w:sz w:val="20"/>
          <w:szCs w:val="20"/>
        </w:rPr>
        <w:t xml:space="preserve"> đã quyết liệt trong việc ứng dụng CNTT để nâng cao hiệu quả, năng suất công việc. Nhiều phần mềmđã được Văn phòng thử nghiệm và tổ chức triển khai trong hệ thống NHNN (phần mềm quản lý văn bản và điều hành, hệ thống văn bản điện tử) đã phát huy hiệu quả, rút ngắn thời gian xử lý, giảm chi phí hành chính. Việc lưu trữ tài liệu tại Văn phòng cũng bước đầu điện tử hóa làm giảm giấy tờ in ấn; tạo thuận lợi cho việc tra cứu, khai thác và chia sẻ thông tin. Hệ thống truyền hình trực tuyến đưa vào sử dụng là một trong những giải pháp để đổi mới cách thức tổ chức các hội nghị, cuộc họp và hoạt động đào tạo, cắt giảm khoản chi phí tổ chức, đi lại khá lớn cho các đơn vị.</w:t>
      </w:r>
    </w:p>
    <w:p w:rsidR="00A51B5C" w:rsidRPr="00A41E5C" w:rsidRDefault="00EC3BE8"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color w:val="000000" w:themeColor="text1"/>
          <w:sz w:val="20"/>
          <w:szCs w:val="20"/>
        </w:rPr>
        <w:t xml:space="preserve">Bên cạnh các kinh nghiệm nêu trên, để tiếp tục thực hiện tốt công tác CCHC của Ngành trong thời gian tới, </w:t>
      </w:r>
      <w:r w:rsidR="00A51B5C" w:rsidRPr="00A41E5C">
        <w:rPr>
          <w:rFonts w:ascii="Arial" w:hAnsi="Arial" w:cs="Arial"/>
          <w:color w:val="000000" w:themeColor="text1"/>
          <w:sz w:val="20"/>
          <w:szCs w:val="20"/>
        </w:rPr>
        <w:t xml:space="preserve">Văn phòng đề rà </w:t>
      </w:r>
      <w:r w:rsidRPr="00A41E5C">
        <w:rPr>
          <w:rFonts w:ascii="Arial" w:hAnsi="Arial" w:cs="Arial"/>
          <w:color w:val="000000" w:themeColor="text1"/>
          <w:sz w:val="20"/>
          <w:szCs w:val="20"/>
        </w:rPr>
        <w:t xml:space="preserve">một số giải pháp </w:t>
      </w:r>
      <w:r w:rsidR="00D46FD8" w:rsidRPr="00A41E5C">
        <w:rPr>
          <w:rFonts w:ascii="Arial" w:hAnsi="Arial" w:cs="Arial"/>
          <w:color w:val="000000" w:themeColor="text1"/>
          <w:sz w:val="20"/>
          <w:szCs w:val="20"/>
          <w:lang w:val="nl-NL"/>
        </w:rPr>
        <w:t>để</w:t>
      </w:r>
      <w:r w:rsidR="003423F0" w:rsidRPr="00A41E5C">
        <w:rPr>
          <w:rFonts w:ascii="Arial" w:hAnsi="Arial" w:cs="Arial"/>
          <w:color w:val="000000" w:themeColor="text1"/>
          <w:sz w:val="20"/>
          <w:szCs w:val="20"/>
          <w:lang w:val="nl-NL"/>
        </w:rPr>
        <w:t xml:space="preserve"> nâng cao hiệu quả</w:t>
      </w:r>
      <w:r w:rsidR="00D46FD8" w:rsidRPr="00A41E5C">
        <w:rPr>
          <w:rFonts w:ascii="Arial" w:hAnsi="Arial" w:cs="Arial"/>
          <w:color w:val="000000" w:themeColor="text1"/>
          <w:sz w:val="20"/>
          <w:szCs w:val="20"/>
          <w:lang w:val="nl-NL"/>
        </w:rPr>
        <w:t xml:space="preserve"> triển khai</w:t>
      </w:r>
      <w:r w:rsidR="003A44FA" w:rsidRPr="00A41E5C">
        <w:rPr>
          <w:rFonts w:ascii="Arial" w:hAnsi="Arial" w:cs="Arial"/>
          <w:color w:val="000000" w:themeColor="text1"/>
          <w:sz w:val="20"/>
          <w:szCs w:val="20"/>
          <w:lang w:val="nl-NL"/>
        </w:rPr>
        <w:t xml:space="preserve"> công tác CCHC</w:t>
      </w:r>
      <w:r w:rsidR="00FD685E" w:rsidRPr="00A41E5C">
        <w:rPr>
          <w:rFonts w:ascii="Arial" w:hAnsi="Arial" w:cs="Arial"/>
          <w:color w:val="000000" w:themeColor="text1"/>
          <w:sz w:val="20"/>
          <w:szCs w:val="20"/>
          <w:lang w:val="nl-NL"/>
        </w:rPr>
        <w:t xml:space="preserve">: </w:t>
      </w:r>
    </w:p>
    <w:p w:rsidR="00A51B5C"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i/>
          <w:color w:val="000000" w:themeColor="text1"/>
          <w:sz w:val="20"/>
          <w:szCs w:val="20"/>
          <w:lang w:val="nl-NL"/>
        </w:rPr>
        <w:t>Một là,</w:t>
      </w:r>
      <w:r w:rsidRPr="00A41E5C">
        <w:rPr>
          <w:rFonts w:ascii="Arial" w:hAnsi="Arial" w:cs="Arial"/>
          <w:color w:val="000000" w:themeColor="text1"/>
          <w:sz w:val="20"/>
          <w:szCs w:val="20"/>
          <w:lang w:val="nl-NL"/>
        </w:rPr>
        <w:t>c</w:t>
      </w:r>
      <w:r w:rsidR="003423F0" w:rsidRPr="00A41E5C">
        <w:rPr>
          <w:rFonts w:ascii="Arial" w:hAnsi="Arial" w:cs="Arial"/>
          <w:color w:val="000000" w:themeColor="text1"/>
          <w:sz w:val="20"/>
          <w:szCs w:val="20"/>
          <w:lang w:val="nl-NL"/>
        </w:rPr>
        <w:t xml:space="preserve">ần nâng cao hơn nữa vai trò, trách nhiệm của Thủ trưởng các đơn vị, </w:t>
      </w:r>
      <w:r w:rsidR="002732A6" w:rsidRPr="00A41E5C">
        <w:rPr>
          <w:rFonts w:ascii="Arial" w:hAnsi="Arial" w:cs="Arial"/>
          <w:color w:val="000000" w:themeColor="text1"/>
          <w:sz w:val="20"/>
          <w:szCs w:val="20"/>
          <w:lang w:val="nl-NL"/>
        </w:rPr>
        <w:t>đồng thời</w:t>
      </w:r>
      <w:r w:rsidR="003423F0" w:rsidRPr="00A41E5C">
        <w:rPr>
          <w:rFonts w:ascii="Arial" w:hAnsi="Arial" w:cs="Arial"/>
          <w:color w:val="000000" w:themeColor="text1"/>
          <w:sz w:val="20"/>
          <w:szCs w:val="20"/>
          <w:lang w:val="nl-NL"/>
        </w:rPr>
        <w:t xml:space="preserve"> xác định công tác CCHC là nhiệm vụ bao trùm liên quan đến toàn bộ các nhiệm vụ chuyên môn, là giải pháp hữu hiệu để nâng cao hiệu quả thực hiện nhiệm vụ.</w:t>
      </w:r>
    </w:p>
    <w:p w:rsidR="00A51B5C"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i/>
          <w:color w:val="000000" w:themeColor="text1"/>
          <w:sz w:val="20"/>
          <w:szCs w:val="20"/>
          <w:lang w:val="nl-NL"/>
        </w:rPr>
        <w:t>Hai là,</w:t>
      </w:r>
      <w:r w:rsidRPr="00A41E5C">
        <w:rPr>
          <w:rFonts w:ascii="Arial" w:hAnsi="Arial" w:cs="Arial"/>
          <w:color w:val="000000" w:themeColor="text1"/>
          <w:sz w:val="20"/>
          <w:szCs w:val="20"/>
          <w:lang w:val="nl-NL"/>
        </w:rPr>
        <w:t>c</w:t>
      </w:r>
      <w:r w:rsidR="003423F0" w:rsidRPr="00A41E5C">
        <w:rPr>
          <w:rFonts w:ascii="Arial" w:hAnsi="Arial" w:cs="Arial"/>
          <w:color w:val="000000" w:themeColor="text1"/>
          <w:sz w:val="20"/>
          <w:szCs w:val="20"/>
          <w:lang w:val="nl-NL"/>
        </w:rPr>
        <w:t xml:space="preserve">ác đơn vị cần </w:t>
      </w:r>
      <w:r w:rsidR="002732A6" w:rsidRPr="00A41E5C">
        <w:rPr>
          <w:rFonts w:ascii="Arial" w:hAnsi="Arial" w:cs="Arial"/>
          <w:color w:val="000000" w:themeColor="text1"/>
          <w:sz w:val="20"/>
          <w:szCs w:val="20"/>
          <w:lang w:val="nl-NL"/>
        </w:rPr>
        <w:t>quan tâm và đẩy mạnh</w:t>
      </w:r>
      <w:r w:rsidR="003423F0" w:rsidRPr="00A41E5C">
        <w:rPr>
          <w:rFonts w:ascii="Arial" w:hAnsi="Arial" w:cs="Arial"/>
          <w:color w:val="000000" w:themeColor="text1"/>
          <w:sz w:val="20"/>
          <w:szCs w:val="20"/>
          <w:lang w:val="nl-NL"/>
        </w:rPr>
        <w:t xml:space="preserve"> đổi mới quản trị điều hành nội bộ, đào tạo nội bộ, đây là yếu tố then chốt để thay đổi được phương thức làm việc nâng cao hiệu quả công việc; cải tiến, đổi mới các quy trình xử lý công việc theo hướng hiệu quả, tiết kiệm, cắt giảm thời gian thực hiện sẽ tạo điều kiện cho các đơn vị hoàn thành tốt nhiệm vụ trong điều kiện nguồn nhân lực không tăng nhưng khối lượng công việc và mức độ phức tạ</w:t>
      </w:r>
      <w:r w:rsidR="00BA3259" w:rsidRPr="00A41E5C">
        <w:rPr>
          <w:rFonts w:ascii="Arial" w:hAnsi="Arial" w:cs="Arial"/>
          <w:color w:val="000000" w:themeColor="text1"/>
          <w:sz w:val="20"/>
          <w:szCs w:val="20"/>
          <w:lang w:val="nl-NL"/>
        </w:rPr>
        <w:t>p ngày càng cao.</w:t>
      </w:r>
    </w:p>
    <w:p w:rsidR="00A51B5C"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i/>
          <w:color w:val="000000" w:themeColor="text1"/>
          <w:sz w:val="20"/>
          <w:szCs w:val="20"/>
          <w:lang w:val="nl-NL"/>
        </w:rPr>
        <w:t>Ba là,</w:t>
      </w:r>
      <w:r w:rsidRPr="00A41E5C">
        <w:rPr>
          <w:rFonts w:ascii="Arial" w:hAnsi="Arial" w:cs="Arial"/>
          <w:b/>
          <w:color w:val="000000" w:themeColor="text1"/>
          <w:sz w:val="20"/>
          <w:szCs w:val="20"/>
          <w:lang w:val="nl-NL"/>
        </w:rPr>
        <w:t xml:space="preserve"> c</w:t>
      </w:r>
      <w:r w:rsidR="003423F0" w:rsidRPr="00A41E5C">
        <w:rPr>
          <w:rFonts w:ascii="Arial" w:hAnsi="Arial" w:cs="Arial"/>
          <w:color w:val="000000" w:themeColor="text1"/>
          <w:sz w:val="20"/>
          <w:szCs w:val="20"/>
          <w:lang w:val="nl-NL"/>
        </w:rPr>
        <w:t>ác tồn tại, hạn chế trọng công việc cần phải phân tích làm rõ nguyên nhân và phải tổ chức khắc phục triệt</w:t>
      </w:r>
      <w:r w:rsidR="00EC3BE8" w:rsidRPr="00A41E5C">
        <w:rPr>
          <w:rFonts w:ascii="Arial" w:hAnsi="Arial" w:cs="Arial"/>
          <w:color w:val="000000" w:themeColor="text1"/>
          <w:sz w:val="20"/>
          <w:szCs w:val="20"/>
          <w:lang w:val="nl-NL"/>
        </w:rPr>
        <w:t xml:space="preserve"> để. </w:t>
      </w:r>
    </w:p>
    <w:p w:rsidR="00A51B5C"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i/>
          <w:color w:val="000000" w:themeColor="text1"/>
          <w:sz w:val="20"/>
          <w:szCs w:val="20"/>
          <w:lang w:val="nl-NL"/>
        </w:rPr>
        <w:t>Bốn là,</w:t>
      </w:r>
      <w:r w:rsidRPr="00A41E5C">
        <w:rPr>
          <w:rFonts w:ascii="Arial" w:hAnsi="Arial" w:cs="Arial"/>
          <w:color w:val="000000" w:themeColor="text1"/>
          <w:sz w:val="20"/>
          <w:szCs w:val="20"/>
          <w:lang w:val="nl-NL"/>
        </w:rPr>
        <w:t>n</w:t>
      </w:r>
      <w:r w:rsidR="002732A6" w:rsidRPr="00A41E5C">
        <w:rPr>
          <w:rFonts w:ascii="Arial" w:hAnsi="Arial" w:cs="Arial"/>
          <w:color w:val="000000" w:themeColor="text1"/>
          <w:sz w:val="20"/>
          <w:szCs w:val="20"/>
          <w:lang w:val="nl-NL"/>
        </w:rPr>
        <w:t>ên</w:t>
      </w:r>
      <w:r w:rsidR="003423F0" w:rsidRPr="00A41E5C">
        <w:rPr>
          <w:rFonts w:ascii="Arial" w:hAnsi="Arial" w:cs="Arial"/>
          <w:color w:val="000000" w:themeColor="text1"/>
          <w:sz w:val="20"/>
          <w:szCs w:val="20"/>
          <w:lang w:val="nl-NL"/>
        </w:rPr>
        <w:t xml:space="preserve"> có chính sách đãi ngộ</w:t>
      </w:r>
      <w:r w:rsidR="002732A6" w:rsidRPr="00A41E5C">
        <w:rPr>
          <w:rFonts w:ascii="Arial" w:hAnsi="Arial" w:cs="Arial"/>
          <w:color w:val="000000" w:themeColor="text1"/>
          <w:sz w:val="20"/>
          <w:szCs w:val="20"/>
          <w:lang w:val="nl-NL"/>
        </w:rPr>
        <w:t xml:space="preserve"> hợp lý</w:t>
      </w:r>
      <w:r w:rsidR="003423F0" w:rsidRPr="00A41E5C">
        <w:rPr>
          <w:rFonts w:ascii="Arial" w:hAnsi="Arial" w:cs="Arial"/>
          <w:color w:val="000000" w:themeColor="text1"/>
          <w:sz w:val="20"/>
          <w:szCs w:val="20"/>
          <w:lang w:val="nl-NL"/>
        </w:rPr>
        <w:t xml:space="preserve"> đối với công chức, gắn với hình thức xử lý để hoạt động công vụ có kỷ luật, kỷ cương, như cơ chế về khen thưởng, luân chuyển, đề bạt... để đội ngũ công chức yên tâm làm việc lâu dài và cống hiến với khả năng cao nhất năng lực, trình độ của mình cho cơ quan, đơn vị, qua đó thu hút những người giỏi, có trình độ chuyên môn, nghiệp vụ và tâm huyết với công việc.</w:t>
      </w:r>
    </w:p>
    <w:p w:rsidR="00A51B5C"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i/>
          <w:color w:val="000000" w:themeColor="text1"/>
          <w:sz w:val="20"/>
          <w:szCs w:val="20"/>
          <w:lang w:val="nl-NL"/>
        </w:rPr>
        <w:t>Năm là</w:t>
      </w:r>
      <w:r w:rsidRPr="00A41E5C">
        <w:rPr>
          <w:rFonts w:ascii="Arial" w:hAnsi="Arial" w:cs="Arial"/>
          <w:color w:val="000000" w:themeColor="text1"/>
          <w:sz w:val="20"/>
          <w:szCs w:val="20"/>
          <w:lang w:val="nl-NL"/>
        </w:rPr>
        <w:t>,c</w:t>
      </w:r>
      <w:r w:rsidR="002732A6" w:rsidRPr="00A41E5C">
        <w:rPr>
          <w:rFonts w:ascii="Arial" w:hAnsi="Arial" w:cs="Arial"/>
          <w:color w:val="000000" w:themeColor="text1"/>
          <w:sz w:val="20"/>
          <w:szCs w:val="20"/>
          <w:lang w:val="nl-NL"/>
        </w:rPr>
        <w:t>ầnt</w:t>
      </w:r>
      <w:r w:rsidR="003423F0" w:rsidRPr="00A41E5C">
        <w:rPr>
          <w:rFonts w:ascii="Arial" w:hAnsi="Arial" w:cs="Arial"/>
          <w:color w:val="000000" w:themeColor="text1"/>
          <w:sz w:val="20"/>
          <w:szCs w:val="20"/>
          <w:lang w:val="nl-NL"/>
        </w:rPr>
        <w:t>ăng cường phổ biến, tuyên truyền kịp thời, đầy đủ các thông tin CCHC bằng nhiều hình thức phong phú và đa dạng để phát huy và nhân rộng các sáng kiến cải cách đồng thời tranh thủ sự tham gia, hiến kế của người dân, của các nhà khoa học về các lĩnh vực cải cách.</w:t>
      </w:r>
    </w:p>
    <w:p w:rsidR="00A51B5C"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i/>
          <w:color w:val="000000" w:themeColor="text1"/>
          <w:sz w:val="20"/>
          <w:szCs w:val="20"/>
          <w:lang w:val="nl-NL"/>
        </w:rPr>
        <w:t>Sáu là</w:t>
      </w:r>
      <w:r w:rsidRPr="00A41E5C">
        <w:rPr>
          <w:rFonts w:ascii="Arial" w:hAnsi="Arial" w:cs="Arial"/>
          <w:b/>
          <w:color w:val="000000" w:themeColor="text1"/>
          <w:sz w:val="20"/>
          <w:szCs w:val="20"/>
          <w:lang w:val="nl-NL"/>
        </w:rPr>
        <w:t>,</w:t>
      </w:r>
      <w:r w:rsidRPr="00A41E5C">
        <w:rPr>
          <w:rFonts w:ascii="Arial" w:hAnsi="Arial" w:cs="Arial"/>
          <w:color w:val="000000" w:themeColor="text1"/>
          <w:sz w:val="20"/>
          <w:szCs w:val="20"/>
          <w:lang w:val="nl-NL"/>
        </w:rPr>
        <w:t>t</w:t>
      </w:r>
      <w:r w:rsidR="003423F0" w:rsidRPr="00A41E5C">
        <w:rPr>
          <w:rFonts w:ascii="Arial" w:hAnsi="Arial" w:cs="Arial"/>
          <w:color w:val="000000" w:themeColor="text1"/>
          <w:sz w:val="20"/>
          <w:szCs w:val="20"/>
          <w:lang w:val="nl-NL"/>
        </w:rPr>
        <w:t>ăng cường công tác kiểm tra việc thực hiện CCHC tại các đơn vị để kịp thời chấn chỉnh, xử lý vi phạm, nâng cao hiệu lực, hiệu quả triển khai.</w:t>
      </w:r>
    </w:p>
    <w:p w:rsidR="00A51B5C"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i/>
          <w:color w:val="000000" w:themeColor="text1"/>
          <w:sz w:val="20"/>
          <w:szCs w:val="20"/>
          <w:lang w:val="nl-NL"/>
        </w:rPr>
        <w:t>Bảy là,</w:t>
      </w:r>
      <w:r w:rsidR="002732A6" w:rsidRPr="00A41E5C">
        <w:rPr>
          <w:rFonts w:ascii="Arial" w:hAnsi="Arial" w:cs="Arial"/>
          <w:color w:val="000000" w:themeColor="text1"/>
          <w:sz w:val="20"/>
          <w:szCs w:val="20"/>
          <w:lang w:val="nl-NL"/>
        </w:rPr>
        <w:t>t</w:t>
      </w:r>
      <w:r w:rsidR="003423F0" w:rsidRPr="00A41E5C">
        <w:rPr>
          <w:rFonts w:ascii="Arial" w:hAnsi="Arial" w:cs="Arial"/>
          <w:color w:val="000000" w:themeColor="text1"/>
          <w:sz w:val="20"/>
          <w:szCs w:val="20"/>
          <w:lang w:val="nl-NL"/>
        </w:rPr>
        <w:t>ổ chức các lớp tập huấn, đào tạo, bồi dưỡng về CCHC cho lãnh đạo các đơn vị và công chứ</w:t>
      </w:r>
      <w:r w:rsidR="009840CF" w:rsidRPr="00A41E5C">
        <w:rPr>
          <w:rFonts w:ascii="Arial" w:hAnsi="Arial" w:cs="Arial"/>
          <w:color w:val="000000" w:themeColor="text1"/>
          <w:sz w:val="20"/>
          <w:szCs w:val="20"/>
          <w:lang w:val="nl-NL"/>
        </w:rPr>
        <w:t>c chuyên trách CCHC tham gia.</w:t>
      </w:r>
    </w:p>
    <w:p w:rsidR="003423F0" w:rsidRPr="00A41E5C" w:rsidRDefault="00A51B5C" w:rsidP="00B421C8">
      <w:pPr>
        <w:tabs>
          <w:tab w:val="left" w:pos="709"/>
        </w:tabs>
        <w:autoSpaceDE w:val="0"/>
        <w:autoSpaceDN w:val="0"/>
        <w:adjustRightInd w:val="0"/>
        <w:spacing w:before="120" w:after="120" w:line="240" w:lineRule="auto"/>
        <w:ind w:firstLine="547"/>
        <w:jc w:val="both"/>
        <w:rPr>
          <w:rFonts w:ascii="Arial" w:hAnsi="Arial" w:cs="Arial"/>
          <w:color w:val="000000" w:themeColor="text1"/>
          <w:sz w:val="20"/>
          <w:szCs w:val="20"/>
          <w:lang w:val="nl-NL"/>
        </w:rPr>
      </w:pPr>
      <w:r w:rsidRPr="00A41E5C">
        <w:rPr>
          <w:rFonts w:ascii="Arial" w:hAnsi="Arial" w:cs="Arial"/>
          <w:i/>
          <w:color w:val="000000" w:themeColor="text1"/>
          <w:sz w:val="20"/>
          <w:szCs w:val="20"/>
          <w:lang w:val="nl-NL"/>
        </w:rPr>
        <w:t>Tám là,</w:t>
      </w:r>
      <w:r w:rsidRPr="00A41E5C">
        <w:rPr>
          <w:rFonts w:ascii="Arial" w:hAnsi="Arial" w:cs="Arial"/>
          <w:color w:val="000000" w:themeColor="text1"/>
          <w:sz w:val="20"/>
          <w:szCs w:val="20"/>
          <w:lang w:val="nl-NL"/>
        </w:rPr>
        <w:t>ứ</w:t>
      </w:r>
      <w:r w:rsidR="003423F0" w:rsidRPr="00A41E5C">
        <w:rPr>
          <w:rFonts w:ascii="Arial" w:hAnsi="Arial" w:cs="Arial"/>
          <w:color w:val="000000" w:themeColor="text1"/>
          <w:sz w:val="20"/>
          <w:szCs w:val="20"/>
          <w:lang w:val="nl-NL"/>
        </w:rPr>
        <w:t>ng dụng CNTT trong công tác quả</w:t>
      </w:r>
      <w:r w:rsidR="00EC3BE8" w:rsidRPr="00A41E5C">
        <w:rPr>
          <w:rFonts w:ascii="Arial" w:hAnsi="Arial" w:cs="Arial"/>
          <w:color w:val="000000" w:themeColor="text1"/>
          <w:sz w:val="20"/>
          <w:szCs w:val="20"/>
          <w:lang w:val="nl-NL"/>
        </w:rPr>
        <w:t xml:space="preserve">n lý hành  chính nhằm </w:t>
      </w:r>
      <w:r w:rsidR="003423F0" w:rsidRPr="00A41E5C">
        <w:rPr>
          <w:rFonts w:ascii="Arial" w:hAnsi="Arial" w:cs="Arial"/>
          <w:color w:val="000000" w:themeColor="text1"/>
          <w:sz w:val="20"/>
          <w:szCs w:val="20"/>
          <w:lang w:val="nl-NL"/>
        </w:rPr>
        <w:t>góp phần nâng cao hiệu quả, nâng cao năng suất lao động, cắt giảm chi phí và đây cũng là chủ trương theo chỉ đạo của Chính phủ để xây dựng Chính phủ điện tử.</w:t>
      </w:r>
    </w:p>
    <w:p w:rsidR="0052096D" w:rsidRPr="00A41E5C" w:rsidRDefault="00884906" w:rsidP="00B421C8">
      <w:pPr>
        <w:spacing w:before="120" w:after="120" w:line="240" w:lineRule="auto"/>
        <w:ind w:firstLine="709"/>
        <w:jc w:val="both"/>
        <w:rPr>
          <w:rFonts w:ascii="Arial" w:hAnsi="Arial" w:cs="Arial"/>
          <w:color w:val="000000" w:themeColor="text1"/>
          <w:sz w:val="20"/>
          <w:szCs w:val="20"/>
          <w:lang w:val="nl-NL"/>
        </w:rPr>
      </w:pPr>
      <w:r w:rsidRPr="00A41E5C">
        <w:rPr>
          <w:rFonts w:ascii="Arial" w:hAnsi="Arial" w:cs="Arial"/>
          <w:color w:val="000000" w:themeColor="text1"/>
          <w:sz w:val="20"/>
          <w:szCs w:val="20"/>
          <w:lang w:val="nl-NL"/>
        </w:rPr>
        <w:t xml:space="preserve">Tóm lại, </w:t>
      </w:r>
      <w:r w:rsidR="0052096D" w:rsidRPr="00A41E5C">
        <w:rPr>
          <w:rFonts w:ascii="Arial" w:hAnsi="Arial" w:cs="Arial"/>
          <w:color w:val="000000" w:themeColor="text1"/>
          <w:sz w:val="20"/>
          <w:szCs w:val="20"/>
          <w:lang w:val="nl-NL"/>
        </w:rPr>
        <w:t xml:space="preserve">làm tốt </w:t>
      </w:r>
      <w:r w:rsidRPr="00A41E5C">
        <w:rPr>
          <w:rFonts w:ascii="Arial" w:hAnsi="Arial" w:cs="Arial"/>
          <w:color w:val="000000" w:themeColor="text1"/>
          <w:sz w:val="20"/>
          <w:szCs w:val="20"/>
          <w:lang w:val="nl-NL"/>
        </w:rPr>
        <w:t xml:space="preserve">cải cách hành chính </w:t>
      </w:r>
      <w:r w:rsidR="0052096D" w:rsidRPr="00A41E5C">
        <w:rPr>
          <w:rFonts w:ascii="Arial" w:hAnsi="Arial" w:cs="Arial"/>
          <w:color w:val="000000" w:themeColor="text1"/>
          <w:sz w:val="20"/>
          <w:szCs w:val="20"/>
          <w:lang w:val="nl-NL"/>
        </w:rPr>
        <w:t xml:space="preserve">sẽ đem lại lợi tích to lớn, có </w:t>
      </w:r>
      <w:r w:rsidR="00C63B9E" w:rsidRPr="00A41E5C">
        <w:rPr>
          <w:rFonts w:ascii="Arial" w:hAnsi="Arial" w:cs="Arial"/>
          <w:color w:val="000000" w:themeColor="text1"/>
          <w:sz w:val="20"/>
          <w:szCs w:val="20"/>
          <w:lang w:val="nl-NL"/>
        </w:rPr>
        <w:t>ý nghĩa đối với nhiệm vụ chính trị của tất cả các đơn vị</w:t>
      </w:r>
      <w:r w:rsidR="0052096D" w:rsidRPr="00A41E5C">
        <w:rPr>
          <w:rFonts w:ascii="Arial" w:hAnsi="Arial" w:cs="Arial"/>
          <w:color w:val="000000" w:themeColor="text1"/>
          <w:sz w:val="20"/>
          <w:szCs w:val="20"/>
          <w:lang w:val="nl-NL"/>
        </w:rPr>
        <w:t>, để đạt được được điều đó</w:t>
      </w:r>
      <w:r w:rsidRPr="00A41E5C">
        <w:rPr>
          <w:rFonts w:ascii="Arial" w:hAnsi="Arial" w:cs="Arial"/>
          <w:color w:val="000000" w:themeColor="text1"/>
          <w:sz w:val="20"/>
          <w:szCs w:val="20"/>
          <w:lang w:val="nl-NL"/>
        </w:rPr>
        <w:t xml:space="preserve"> cần sự quyết tâm, kiên trì</w:t>
      </w:r>
      <w:r w:rsidR="0052096D" w:rsidRPr="00A41E5C">
        <w:rPr>
          <w:rFonts w:ascii="Arial" w:hAnsi="Arial" w:cs="Arial"/>
          <w:color w:val="000000" w:themeColor="text1"/>
          <w:sz w:val="20"/>
          <w:szCs w:val="20"/>
          <w:lang w:val="nl-NL"/>
        </w:rPr>
        <w:t xml:space="preserve"> và phối hợp</w:t>
      </w:r>
      <w:r w:rsidRPr="00A41E5C">
        <w:rPr>
          <w:rFonts w:ascii="Arial" w:hAnsi="Arial" w:cs="Arial"/>
          <w:color w:val="000000" w:themeColor="text1"/>
          <w:sz w:val="20"/>
          <w:szCs w:val="20"/>
          <w:lang w:val="nl-NL"/>
        </w:rPr>
        <w:t xml:space="preserve"> của</w:t>
      </w:r>
      <w:r w:rsidR="00A51B5C" w:rsidRPr="00A41E5C">
        <w:rPr>
          <w:rFonts w:ascii="Arial" w:hAnsi="Arial" w:cs="Arial"/>
          <w:color w:val="000000" w:themeColor="text1"/>
          <w:sz w:val="20"/>
          <w:szCs w:val="20"/>
          <w:lang w:val="nl-NL"/>
        </w:rPr>
        <w:t xml:space="preserve"> toàn thể công chức và</w:t>
      </w:r>
      <w:r w:rsidRPr="00A41E5C">
        <w:rPr>
          <w:rFonts w:ascii="Arial" w:hAnsi="Arial" w:cs="Arial"/>
          <w:color w:val="000000" w:themeColor="text1"/>
          <w:sz w:val="20"/>
          <w:szCs w:val="20"/>
          <w:lang w:val="nl-NL"/>
        </w:rPr>
        <w:t xml:space="preserve"> cả hệ thống. Muốn vậy, </w:t>
      </w:r>
      <w:r w:rsidR="0052096D" w:rsidRPr="00A41E5C">
        <w:rPr>
          <w:rFonts w:ascii="Arial" w:hAnsi="Arial" w:cs="Arial"/>
          <w:color w:val="000000" w:themeColor="text1"/>
          <w:sz w:val="20"/>
          <w:szCs w:val="20"/>
          <w:lang w:val="nl-NL"/>
        </w:rPr>
        <w:t>Văn phòng cùng với các</w:t>
      </w:r>
      <w:r w:rsidRPr="00A41E5C">
        <w:rPr>
          <w:rFonts w:ascii="Arial" w:hAnsi="Arial" w:cs="Arial"/>
          <w:color w:val="000000" w:themeColor="text1"/>
          <w:sz w:val="20"/>
          <w:szCs w:val="20"/>
          <w:lang w:val="nl-NL"/>
        </w:rPr>
        <w:t xml:space="preserve"> đơn vị </w:t>
      </w:r>
      <w:r w:rsidR="0052096D" w:rsidRPr="00A41E5C">
        <w:rPr>
          <w:rFonts w:ascii="Arial" w:hAnsi="Arial" w:cs="Arial"/>
          <w:color w:val="000000" w:themeColor="text1"/>
          <w:sz w:val="20"/>
          <w:szCs w:val="20"/>
          <w:lang w:val="nl-NL"/>
        </w:rPr>
        <w:t xml:space="preserve">nên </w:t>
      </w:r>
      <w:r w:rsidR="00C63B9E" w:rsidRPr="00A41E5C">
        <w:rPr>
          <w:rFonts w:ascii="Arial" w:hAnsi="Arial" w:cs="Arial"/>
          <w:color w:val="000000" w:themeColor="text1"/>
          <w:sz w:val="20"/>
          <w:szCs w:val="20"/>
          <w:lang w:val="nl-NL"/>
        </w:rPr>
        <w:t xml:space="preserve">thường xuyên trao đổi, </w:t>
      </w:r>
      <w:r w:rsidR="00EC3BE8" w:rsidRPr="00A41E5C">
        <w:rPr>
          <w:rFonts w:ascii="Arial" w:hAnsi="Arial" w:cs="Arial"/>
          <w:color w:val="000000" w:themeColor="text1"/>
          <w:sz w:val="20"/>
          <w:szCs w:val="20"/>
          <w:lang w:val="nl-NL"/>
        </w:rPr>
        <w:t xml:space="preserve">chia sẻ </w:t>
      </w:r>
      <w:r w:rsidRPr="00A41E5C">
        <w:rPr>
          <w:rFonts w:ascii="Arial" w:hAnsi="Arial" w:cs="Arial"/>
          <w:color w:val="000000" w:themeColor="text1"/>
          <w:sz w:val="20"/>
          <w:szCs w:val="20"/>
          <w:lang w:val="nl-NL"/>
        </w:rPr>
        <w:t xml:space="preserve">kinh nghiệm để </w:t>
      </w:r>
      <w:r w:rsidR="0052096D" w:rsidRPr="00A41E5C">
        <w:rPr>
          <w:rFonts w:ascii="Arial" w:hAnsi="Arial" w:cs="Arial"/>
          <w:color w:val="000000" w:themeColor="text1"/>
          <w:sz w:val="20"/>
          <w:szCs w:val="20"/>
          <w:lang w:val="nl-NL"/>
        </w:rPr>
        <w:t>có những</w:t>
      </w:r>
      <w:r w:rsidRPr="00A41E5C">
        <w:rPr>
          <w:rFonts w:ascii="Arial" w:hAnsi="Arial" w:cs="Arial"/>
          <w:color w:val="000000" w:themeColor="text1"/>
          <w:sz w:val="20"/>
          <w:szCs w:val="20"/>
          <w:lang w:val="nl-NL"/>
        </w:rPr>
        <w:t xml:space="preserve"> biện pháp</w:t>
      </w:r>
      <w:r w:rsidR="0052096D" w:rsidRPr="00A41E5C">
        <w:rPr>
          <w:rFonts w:ascii="Arial" w:hAnsi="Arial" w:cs="Arial"/>
          <w:color w:val="000000" w:themeColor="text1"/>
          <w:sz w:val="20"/>
          <w:szCs w:val="20"/>
          <w:lang w:val="nl-NL"/>
        </w:rPr>
        <w:t xml:space="preserve">, giải pháp, cách làm hay, hiệu quả nhất và tổ chức thực hiện thực chất </w:t>
      </w:r>
      <w:r w:rsidR="009B2156" w:rsidRPr="00A41E5C">
        <w:rPr>
          <w:rFonts w:ascii="Arial" w:hAnsi="Arial" w:cs="Arial"/>
          <w:color w:val="000000" w:themeColor="text1"/>
          <w:sz w:val="20"/>
          <w:szCs w:val="20"/>
          <w:lang w:val="nl-NL"/>
        </w:rPr>
        <w:t>để ngày càng nâng cao hơn nữa hiệu quả công việc cũng như đáp ứng được các mục tiêu, yêu cầu đối với công cuộc cải cách của Ngành và nền hành chính nhà nước.</w:t>
      </w:r>
    </w:p>
    <w:p w:rsidR="009B2156" w:rsidRPr="00F72E7A" w:rsidRDefault="00A41E5C" w:rsidP="00B421C8">
      <w:pPr>
        <w:spacing w:before="120" w:after="120" w:line="240" w:lineRule="auto"/>
        <w:rPr>
          <w:rFonts w:ascii="Arial" w:hAnsi="Arial" w:cs="Arial"/>
          <w:b/>
          <w:i/>
          <w:color w:val="000000" w:themeColor="text1"/>
          <w:sz w:val="20"/>
          <w:szCs w:val="20"/>
          <w:lang w:val="nl-NL"/>
        </w:rPr>
      </w:pPr>
      <w:bookmarkStart w:id="0" w:name="_GoBack"/>
      <w:bookmarkEnd w:id="0"/>
      <w:r w:rsidRPr="00F72E7A">
        <w:rPr>
          <w:rFonts w:ascii="Arial" w:hAnsi="Arial" w:cs="Arial"/>
          <w:b/>
          <w:i/>
          <w:color w:val="000000" w:themeColor="text1"/>
          <w:sz w:val="20"/>
          <w:szCs w:val="20"/>
          <w:lang w:val="nl-NL"/>
        </w:rPr>
        <w:t>Phòng CCHC-VP.</w:t>
      </w:r>
    </w:p>
    <w:sectPr w:rsidR="009B2156" w:rsidRPr="00F72E7A" w:rsidSect="00BC666B">
      <w:pgSz w:w="11907" w:h="16839" w:code="9"/>
      <w:pgMar w:top="1152" w:right="864" w:bottom="576" w:left="1296" w:header="720" w:footer="46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DD8" w:rsidRDefault="00F63DD8" w:rsidP="00F83042">
      <w:pPr>
        <w:spacing w:after="0" w:line="240" w:lineRule="auto"/>
      </w:pPr>
      <w:r>
        <w:separator/>
      </w:r>
    </w:p>
  </w:endnote>
  <w:endnote w:type="continuationSeparator" w:id="1">
    <w:p w:rsidR="00F63DD8" w:rsidRDefault="00F63DD8" w:rsidP="00F83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DD8" w:rsidRDefault="00F63DD8" w:rsidP="00F83042">
      <w:pPr>
        <w:spacing w:after="0" w:line="240" w:lineRule="auto"/>
      </w:pPr>
      <w:r>
        <w:separator/>
      </w:r>
    </w:p>
  </w:footnote>
  <w:footnote w:type="continuationSeparator" w:id="1">
    <w:p w:rsidR="00F63DD8" w:rsidRDefault="00F63DD8" w:rsidP="00F830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423F0"/>
    <w:rsid w:val="000806C0"/>
    <w:rsid w:val="00087C9B"/>
    <w:rsid w:val="000B3D3B"/>
    <w:rsid w:val="000C77D1"/>
    <w:rsid w:val="000E1E74"/>
    <w:rsid w:val="000F4DD3"/>
    <w:rsid w:val="000F73D8"/>
    <w:rsid w:val="00102626"/>
    <w:rsid w:val="00184719"/>
    <w:rsid w:val="001868FE"/>
    <w:rsid w:val="001B3DAF"/>
    <w:rsid w:val="001C12BC"/>
    <w:rsid w:val="001E514E"/>
    <w:rsid w:val="00234E25"/>
    <w:rsid w:val="002732A6"/>
    <w:rsid w:val="00280031"/>
    <w:rsid w:val="00283ABF"/>
    <w:rsid w:val="002D33DA"/>
    <w:rsid w:val="00301876"/>
    <w:rsid w:val="00326C9A"/>
    <w:rsid w:val="00334248"/>
    <w:rsid w:val="00337C21"/>
    <w:rsid w:val="003423F0"/>
    <w:rsid w:val="00363D14"/>
    <w:rsid w:val="00380A7B"/>
    <w:rsid w:val="003A44FA"/>
    <w:rsid w:val="003B56E1"/>
    <w:rsid w:val="004022FB"/>
    <w:rsid w:val="00414700"/>
    <w:rsid w:val="00446AF4"/>
    <w:rsid w:val="00447D6C"/>
    <w:rsid w:val="004852E6"/>
    <w:rsid w:val="004C0933"/>
    <w:rsid w:val="004E4F1D"/>
    <w:rsid w:val="004E7248"/>
    <w:rsid w:val="004F3C0A"/>
    <w:rsid w:val="0052096D"/>
    <w:rsid w:val="005216DF"/>
    <w:rsid w:val="00531402"/>
    <w:rsid w:val="005523F3"/>
    <w:rsid w:val="00591842"/>
    <w:rsid w:val="00591949"/>
    <w:rsid w:val="005A3CE6"/>
    <w:rsid w:val="005C7697"/>
    <w:rsid w:val="006039A6"/>
    <w:rsid w:val="006109F6"/>
    <w:rsid w:val="00637FD7"/>
    <w:rsid w:val="006B403D"/>
    <w:rsid w:val="006E2126"/>
    <w:rsid w:val="006F73B7"/>
    <w:rsid w:val="007238A5"/>
    <w:rsid w:val="007246F9"/>
    <w:rsid w:val="007275D5"/>
    <w:rsid w:val="00733907"/>
    <w:rsid w:val="00751C27"/>
    <w:rsid w:val="008050A5"/>
    <w:rsid w:val="008166E4"/>
    <w:rsid w:val="008255BA"/>
    <w:rsid w:val="00831E4C"/>
    <w:rsid w:val="00884906"/>
    <w:rsid w:val="008873EB"/>
    <w:rsid w:val="009575DB"/>
    <w:rsid w:val="009840CF"/>
    <w:rsid w:val="009862A8"/>
    <w:rsid w:val="009A6B21"/>
    <w:rsid w:val="009B2156"/>
    <w:rsid w:val="009E50BB"/>
    <w:rsid w:val="009F5EB6"/>
    <w:rsid w:val="00A27144"/>
    <w:rsid w:val="00A41E5C"/>
    <w:rsid w:val="00A51B5C"/>
    <w:rsid w:val="00A8300F"/>
    <w:rsid w:val="00A904BB"/>
    <w:rsid w:val="00A96BEF"/>
    <w:rsid w:val="00AA17EE"/>
    <w:rsid w:val="00AB16D0"/>
    <w:rsid w:val="00AD27C7"/>
    <w:rsid w:val="00B3133D"/>
    <w:rsid w:val="00B421C8"/>
    <w:rsid w:val="00B7232A"/>
    <w:rsid w:val="00B77C4A"/>
    <w:rsid w:val="00B8668D"/>
    <w:rsid w:val="00BA3259"/>
    <w:rsid w:val="00BA57A9"/>
    <w:rsid w:val="00BA5D4B"/>
    <w:rsid w:val="00BB3283"/>
    <w:rsid w:val="00BC666B"/>
    <w:rsid w:val="00BF2180"/>
    <w:rsid w:val="00C2053E"/>
    <w:rsid w:val="00C51299"/>
    <w:rsid w:val="00C562E5"/>
    <w:rsid w:val="00C63B9E"/>
    <w:rsid w:val="00C80DC4"/>
    <w:rsid w:val="00C97577"/>
    <w:rsid w:val="00CE2EA0"/>
    <w:rsid w:val="00D46FD8"/>
    <w:rsid w:val="00D74468"/>
    <w:rsid w:val="00D746E0"/>
    <w:rsid w:val="00D92CF3"/>
    <w:rsid w:val="00DA28AD"/>
    <w:rsid w:val="00DA7C4E"/>
    <w:rsid w:val="00E11FC1"/>
    <w:rsid w:val="00E6075D"/>
    <w:rsid w:val="00EA0840"/>
    <w:rsid w:val="00EB3035"/>
    <w:rsid w:val="00EC3BE8"/>
    <w:rsid w:val="00F40473"/>
    <w:rsid w:val="00F544E6"/>
    <w:rsid w:val="00F63DD8"/>
    <w:rsid w:val="00F72E7A"/>
    <w:rsid w:val="00F83042"/>
    <w:rsid w:val="00FD6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32A"/>
  </w:style>
  <w:style w:type="paragraph" w:styleId="Heading1">
    <w:name w:val="heading 1"/>
    <w:basedOn w:val="Normal"/>
    <w:next w:val="Normal"/>
    <w:link w:val="Heading1Char"/>
    <w:qFormat/>
    <w:rsid w:val="003423F0"/>
    <w:pPr>
      <w:keepNext/>
      <w:spacing w:after="0" w:line="240" w:lineRule="auto"/>
      <w:outlineLvl w:val="0"/>
    </w:pPr>
    <w:rPr>
      <w:rFonts w:eastAsia="Times New Roman" w:cs="Times New Roman"/>
      <w:b/>
      <w:bCs/>
      <w:sz w:val="26"/>
      <w:szCs w:val="24"/>
      <w:lang w:val="en-US"/>
    </w:rPr>
  </w:style>
  <w:style w:type="paragraph" w:styleId="Heading2">
    <w:name w:val="heading 2"/>
    <w:basedOn w:val="Normal"/>
    <w:next w:val="Normal"/>
    <w:link w:val="Heading2Char"/>
    <w:qFormat/>
    <w:rsid w:val="003423F0"/>
    <w:pPr>
      <w:keepNext/>
      <w:spacing w:after="0" w:line="240" w:lineRule="auto"/>
      <w:outlineLvl w:val="1"/>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3F0"/>
    <w:rPr>
      <w:rFonts w:eastAsia="Times New Roman" w:cs="Times New Roman"/>
      <w:b/>
      <w:bCs/>
      <w:sz w:val="26"/>
      <w:szCs w:val="24"/>
      <w:lang w:val="en-US"/>
    </w:rPr>
  </w:style>
  <w:style w:type="character" w:customStyle="1" w:styleId="Heading2Char">
    <w:name w:val="Heading 2 Char"/>
    <w:basedOn w:val="DefaultParagraphFont"/>
    <w:link w:val="Heading2"/>
    <w:rsid w:val="003423F0"/>
    <w:rPr>
      <w:rFonts w:eastAsia="Times New Roman" w:cs="Times New Roman"/>
      <w:b/>
      <w:bCs/>
      <w:szCs w:val="24"/>
      <w:lang w:val="en-US"/>
    </w:rPr>
  </w:style>
  <w:style w:type="paragraph" w:styleId="Footer">
    <w:name w:val="footer"/>
    <w:basedOn w:val="Normal"/>
    <w:link w:val="FooterChar"/>
    <w:uiPriority w:val="99"/>
    <w:rsid w:val="003423F0"/>
    <w:pPr>
      <w:tabs>
        <w:tab w:val="center" w:pos="4513"/>
        <w:tab w:val="right" w:pos="9026"/>
      </w:tabs>
      <w:spacing w:after="0" w:line="240" w:lineRule="auto"/>
    </w:pPr>
    <w:rPr>
      <w:rFonts w:eastAsia="Times New Roman" w:cs="Times New Roman"/>
      <w:lang w:val="en-US"/>
    </w:rPr>
  </w:style>
  <w:style w:type="character" w:customStyle="1" w:styleId="FooterChar">
    <w:name w:val="Footer Char"/>
    <w:basedOn w:val="DefaultParagraphFont"/>
    <w:link w:val="Footer"/>
    <w:uiPriority w:val="99"/>
    <w:rsid w:val="003423F0"/>
    <w:rPr>
      <w:rFonts w:eastAsia="Times New Roman" w:cs="Times New Roman"/>
      <w:lang w:val="en-US"/>
    </w:rPr>
  </w:style>
  <w:style w:type="paragraph" w:styleId="Title">
    <w:name w:val="Title"/>
    <w:basedOn w:val="Normal"/>
    <w:link w:val="TitleChar"/>
    <w:qFormat/>
    <w:rsid w:val="003423F0"/>
    <w:pPr>
      <w:spacing w:before="60" w:after="60" w:line="240" w:lineRule="auto"/>
      <w:jc w:val="center"/>
    </w:pPr>
    <w:rPr>
      <w:rFonts w:ascii=".VnTimeH" w:eastAsia="Times New Roman" w:hAnsi=".VnTimeH" w:cs="Times New Roman"/>
      <w:b/>
      <w:szCs w:val="20"/>
      <w:lang w:val="en-US"/>
    </w:rPr>
  </w:style>
  <w:style w:type="character" w:customStyle="1" w:styleId="TitleChar">
    <w:name w:val="Title Char"/>
    <w:basedOn w:val="DefaultParagraphFont"/>
    <w:link w:val="Title"/>
    <w:rsid w:val="003423F0"/>
    <w:rPr>
      <w:rFonts w:ascii=".VnTimeH" w:eastAsia="Times New Roman" w:hAnsi=".VnTimeH" w:cs="Times New Roman"/>
      <w:b/>
      <w:szCs w:val="20"/>
      <w:lang w:val="en-US"/>
    </w:rPr>
  </w:style>
  <w:style w:type="paragraph" w:styleId="NormalWeb">
    <w:name w:val="Normal (Web)"/>
    <w:basedOn w:val="Normal"/>
    <w:uiPriority w:val="99"/>
    <w:semiHidden/>
    <w:unhideWhenUsed/>
    <w:rsid w:val="003B56E1"/>
    <w:pPr>
      <w:spacing w:before="100" w:beforeAutospacing="1" w:after="100" w:afterAutospacing="1" w:line="240" w:lineRule="auto"/>
    </w:pPr>
    <w:rPr>
      <w:rFonts w:eastAsia="Times New Roman" w:cs="Times New Roman"/>
      <w:sz w:val="24"/>
      <w:szCs w:val="24"/>
      <w:lang w:val="en-US"/>
    </w:rPr>
  </w:style>
  <w:style w:type="character" w:styleId="Emphasis">
    <w:name w:val="Emphasis"/>
    <w:basedOn w:val="DefaultParagraphFont"/>
    <w:uiPriority w:val="20"/>
    <w:qFormat/>
    <w:rsid w:val="003B56E1"/>
    <w:rPr>
      <w:i/>
      <w:iCs/>
    </w:rPr>
  </w:style>
  <w:style w:type="paragraph" w:styleId="Header">
    <w:name w:val="header"/>
    <w:basedOn w:val="Normal"/>
    <w:link w:val="HeaderChar"/>
    <w:uiPriority w:val="99"/>
    <w:unhideWhenUsed/>
    <w:rsid w:val="000F4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D3"/>
  </w:style>
  <w:style w:type="paragraph" w:styleId="BalloonText">
    <w:name w:val="Balloon Text"/>
    <w:basedOn w:val="Normal"/>
    <w:link w:val="BalloonTextChar"/>
    <w:uiPriority w:val="99"/>
    <w:semiHidden/>
    <w:unhideWhenUsed/>
    <w:rsid w:val="0052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32A"/>
  </w:style>
  <w:style w:type="paragraph" w:styleId="Heading1">
    <w:name w:val="heading 1"/>
    <w:basedOn w:val="Normal"/>
    <w:next w:val="Normal"/>
    <w:link w:val="Heading1Char"/>
    <w:qFormat/>
    <w:rsid w:val="003423F0"/>
    <w:pPr>
      <w:keepNext/>
      <w:spacing w:after="0" w:line="240" w:lineRule="auto"/>
      <w:outlineLvl w:val="0"/>
    </w:pPr>
    <w:rPr>
      <w:rFonts w:eastAsia="Times New Roman" w:cs="Times New Roman"/>
      <w:b/>
      <w:bCs/>
      <w:sz w:val="26"/>
      <w:szCs w:val="24"/>
      <w:lang w:val="en-US"/>
    </w:rPr>
  </w:style>
  <w:style w:type="paragraph" w:styleId="Heading2">
    <w:name w:val="heading 2"/>
    <w:basedOn w:val="Normal"/>
    <w:next w:val="Normal"/>
    <w:link w:val="Heading2Char"/>
    <w:qFormat/>
    <w:rsid w:val="003423F0"/>
    <w:pPr>
      <w:keepNext/>
      <w:spacing w:after="0" w:line="240" w:lineRule="auto"/>
      <w:outlineLvl w:val="1"/>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3F0"/>
    <w:rPr>
      <w:rFonts w:eastAsia="Times New Roman" w:cs="Times New Roman"/>
      <w:b/>
      <w:bCs/>
      <w:sz w:val="26"/>
      <w:szCs w:val="24"/>
      <w:lang w:val="en-US"/>
    </w:rPr>
  </w:style>
  <w:style w:type="character" w:customStyle="1" w:styleId="Heading2Char">
    <w:name w:val="Heading 2 Char"/>
    <w:basedOn w:val="DefaultParagraphFont"/>
    <w:link w:val="Heading2"/>
    <w:rsid w:val="003423F0"/>
    <w:rPr>
      <w:rFonts w:eastAsia="Times New Roman" w:cs="Times New Roman"/>
      <w:b/>
      <w:bCs/>
      <w:szCs w:val="24"/>
      <w:lang w:val="en-US"/>
    </w:rPr>
  </w:style>
  <w:style w:type="paragraph" w:styleId="Footer">
    <w:name w:val="footer"/>
    <w:basedOn w:val="Normal"/>
    <w:link w:val="FooterChar"/>
    <w:uiPriority w:val="99"/>
    <w:rsid w:val="003423F0"/>
    <w:pPr>
      <w:tabs>
        <w:tab w:val="center" w:pos="4513"/>
        <w:tab w:val="right" w:pos="9026"/>
      </w:tabs>
      <w:spacing w:after="0" w:line="240" w:lineRule="auto"/>
    </w:pPr>
    <w:rPr>
      <w:rFonts w:eastAsia="Times New Roman" w:cs="Times New Roman"/>
      <w:lang w:val="en-US"/>
    </w:rPr>
  </w:style>
  <w:style w:type="character" w:customStyle="1" w:styleId="FooterChar">
    <w:name w:val="Footer Char"/>
    <w:basedOn w:val="DefaultParagraphFont"/>
    <w:link w:val="Footer"/>
    <w:uiPriority w:val="99"/>
    <w:rsid w:val="003423F0"/>
    <w:rPr>
      <w:rFonts w:eastAsia="Times New Roman" w:cs="Times New Roman"/>
      <w:lang w:val="en-US"/>
    </w:rPr>
  </w:style>
  <w:style w:type="paragraph" w:styleId="Title">
    <w:name w:val="Title"/>
    <w:basedOn w:val="Normal"/>
    <w:link w:val="TitleChar"/>
    <w:qFormat/>
    <w:rsid w:val="003423F0"/>
    <w:pPr>
      <w:spacing w:before="60" w:after="60" w:line="240" w:lineRule="auto"/>
      <w:jc w:val="center"/>
    </w:pPr>
    <w:rPr>
      <w:rFonts w:ascii=".VnTimeH" w:eastAsia="Times New Roman" w:hAnsi=".VnTimeH" w:cs="Times New Roman"/>
      <w:b/>
      <w:szCs w:val="20"/>
      <w:lang w:val="en-US"/>
    </w:rPr>
  </w:style>
  <w:style w:type="character" w:customStyle="1" w:styleId="TitleChar">
    <w:name w:val="Title Char"/>
    <w:basedOn w:val="DefaultParagraphFont"/>
    <w:link w:val="Title"/>
    <w:rsid w:val="003423F0"/>
    <w:rPr>
      <w:rFonts w:ascii=".VnTimeH" w:eastAsia="Times New Roman" w:hAnsi=".VnTimeH" w:cs="Times New Roman"/>
      <w:b/>
      <w:szCs w:val="20"/>
      <w:lang w:val="en-US"/>
    </w:rPr>
  </w:style>
  <w:style w:type="paragraph" w:styleId="NormalWeb">
    <w:name w:val="Normal (Web)"/>
    <w:basedOn w:val="Normal"/>
    <w:uiPriority w:val="99"/>
    <w:semiHidden/>
    <w:unhideWhenUsed/>
    <w:rsid w:val="003B56E1"/>
    <w:pPr>
      <w:spacing w:before="100" w:beforeAutospacing="1" w:after="100" w:afterAutospacing="1" w:line="240" w:lineRule="auto"/>
    </w:pPr>
    <w:rPr>
      <w:rFonts w:eastAsia="Times New Roman" w:cs="Times New Roman"/>
      <w:sz w:val="24"/>
      <w:szCs w:val="24"/>
      <w:lang w:val="en-US"/>
    </w:rPr>
  </w:style>
  <w:style w:type="character" w:styleId="Emphasis">
    <w:name w:val="Emphasis"/>
    <w:basedOn w:val="DefaultParagraphFont"/>
    <w:uiPriority w:val="20"/>
    <w:qFormat/>
    <w:rsid w:val="003B56E1"/>
    <w:rPr>
      <w:i/>
      <w:iCs/>
    </w:rPr>
  </w:style>
  <w:style w:type="paragraph" w:styleId="Header">
    <w:name w:val="header"/>
    <w:basedOn w:val="Normal"/>
    <w:link w:val="HeaderChar"/>
    <w:uiPriority w:val="99"/>
    <w:unhideWhenUsed/>
    <w:rsid w:val="000F4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D3"/>
  </w:style>
  <w:style w:type="paragraph" w:styleId="BalloonText">
    <w:name w:val="Balloon Text"/>
    <w:basedOn w:val="Normal"/>
    <w:link w:val="BalloonTextChar"/>
    <w:uiPriority w:val="99"/>
    <w:semiHidden/>
    <w:unhideWhenUsed/>
    <w:rsid w:val="0052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8359226">
      <w:bodyDiv w:val="1"/>
      <w:marLeft w:val="0"/>
      <w:marRight w:val="0"/>
      <w:marTop w:val="0"/>
      <w:marBottom w:val="0"/>
      <w:divBdr>
        <w:top w:val="none" w:sz="0" w:space="0" w:color="auto"/>
        <w:left w:val="none" w:sz="0" w:space="0" w:color="auto"/>
        <w:bottom w:val="none" w:sz="0" w:space="0" w:color="auto"/>
        <w:right w:val="none" w:sz="0" w:space="0" w:color="auto"/>
      </w:divBdr>
    </w:div>
    <w:div w:id="18822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rel="http://schemas.openxmlformats.org/package/2006/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media/image1.png" Type="http://schemas.openxmlformats.org/officeDocument/2006/relationships/image" Id="rId6"></Relationship><Relationship Target="endnotes.xml" Type="http://schemas.openxmlformats.org/officeDocument/2006/relationships/endnotes" Id="rId5"></Relationship><Relationship Target="footnotes.xml" Type="http://schemas.openxmlformats.org/officeDocument/2006/relationships/footnotes" Id="rId4"></Relationship><Relationship Target="stylesWithEffects.xml" Type="http://schemas.microsoft.com/office/2007/relationships/stylesWithEffects"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dung</cp:lastModifiedBy>
  <cp:revision>2</cp:revision>
  <dcterms:created xsi:type="dcterms:W3CDTF">2016-03-31T02:55:00Z</dcterms:created>
  <dcterms:modified xsi:type="dcterms:W3CDTF">2016-03-31T02:55:00Z</dcterms:modified>
</cp:coreProperties>
</file>

<file path=docProps/custom.xml><?xml version="1.0" encoding="utf-8"?>
<Properties xmlns="http://schemas.openxmlformats.org/officeDocument/2006/custom-properties" xmlns:vt="http://schemas.openxmlformats.org/officeDocument/2006/docPropsVTypes"/>
</file>