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97" w:rsidRDefault="006C6E97" w:rsidP="006C6E97">
      <w:pPr>
        <w:tabs>
          <w:tab w:val="left" w:pos="1665"/>
        </w:tabs>
        <w:jc w:val="center"/>
        <w:rPr>
          <w:rFonts w:asciiTheme="majorHAnsi" w:hAnsiTheme="majorHAnsi" w:cstheme="majorHAnsi"/>
          <w:b/>
          <w:sz w:val="24"/>
          <w:szCs w:val="24"/>
        </w:rPr>
      </w:pPr>
    </w:p>
    <w:p w:rsidR="006C6E97" w:rsidRDefault="006C6E97" w:rsidP="006C6E97">
      <w:pPr>
        <w:tabs>
          <w:tab w:val="left" w:pos="1665"/>
        </w:tabs>
        <w:jc w:val="center"/>
        <w:rPr>
          <w:rFonts w:asciiTheme="majorHAnsi" w:hAnsiTheme="majorHAnsi" w:cstheme="majorHAnsi"/>
          <w:b/>
          <w:sz w:val="24"/>
          <w:szCs w:val="24"/>
        </w:rPr>
      </w:pPr>
      <w:r w:rsidRPr="00117C38">
        <w:rPr>
          <w:rFonts w:asciiTheme="majorHAnsi" w:hAnsiTheme="majorHAnsi" w:cstheme="majorHAnsi"/>
          <w:b/>
          <w:sz w:val="24"/>
          <w:szCs w:val="24"/>
        </w:rPr>
        <w:t xml:space="preserve">BỘ CÂU HỎI/TRẢ LỜI VỀ NHỮNG VẪN ĐỀ THƯỜNG GẶP </w:t>
      </w:r>
    </w:p>
    <w:p w:rsidR="006C6E97" w:rsidRDefault="006C6E97" w:rsidP="006C6E97">
      <w:pPr>
        <w:tabs>
          <w:tab w:val="left" w:pos="1665"/>
        </w:tabs>
        <w:jc w:val="center"/>
        <w:rPr>
          <w:rFonts w:asciiTheme="majorHAnsi" w:hAnsiTheme="majorHAnsi" w:cstheme="majorHAnsi"/>
          <w:b/>
          <w:sz w:val="24"/>
          <w:szCs w:val="24"/>
        </w:rPr>
      </w:pPr>
      <w:r w:rsidRPr="00117C38">
        <w:rPr>
          <w:rFonts w:asciiTheme="majorHAnsi" w:hAnsiTheme="majorHAnsi" w:cstheme="majorHAnsi"/>
          <w:b/>
          <w:sz w:val="24"/>
          <w:szCs w:val="24"/>
        </w:rPr>
        <w:t>TRONG QUÁ TRÌNH GIẢI QUYẾT TTHC</w:t>
      </w:r>
    </w:p>
    <w:p w:rsidR="006C6E97" w:rsidRDefault="006C6E97" w:rsidP="006C6E97">
      <w:pPr>
        <w:tabs>
          <w:tab w:val="left" w:pos="1665"/>
        </w:tabs>
        <w:jc w:val="center"/>
        <w:rPr>
          <w:rFonts w:asciiTheme="majorHAnsi" w:hAnsiTheme="majorHAnsi" w:cstheme="majorHAnsi"/>
          <w:b/>
          <w:sz w:val="24"/>
          <w:szCs w:val="24"/>
        </w:rPr>
      </w:pPr>
      <w:r>
        <w:rPr>
          <w:rFonts w:asciiTheme="majorHAnsi" w:hAnsiTheme="majorHAnsi" w:cstheme="majorHAnsi"/>
          <w:b/>
          <w:sz w:val="24"/>
          <w:szCs w:val="24"/>
        </w:rPr>
        <w:t>LĨNH VỰC THÀNH LẬP VÀ HOẠT ĐỘNG NGÂN HÀNG</w:t>
      </w:r>
    </w:p>
    <w:p w:rsidR="006C6E97" w:rsidRDefault="006C6E97" w:rsidP="006C6E97">
      <w:pPr>
        <w:tabs>
          <w:tab w:val="left" w:pos="1665"/>
        </w:tabs>
        <w:jc w:val="center"/>
        <w:rPr>
          <w:rFonts w:asciiTheme="majorHAnsi" w:hAnsiTheme="majorHAnsi" w:cstheme="majorHAnsi"/>
          <w:b/>
          <w:sz w:val="24"/>
          <w:szCs w:val="24"/>
        </w:rPr>
      </w:pPr>
    </w:p>
    <w:p w:rsidR="006C6E97" w:rsidRPr="00117C38" w:rsidRDefault="006C6E97" w:rsidP="006C6E97">
      <w:pPr>
        <w:tabs>
          <w:tab w:val="left" w:pos="1665"/>
        </w:tabs>
        <w:jc w:val="center"/>
        <w:rPr>
          <w:rFonts w:asciiTheme="majorHAnsi" w:hAnsiTheme="majorHAnsi" w:cstheme="majorHAnsi"/>
          <w:b/>
          <w:sz w:val="24"/>
          <w:szCs w:val="24"/>
        </w:rPr>
      </w:pPr>
    </w:p>
    <w:tbl>
      <w:tblPr>
        <w:tblStyle w:val="TableGrid"/>
        <w:tblW w:w="15027" w:type="dxa"/>
        <w:tblInd w:w="-318" w:type="dxa"/>
        <w:tblLayout w:type="fixed"/>
        <w:tblLook w:val="04A0"/>
      </w:tblPr>
      <w:tblGrid>
        <w:gridCol w:w="993"/>
        <w:gridCol w:w="2127"/>
        <w:gridCol w:w="11907"/>
      </w:tblGrid>
      <w:tr w:rsidR="006C6E97" w:rsidRPr="00117C38" w:rsidTr="006C6E97">
        <w:tc>
          <w:tcPr>
            <w:tcW w:w="993" w:type="dxa"/>
          </w:tcPr>
          <w:p w:rsidR="006C6E97" w:rsidRPr="00117C38" w:rsidRDefault="006C6E97" w:rsidP="006C6E97">
            <w:pPr>
              <w:tabs>
                <w:tab w:val="left" w:pos="1665"/>
              </w:tabs>
              <w:jc w:val="center"/>
              <w:rPr>
                <w:rFonts w:asciiTheme="majorHAnsi" w:hAnsiTheme="majorHAnsi" w:cstheme="majorHAnsi"/>
                <w:b/>
                <w:sz w:val="24"/>
                <w:szCs w:val="24"/>
              </w:rPr>
            </w:pPr>
            <w:r w:rsidRPr="00117C38">
              <w:rPr>
                <w:rFonts w:asciiTheme="majorHAnsi" w:hAnsiTheme="majorHAnsi" w:cstheme="majorHAnsi"/>
                <w:b/>
                <w:sz w:val="24"/>
                <w:szCs w:val="24"/>
              </w:rPr>
              <w:t>STT</w:t>
            </w:r>
          </w:p>
        </w:tc>
        <w:tc>
          <w:tcPr>
            <w:tcW w:w="2127" w:type="dxa"/>
          </w:tcPr>
          <w:p w:rsidR="006C6E97" w:rsidRPr="00117C38" w:rsidRDefault="006C6E97" w:rsidP="006C6E97">
            <w:pPr>
              <w:tabs>
                <w:tab w:val="left" w:pos="1665"/>
              </w:tabs>
              <w:jc w:val="center"/>
              <w:rPr>
                <w:rFonts w:asciiTheme="majorHAnsi" w:hAnsiTheme="majorHAnsi" w:cstheme="majorHAnsi"/>
                <w:b/>
                <w:sz w:val="24"/>
                <w:szCs w:val="24"/>
              </w:rPr>
            </w:pPr>
            <w:r w:rsidRPr="00117C38">
              <w:rPr>
                <w:rFonts w:asciiTheme="majorHAnsi" w:hAnsiTheme="majorHAnsi" w:cstheme="majorHAnsi"/>
                <w:b/>
                <w:sz w:val="24"/>
                <w:szCs w:val="24"/>
              </w:rPr>
              <w:t>Câu hỏi</w:t>
            </w:r>
          </w:p>
        </w:tc>
        <w:tc>
          <w:tcPr>
            <w:tcW w:w="11907" w:type="dxa"/>
          </w:tcPr>
          <w:p w:rsidR="006C6E97" w:rsidRPr="00117C38" w:rsidRDefault="006C6E97" w:rsidP="006C6E97">
            <w:pPr>
              <w:tabs>
                <w:tab w:val="left" w:pos="1665"/>
              </w:tabs>
              <w:jc w:val="center"/>
              <w:rPr>
                <w:rFonts w:asciiTheme="majorHAnsi" w:hAnsiTheme="majorHAnsi" w:cstheme="majorHAnsi"/>
                <w:b/>
                <w:sz w:val="24"/>
                <w:szCs w:val="24"/>
              </w:rPr>
            </w:pPr>
            <w:r w:rsidRPr="00117C38">
              <w:rPr>
                <w:rFonts w:asciiTheme="majorHAnsi" w:hAnsiTheme="majorHAnsi" w:cstheme="majorHAnsi"/>
                <w:b/>
                <w:sz w:val="24"/>
                <w:szCs w:val="24"/>
              </w:rPr>
              <w:t>Câu trả lời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r w:rsidRPr="00117C38">
              <w:rPr>
                <w:rFonts w:asciiTheme="majorHAnsi" w:hAnsiTheme="majorHAnsi" w:cstheme="majorHAnsi"/>
                <w:sz w:val="24"/>
                <w:szCs w:val="24"/>
              </w:rPr>
              <w:t>Hồ sơ đề nghị Chấp thuận danh sách nhân sự dự kiến của Quỹ Tín dụng nhân dân gồm những giấy tờ gì?</w:t>
            </w:r>
          </w:p>
        </w:tc>
        <w:tc>
          <w:tcPr>
            <w:tcW w:w="11907" w:type="dxa"/>
          </w:tcPr>
          <w:tbl>
            <w:tblPr>
              <w:tblW w:w="11232" w:type="dxa"/>
              <w:tblLayout w:type="fixed"/>
              <w:tblLook w:val="04A0"/>
            </w:tblPr>
            <w:tblGrid>
              <w:gridCol w:w="11232"/>
            </w:tblGrid>
            <w:tr w:rsidR="00010AB7" w:rsidRPr="00117C38" w:rsidTr="006D390F">
              <w:trPr>
                <w:trHeight w:val="1035"/>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Theo quy định tại Điều 11 Thông tư 05/2018/TT-NHNN ngày 12/3/2018 quy định về hồ sơ, trình tự, thủ tục chấp thuận những thay đổi, danh sách dự kiến bầu, bổ nhiệm nhân sự của tổ chức tín dụng là hợp tác xã, hồ sơ đề nghị gồm những văn bản sau:</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1. Văn bản của tổ chức tín dụng là hợp tác xã đề nghị Ngân hàng Nhà nước chấp thuận danh sách nhân sự dự kiến, trong đó tối thiểu phải có các nội dung sau:</w:t>
                  </w:r>
                </w:p>
              </w:tc>
            </w:tr>
            <w:tr w:rsidR="00010AB7" w:rsidRPr="00117C38" w:rsidTr="006D390F">
              <w:trPr>
                <w:trHeight w:val="314"/>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a) Lý do của việc bầu, bổ nhiệm nhân sự;</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b) Danh sách nhân sự dự kiến gồm: họ và tên, chức danh hiện tại (nếu có) và chức danh dự kiến bầu, bổ nhiệm tại tổ chức tín dụng là hợp tác xã;</w:t>
                  </w:r>
                </w:p>
              </w:tc>
            </w:tr>
            <w:tr w:rsidR="00010AB7" w:rsidRPr="00117C38" w:rsidTr="006D390F">
              <w:trPr>
                <w:trHeight w:val="941"/>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c) Cơ cấu Hội đồng quản trị, Ban kiểm soát hiện tại và dự kiến sau khi bầu, bổ nhiệm. Trong đó, nêu rõ số lượng thành viên Hội đồng quản trị, số lượng thành viên Ban kiểm soát, số lượng thành viên chuyên trách của Hội đồng quản trị, Ban kiểm soát;</w:t>
                  </w:r>
                </w:p>
              </w:tc>
            </w:tr>
            <w:tr w:rsidR="00010AB7" w:rsidRPr="00117C38" w:rsidTr="006D390F">
              <w:trPr>
                <w:trHeight w:val="941"/>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d) Cam kết nhân sự dự kiến bầu, bổ nhiệm đảm bảo đủ tiêu chuẩn, điều kiện theo quy định tại Luật các tổ chức tín dụng, các quy định của pháp luật có liên quan và quy định tại Điều lệ của tổ chức tín dụng là hợp tác xã.</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2. Nghị quyết của Hội đồng quản trị thông qua danh sách nhân sự dự kiến của tổ chức tín dụng là hợp tác xã.</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3. Sơ yếu lý lịch cá nhân của nhân sự dự kiến bầu, bổ nhiệm theo Phụ lục số 01 ban hành kèm theo Thông tư này.</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 xml:space="preserve">4. Phiếu lý lịch tư pháp của nhân sự dự kiến bầu, bổ nhiệm, trong đó phải đầy đủ thông tin về án tích (bao gồm án tích đã được xóa và án tích chưa được xóa). </w:t>
                  </w:r>
                </w:p>
              </w:tc>
            </w:tr>
            <w:tr w:rsidR="00010AB7" w:rsidRPr="00117C38" w:rsidTr="006D390F">
              <w:trPr>
                <w:trHeight w:val="941"/>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lastRenderedPageBreak/>
                    <w:t>Phiếu lý lịch tư pháp phải được cơ quan có thẩm quyền cấp trước thời điểm tổ chức tín dụng là hợp tác xã nộp hồ sơ đề nghị chấp thuận danh sách dự kiến nhân sự tối đa 06 tháng.</w:t>
                  </w:r>
                </w:p>
              </w:tc>
            </w:tr>
            <w:tr w:rsidR="00010AB7" w:rsidRPr="00117C38" w:rsidTr="006D390F">
              <w:trPr>
                <w:trHeight w:val="627"/>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5. Bản kê khai người có liên quan của nhân sự dự kiến bầu, bổ nhiệm theo Phụ lục số 02 ban hành kèm theo Thông tư này.</w:t>
                  </w:r>
                </w:p>
              </w:tc>
            </w:tr>
            <w:tr w:rsidR="00010AB7" w:rsidRPr="00117C38" w:rsidTr="006D390F">
              <w:trPr>
                <w:trHeight w:val="1568"/>
              </w:trPr>
              <w:tc>
                <w:tcPr>
                  <w:tcW w:w="11232" w:type="dxa"/>
                  <w:tcBorders>
                    <w:top w:val="nil"/>
                    <w:left w:val="nil"/>
                    <w:bottom w:val="nil"/>
                    <w:right w:val="nil"/>
                  </w:tcBorders>
                  <w:shd w:val="clear" w:color="auto" w:fill="auto"/>
                  <w:noWrap/>
                  <w:vAlign w:val="center"/>
                  <w:hideMark/>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6. Các văn bằng, chứng chỉ của nhân sự dự kiến bầu, bổ nhiệm chứng minh về việc đáp ứng tiêu chuẩn, điều kiện theo quy định của Ngân hàng Nhà nước về ngân hàng hợp tác xã và quỹ tín dụng nhân dân. Trường hợp văn bằng, chứng chỉ do cơ sở giáo dục nước ngoài cấp phải được cơ quan có thẩm quyền của Việt Nam công nhận theo quy định của pháp luật có liên quan.</w:t>
                  </w:r>
                </w:p>
              </w:tc>
            </w:tr>
          </w:tbl>
          <w:p w:rsidR="00010AB7" w:rsidRPr="00117C38" w:rsidRDefault="00010AB7" w:rsidP="006D390F">
            <w:pPr>
              <w:jc w:val="both"/>
              <w:rPr>
                <w:rFonts w:asciiTheme="majorHAnsi" w:eastAsia="Times New Roman"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r w:rsidRPr="00117C38">
              <w:rPr>
                <w:rFonts w:asciiTheme="majorHAnsi" w:hAnsiTheme="majorHAnsi" w:cstheme="majorHAnsi"/>
                <w:sz w:val="24"/>
                <w:szCs w:val="24"/>
              </w:rPr>
              <w:t>Thời hạn giải quyết thủ tục chấp thuận danh</w:t>
            </w:r>
            <w:r>
              <w:rPr>
                <w:rFonts w:asciiTheme="majorHAnsi" w:hAnsiTheme="majorHAnsi" w:cstheme="majorHAnsi"/>
                <w:sz w:val="24"/>
                <w:szCs w:val="24"/>
              </w:rPr>
              <w:t xml:space="preserve"> sách nhân sự dự kiến của  Quỹ tín dụng nhân dân</w:t>
            </w:r>
            <w:r w:rsidRPr="00117C38">
              <w:rPr>
                <w:rFonts w:asciiTheme="majorHAnsi" w:hAnsiTheme="majorHAnsi" w:cstheme="majorHAnsi"/>
                <w:sz w:val="24"/>
                <w:szCs w:val="24"/>
              </w:rPr>
              <w:t xml:space="preserve"> mất bao nhiêu ngày?</w:t>
            </w:r>
          </w:p>
        </w:tc>
        <w:tc>
          <w:tcPr>
            <w:tcW w:w="11907" w:type="dxa"/>
          </w:tcPr>
          <w:p w:rsidR="00010AB7" w:rsidRPr="00117C38" w:rsidRDefault="00010AB7" w:rsidP="006D390F">
            <w:pPr>
              <w:jc w:val="both"/>
              <w:rPr>
                <w:rFonts w:asciiTheme="majorHAnsi" w:eastAsia="Times New Roman" w:hAnsiTheme="majorHAnsi" w:cstheme="majorHAnsi"/>
                <w:color w:val="000000"/>
                <w:sz w:val="24"/>
                <w:szCs w:val="24"/>
              </w:rPr>
            </w:pPr>
            <w:r w:rsidRPr="00117C38">
              <w:rPr>
                <w:rFonts w:asciiTheme="majorHAnsi" w:eastAsia="Times New Roman" w:hAnsiTheme="majorHAnsi" w:cstheme="majorHAnsi"/>
                <w:sz w:val="24"/>
                <w:szCs w:val="24"/>
              </w:rPr>
              <w:t>Theo quy định tại Điều 12 Thông tư 05/2018/TT-NHNN ngày 12/3/2018 quy định về hồ sơ, trình tự, thủ tục chấp thuận những thay đổi, danh sách dự kiến bầu, bổ nhiệm nhân sự của tổ chức tín dụng là hợp tác xã,  thời gian thủ tục chấp thuận danh</w:t>
            </w:r>
            <w:r>
              <w:rPr>
                <w:rFonts w:asciiTheme="majorHAnsi" w:eastAsia="Times New Roman" w:hAnsiTheme="majorHAnsi" w:cstheme="majorHAnsi"/>
                <w:sz w:val="24"/>
                <w:szCs w:val="24"/>
              </w:rPr>
              <w:t xml:space="preserve"> sách nhân sự dự kiến của  Quỹ tín dụng nhân dân</w:t>
            </w:r>
            <w:r w:rsidRPr="00117C38">
              <w:rPr>
                <w:rFonts w:asciiTheme="majorHAnsi" w:eastAsia="Times New Roman" w:hAnsiTheme="majorHAnsi" w:cstheme="majorHAnsi"/>
                <w:sz w:val="24"/>
                <w:szCs w:val="24"/>
              </w:rPr>
              <w:t xml:space="preserve"> là 10 ngày.</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hyperlink r:id="rId7" w:tgtFrame="_blank" w:history="1">
              <w:r w:rsidRPr="00117C38">
                <w:rPr>
                  <w:rFonts w:asciiTheme="majorHAnsi" w:hAnsiTheme="majorHAnsi" w:cstheme="majorHAnsi"/>
                  <w:sz w:val="24"/>
                  <w:szCs w:val="24"/>
                </w:rPr>
                <w:t>Thủ tục chấp thuận việc góp vốn, mua cổ phần của tổ chức tín dụng</w:t>
              </w:r>
            </w:hyperlink>
            <w:r w:rsidRPr="00117C38">
              <w:rPr>
                <w:rFonts w:asciiTheme="majorHAnsi" w:hAnsiTheme="majorHAnsi" w:cstheme="majorHAnsi"/>
                <w:sz w:val="24"/>
                <w:szCs w:val="24"/>
              </w:rPr>
              <w:t xml:space="preserve"> được thực hiện theo văn bản quy phạm pháp luật nào?</w:t>
            </w:r>
          </w:p>
        </w:tc>
        <w:tc>
          <w:tcPr>
            <w:tcW w:w="11907" w:type="dxa"/>
          </w:tcPr>
          <w:p w:rsidR="00010AB7" w:rsidRPr="00117C38" w:rsidRDefault="00010AB7" w:rsidP="006D390F">
            <w:pPr>
              <w:jc w:val="both"/>
              <w:rPr>
                <w:rFonts w:asciiTheme="majorHAnsi" w:eastAsia="Times New Roman" w:hAnsiTheme="majorHAnsi" w:cstheme="majorHAnsi"/>
                <w:sz w:val="24"/>
                <w:szCs w:val="24"/>
              </w:rPr>
            </w:pPr>
            <w:hyperlink r:id="rId8" w:tgtFrame="_blank" w:history="1">
              <w:r w:rsidRPr="00117C38">
                <w:rPr>
                  <w:rFonts w:asciiTheme="majorHAnsi" w:eastAsia="Times New Roman" w:hAnsiTheme="majorHAnsi" w:cstheme="majorHAnsi"/>
                  <w:sz w:val="24"/>
                  <w:szCs w:val="24"/>
                </w:rPr>
                <w:t>Thủ tục chấp thuận việc góp vốn, mua cổ phần của tổ chức tín dụng</w:t>
              </w:r>
            </w:hyperlink>
            <w:r w:rsidRPr="00117C38">
              <w:rPr>
                <w:rFonts w:asciiTheme="majorHAnsi" w:eastAsia="Times New Roman" w:hAnsiTheme="majorHAnsi" w:cstheme="majorHAnsi"/>
                <w:sz w:val="24"/>
                <w:szCs w:val="24"/>
              </w:rPr>
              <w:t xml:space="preserve"> được thực hiện theo Thông tư số 51/2018/TT-NHNN ngày 31/12/2018 quy định về hồ sơ, trình tự, thủ tục chấp thuận một số nội dung thay đổi của ngân hàng thương mại, chi nhánh ngân hàng nước ngoài.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hyperlink r:id="rId9" w:tgtFrame="_blank" w:history="1">
              <w:r w:rsidRPr="00117C38">
                <w:rPr>
                  <w:rFonts w:asciiTheme="majorHAnsi" w:hAnsiTheme="majorHAnsi" w:cstheme="majorHAnsi"/>
                  <w:sz w:val="24"/>
                  <w:szCs w:val="24"/>
                </w:rPr>
                <w:t>Thủ tục chấp thuận việc góp vốn, mua cổ phần của tổ chức tín dụng</w:t>
              </w:r>
            </w:hyperlink>
            <w:r w:rsidRPr="00117C38">
              <w:rPr>
                <w:rFonts w:asciiTheme="majorHAnsi" w:hAnsiTheme="majorHAnsi" w:cstheme="majorHAnsi"/>
                <w:sz w:val="24"/>
                <w:szCs w:val="24"/>
              </w:rPr>
              <w:t xml:space="preserve"> được áp dụng trong những lĩnh vực kinh tế nào?</w:t>
            </w:r>
          </w:p>
        </w:tc>
        <w:tc>
          <w:tcPr>
            <w:tcW w:w="11907" w:type="dxa"/>
          </w:tcPr>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Theo quy định tại Khoản 1 Điều 1 Thông tư số 51/2018/TT-NHNN ngày 31/12/2018, thủ tục chấp thuận việc góp vốn, mua cổ phần của tổ chức tín dụng được áp dụng trong những lĩnh vực kinh tế sau:</w:t>
            </w:r>
          </w:p>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a) Ngân hàng thương mại góp vốn, mua cổ phần để: (i) Thành lập, mua lại công ty con, công ty liên kết ở trong nước hoạt động trong các lĩnh vực bảo lãnh phát hành chứng khoán, môi giới chứng khoán; quản lý, phân phối chứng chỉ quỹ đầu tư chứng khoán; quản lý danh mục đầu tư chứng khoán và mua, bán cổ phiếu; bảo hiểm; quản lý nợ và khai thác tài sản; kiều hối; kinh doanh ngoại hối, vàng; dịch vụ trung gian thanh toán; thông tin tín dụng; (ii) Mua lại công ty con, công ty liên kết ở trong nước hoạt động trong các lĩnh vực cho thuê tài chính; bao thanh toán; tín dụng tiêu dùng; phát hành thẻ tín dụng;</w:t>
            </w:r>
          </w:p>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b) Ngân hàng thương mại góp vốn, mua cổ phần vào doanh nghiệp khác ở trong nước hoạt động ngoài lĩnh vực bảo hiểm, chứng khoán, kiều hối, kinh doanh ngoại hối, vàng, bao thanh toán, phát hành thẻ tín dụng, tín dụng tiêu dùng, dịch vụ trung gian thanh toán, thông tin tín dụng;</w:t>
            </w:r>
          </w:p>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c) Công ty tài chính góp vốn, mua cổ phần để thành lập, mua lại công ty con, công ty liên kết ở trong nước hoạt động trong các lĩnh vực bảo hiểm, chứng khoán, quản lý nợ và khai thác tài sản;</w:t>
            </w:r>
          </w:p>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d) Chuyển nợ thành vốn góp để xử lý nợ xấu của ngân hàng thương mại tại doanh nghiệp trong nước hoạt động ngoài lĩnh vực bảo hiểm, chứng khoán, kiều hối, kinh doanh ngoại hối, vàng, bao thanh toán, phát hành thẻ tín dụng, tín dụng tiêu dùng, dịch vụ trung gian thanh toán, thông tin tín dụng.</w:t>
            </w:r>
          </w:p>
          <w:p w:rsidR="00010AB7" w:rsidRPr="00117C38" w:rsidRDefault="00010AB7" w:rsidP="006D390F">
            <w:pPr>
              <w:jc w:val="both"/>
              <w:rPr>
                <w:rFonts w:asciiTheme="majorHAnsi" w:eastAsia="Times New Roman"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r w:rsidRPr="00117C38">
              <w:rPr>
                <w:rFonts w:asciiTheme="majorHAnsi" w:hAnsiTheme="majorHAnsi" w:cstheme="majorHAnsi"/>
                <w:sz w:val="24"/>
                <w:szCs w:val="24"/>
              </w:rPr>
              <w:t xml:space="preserve">Tổ chức tín dụng phải lập bao nhiêu bộ hồ sơ gửi NHNN </w:t>
            </w:r>
            <w:bookmarkStart w:id="0" w:name="dieu_5"/>
            <w:r w:rsidRPr="00117C38">
              <w:rPr>
                <w:rFonts w:asciiTheme="majorHAnsi" w:hAnsiTheme="majorHAnsi" w:cstheme="majorHAnsi"/>
                <w:sz w:val="24"/>
                <w:szCs w:val="24"/>
              </w:rPr>
              <w:t>đề nghị chấp thuận việc góp vốn, mua cổ phần</w:t>
            </w:r>
            <w:bookmarkEnd w:id="0"/>
            <w:r w:rsidRPr="00117C38">
              <w:rPr>
                <w:rFonts w:asciiTheme="majorHAnsi" w:hAnsiTheme="majorHAnsi" w:cstheme="majorHAnsi"/>
                <w:sz w:val="24"/>
                <w:szCs w:val="24"/>
              </w:rPr>
              <w:t>?</w:t>
            </w:r>
          </w:p>
        </w:tc>
        <w:tc>
          <w:tcPr>
            <w:tcW w:w="11907" w:type="dxa"/>
          </w:tcPr>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Theo quy định tại khoản 1 Điều 6 Thông tư số 51/2018/TT-NHNN ngày 31/12/2018, tổ chức tín dụng lập 02 bộ hồ sơ theo quy định tại Điều</w:t>
            </w:r>
            <w:r>
              <w:rPr>
                <w:rFonts w:asciiTheme="majorHAnsi" w:hAnsiTheme="majorHAnsi" w:cstheme="majorHAnsi"/>
              </w:rPr>
              <w:t xml:space="preserve"> 5 Thông tư số 51/2018/TT-NHNN</w:t>
            </w:r>
            <w:r w:rsidRPr="00117C38">
              <w:rPr>
                <w:rFonts w:asciiTheme="majorHAnsi" w:hAnsiTheme="majorHAnsi" w:cstheme="majorHAnsi"/>
              </w:rPr>
              <w:t xml:space="preserve"> gửi Ngân hàng Nhà nước (qua Cơ quan Thanh tra, giám sát ngân hàng).</w:t>
            </w:r>
            <w:r w:rsidRPr="00117C38">
              <w:rPr>
                <w:rFonts w:asciiTheme="majorHAnsi" w:hAnsiTheme="majorHAnsi" w:cstheme="majorHAnsi"/>
                <w:color w:val="000000"/>
                <w:shd w:val="clear" w:color="auto" w:fill="FFFFFF"/>
              </w:rPr>
              <w:t>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r w:rsidRPr="00117C38">
              <w:rPr>
                <w:rFonts w:asciiTheme="majorHAnsi" w:hAnsiTheme="majorHAnsi" w:cstheme="majorHAnsi"/>
                <w:sz w:val="24"/>
                <w:szCs w:val="24"/>
              </w:rPr>
              <w:t>Thời gian để Ngân hàng Nhà nước có văn bản chấp thuận hoặc không chấp thuận việc góp vốn, mua cổ phần, chuyển nợ thành vốn góp của tổ chức tín dụng là bao lâu?</w:t>
            </w:r>
          </w:p>
        </w:tc>
        <w:tc>
          <w:tcPr>
            <w:tcW w:w="11907" w:type="dxa"/>
          </w:tcPr>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Theo quy định tại Khoản 5 Điều 6 Thông tư số 51/2018/TT-NHNN ngày 31/12/2018, trong thời hạn 45 ngày kể từ ngày nhận đủ hồ sơ hợp lệ, Ngân hàng Nhà nước có văn bản chấp thuận hoặc không chấp thuận việc góp vốn, mua cổ phần, chuyển nợ thành vốn góp của tổ chức tín dụng; trường hợp không chấp thuận, Ngân hàng Nhà nước có văn bản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BodyTextIndent"/>
              <w:ind w:firstLine="0"/>
              <w:rPr>
                <w:rFonts w:asciiTheme="majorHAnsi" w:hAnsiTheme="majorHAnsi" w:cstheme="majorHAnsi"/>
                <w:sz w:val="24"/>
                <w:szCs w:val="24"/>
              </w:rPr>
            </w:pPr>
            <w:r w:rsidRPr="00117C38">
              <w:rPr>
                <w:rFonts w:asciiTheme="majorHAnsi" w:hAnsiTheme="majorHAnsi" w:cstheme="majorHAnsi"/>
                <w:sz w:val="24"/>
                <w:szCs w:val="24"/>
              </w:rPr>
              <w:t>Thời gian để tổ chức tín dụng  hoàn tất việc góp vốn, mua cổ phần, chuyển nợ thành vốn góp là bao lâu?</w:t>
            </w:r>
          </w:p>
        </w:tc>
        <w:tc>
          <w:tcPr>
            <w:tcW w:w="11907" w:type="dxa"/>
          </w:tcPr>
          <w:p w:rsidR="00010AB7" w:rsidRPr="00117C38" w:rsidRDefault="00010AB7" w:rsidP="006D390F">
            <w:pPr>
              <w:pStyle w:val="NormalWeb"/>
              <w:shd w:val="clear" w:color="auto" w:fill="FFFFFF"/>
              <w:spacing w:before="0" w:beforeAutospacing="0" w:after="0" w:afterAutospacing="0"/>
              <w:ind w:right="-17"/>
              <w:jc w:val="both"/>
              <w:textAlignment w:val="baseline"/>
              <w:rPr>
                <w:rFonts w:asciiTheme="majorHAnsi" w:hAnsiTheme="majorHAnsi" w:cstheme="majorHAnsi"/>
              </w:rPr>
            </w:pPr>
            <w:r w:rsidRPr="00117C38">
              <w:rPr>
                <w:rFonts w:asciiTheme="majorHAnsi" w:hAnsiTheme="majorHAnsi" w:cstheme="majorHAnsi"/>
              </w:rPr>
              <w:t>Theo quy định tại khoản 6  Điều 6 Thông tư số 51/2018/TT-NHNN ngày 31/12/2018, trong thời hạn 12 tháng kể từ ngày Ngân hàng Nhà nước ra văn bản chấp thuận, tổ chức tín dụng phải hoàn tất việc góp vốn, mua cổ phần, chuyển nợ thành vốn góp. Quá thời hạn này, văn bản chấp thuận của Ngân hàng Nhà nước đương nhiên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hyperlink r:id="rId10" w:tgtFrame="_blank" w:history="1">
              <w:r w:rsidRPr="00117C38">
                <w:rPr>
                  <w:rFonts w:asciiTheme="majorHAnsi" w:hAnsiTheme="majorHAnsi" w:cstheme="majorHAnsi"/>
                  <w:color w:val="000000"/>
                  <w:sz w:val="24"/>
                  <w:szCs w:val="24"/>
                </w:rPr>
                <w:t>Hồ sơ đề nghị chấp thuận tăng mức vốn được cấp của chi nhánh ngân hàng nước ngoài và sửa đổi, bổ sung Giấy phép đối với nội dung vốn được cấp của chi nhánh ngân hàng nước ngoài</w:t>
              </w:r>
            </w:hyperlink>
            <w:r w:rsidRPr="00117C38">
              <w:rPr>
                <w:rFonts w:asciiTheme="majorHAnsi" w:hAnsiTheme="majorHAnsi" w:cstheme="majorHAnsi"/>
                <w:sz w:val="24"/>
                <w:szCs w:val="24"/>
              </w:rPr>
              <w:t xml:space="preserve"> </w:t>
            </w:r>
            <w:r w:rsidRPr="00117C38">
              <w:rPr>
                <w:rFonts w:asciiTheme="majorHAnsi" w:hAnsiTheme="majorHAnsi" w:cstheme="majorHAnsi"/>
                <w:color w:val="000000"/>
                <w:sz w:val="24"/>
                <w:szCs w:val="24"/>
              </w:rPr>
              <w:t>gồm những gì?</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1 Điều 14 </w:t>
            </w:r>
            <w:hyperlink r:id="rId11" w:tgtFrame="_blank" w:tooltip="Thông tư 50/2018/TT-NHNN" w:history="1">
              <w:r w:rsidRPr="00117C38">
                <w:rPr>
                  <w:rFonts w:asciiTheme="majorHAnsi" w:hAnsiTheme="majorHAnsi" w:cstheme="majorHAnsi"/>
                  <w:bCs/>
                  <w:color w:val="000000"/>
                  <w:sz w:val="24"/>
                  <w:szCs w:val="24"/>
                </w:rPr>
                <w:t>Thông tư số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hồ sơ đề nghị </w:t>
            </w:r>
            <w:hyperlink r:id="rId12" w:tgtFrame="_blank" w:history="1">
              <w:r w:rsidRPr="00117C38">
                <w:rPr>
                  <w:rFonts w:asciiTheme="majorHAnsi" w:hAnsiTheme="majorHAnsi" w:cstheme="majorHAnsi"/>
                  <w:bCs/>
                  <w:color w:val="000000"/>
                  <w:sz w:val="24"/>
                  <w:szCs w:val="24"/>
                </w:rPr>
                <w:t>tăng mức vốn được cấp của chi nhánh ngân hàng nước ngoài</w:t>
              </w:r>
            </w:hyperlink>
            <w:r w:rsidRPr="00117C38">
              <w:rPr>
                <w:rFonts w:asciiTheme="majorHAnsi" w:hAnsiTheme="majorHAnsi" w:cstheme="majorHAnsi"/>
                <w:bCs/>
                <w:color w:val="000000"/>
                <w:sz w:val="24"/>
                <w:szCs w:val="24"/>
              </w:rPr>
              <w:t xml:space="preserve"> cần những văn bản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a) Văn bản đề nghị,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Mức vốn đã được cấp hiện tại và mức vốn được cấp dự kiến tăng;</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 Sự cần thiết của việc tăng mức vốn được cấp;</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(iii) Thông tin về quỹ dự trữ bổ sung vốn được cấp, lợi nhuận để lại và các quỹ khác được xác định theo kết quả kiểm toán của kiểm toán độc lập; thông tin về số tiền từ quỹ dự trữ bổ sung vốn được cấp, lợi nhuận để lại và các quỹ khác được sử dụng để tăng vốn được cấp (trường hợp nguồn tăng vốn từ các quỹ dự trữ bổ sung vốn được cấp, lợi nhuận để lại và các quỹ khác);</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(iv) Số vốn dự kiến cấp bổ sung từ ngân hàng mẹ (trường hợp nguồn tăng vốn từ ngân hàng mẹ);</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b) Văn bản của ngân hàng mẹ thông qua việc tăng mức vốn được cấp của chi nhánh ngân hàng nước ngoài tại Việt Nam, trong đó tối thiểu phải có các nội dung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Tổng mức vốn được cấp dự kiến tăng thêm;</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 Các đợt dự kiến tăng mức vốn được cấp (nếu có);</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(iii) Nguồn tiền được sử dụng để tăng mức vốn được cấp;</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(iv) Thời gian dự kiến hoàn thành việc tăng mức vốn được cấp.</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shd w:val="clear" w:color="auto" w:fill="FFFFFF"/>
              <w:jc w:val="both"/>
              <w:textAlignment w:val="baseline"/>
              <w:outlineLvl w:val="3"/>
              <w:rPr>
                <w:rFonts w:asciiTheme="majorHAnsi" w:hAnsiTheme="majorHAnsi" w:cstheme="majorHAnsi"/>
                <w:sz w:val="24"/>
                <w:szCs w:val="24"/>
              </w:rPr>
            </w:pPr>
            <w:hyperlink r:id="rId13" w:tgtFrame="_blank" w:history="1">
              <w:r w:rsidRPr="00117C38">
                <w:rPr>
                  <w:rFonts w:asciiTheme="majorHAnsi" w:hAnsiTheme="majorHAnsi" w:cstheme="majorHAnsi"/>
                  <w:bCs/>
                  <w:color w:val="000000"/>
                  <w:sz w:val="24"/>
                  <w:szCs w:val="24"/>
                </w:rPr>
                <w:t>Hồ sơ đề nghị chấp thuận gia hạn thời hạn hoạt động và sửa đổi, bổ sung Giấy phép đối với nội dung gia hạn thời hạn hoạt động của chi nhánh ngân hàng nước ngoài</w:t>
              </w:r>
            </w:hyperlink>
            <w:r w:rsidRPr="00117C38">
              <w:rPr>
                <w:rFonts w:asciiTheme="majorHAnsi" w:hAnsiTheme="majorHAnsi" w:cstheme="majorHAnsi"/>
                <w:bCs/>
                <w:color w:val="000000"/>
                <w:sz w:val="24"/>
                <w:szCs w:val="24"/>
              </w:rPr>
              <w:t xml:space="preserve"> gồm những giấy tờ gì?</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1 Điều 9 </w:t>
            </w:r>
            <w:hyperlink r:id="rId14"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hồ sơ đề nghị </w:t>
            </w:r>
            <w:hyperlink r:id="rId15" w:tgtFrame="_blank" w:history="1">
              <w:r w:rsidRPr="00117C38">
                <w:rPr>
                  <w:rFonts w:asciiTheme="majorHAnsi" w:hAnsiTheme="majorHAnsi" w:cstheme="majorHAnsi"/>
                  <w:bCs/>
                  <w:color w:val="000000"/>
                  <w:sz w:val="24"/>
                  <w:szCs w:val="24"/>
                </w:rPr>
                <w:t xml:space="preserve"> chấp thuận gia hạn thời hạn hoạt động và sửa đổi, bổ sung Giấy phép đối với nội dung gia hạn thời hạn hoạt động của chi nhánh ngân hàng nước ngoài</w:t>
              </w:r>
            </w:hyperlink>
            <w:r w:rsidRPr="00117C38">
              <w:rPr>
                <w:rFonts w:asciiTheme="majorHAnsi" w:hAnsiTheme="majorHAnsi" w:cstheme="majorHAnsi"/>
                <w:bCs/>
                <w:color w:val="000000"/>
                <w:sz w:val="24"/>
                <w:szCs w:val="24"/>
              </w:rPr>
              <w:t xml:space="preserve"> cần những văn bản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a) Văn bản đề nghị,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Thời hạn hoạt động hiện tại;</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 Thời hạn hoạt động dự kiến gia hạn;</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(iii) Lý do gia hạn thời hạn hoạt động;</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b) Văn bản của ngân hàng mẹ thông qua việc gia hạn thời hạn hoạt động của chi nhánh ngân hàng nước ngoài tại Việt Nam;</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c) Báo cáo tổng quan tình hình tổ chức và hoạt động của chi nhánh ngân hàng nước ngoài tại Việt Nam trong đó nêu rõ:</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eastAsia="Times New Roman" w:hAnsiTheme="majorHAnsi" w:cstheme="majorHAnsi"/>
                <w:bCs/>
                <w:color w:val="000000"/>
                <w:sz w:val="24"/>
                <w:szCs w:val="24"/>
              </w:rPr>
              <w:t>(ii) Dự kiến kế hoạch kinh doanh cho 03 năm tiếp theo.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hyperlink r:id="rId16" w:tgtFrame="_blank" w:history="1">
              <w:r w:rsidRPr="00117C38">
                <w:rPr>
                  <w:rFonts w:asciiTheme="majorHAnsi" w:hAnsiTheme="majorHAnsi" w:cstheme="majorHAnsi"/>
                  <w:bCs/>
                  <w:color w:val="000000"/>
                  <w:sz w:val="24"/>
                  <w:szCs w:val="24"/>
                </w:rPr>
                <w:t>Thủ tục chấp thuận gia hạn thời hạn hoạt động và sửa đổi, bổ sung Giấy phép đối với nội dung gia hạn thời hạn hoạt động của chi nhánh ngân hàng nước ngoài</w:t>
              </w:r>
            </w:hyperlink>
            <w:r w:rsidRPr="00117C38">
              <w:rPr>
                <w:rFonts w:asciiTheme="majorHAnsi" w:hAnsiTheme="majorHAnsi" w:cstheme="majorHAnsi"/>
                <w:bCs/>
                <w:color w:val="000000"/>
                <w:sz w:val="24"/>
                <w:szCs w:val="24"/>
              </w:rPr>
              <w:t xml:space="preserve"> được đề nghị thời hạn gia hạn tối đa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Thông tư số 40/2011/TT-NHNN ngày 15/12/2011, thời hạn hoạt động tối đa ghi tại Giấy phép của chi nhánh ngân hàng nước ngoài là 99 năm.</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bCs/>
                <w:color w:val="000000"/>
                <w:sz w:val="24"/>
                <w:szCs w:val="24"/>
              </w:rPr>
              <w:t>Trình tự thực hiện thủ tục chấp thuận gia hạn thời hạn hoạt động và sửa đổi, bổ sung Giấy phép đối với nội dung gia hạn thời hạn hoạt động của chi nhánh ngân hàng nước ngoài được quy định như thế nào?</w:t>
            </w:r>
          </w:p>
        </w:tc>
        <w:tc>
          <w:tcPr>
            <w:tcW w:w="11907" w:type="dxa"/>
          </w:tcPr>
          <w:p w:rsidR="00010AB7" w:rsidRPr="00117C38" w:rsidRDefault="00010AB7" w:rsidP="006D390F">
            <w:pPr>
              <w:jc w:val="both"/>
              <w:rPr>
                <w:rFonts w:asciiTheme="majorHAnsi" w:hAnsiTheme="majorHAnsi" w:cstheme="majorHAnsi"/>
                <w:bCs/>
                <w:color w:val="000000"/>
                <w:sz w:val="24"/>
                <w:szCs w:val="24"/>
              </w:rPr>
            </w:pPr>
            <w:r w:rsidRPr="00117C38">
              <w:rPr>
                <w:rFonts w:asciiTheme="majorHAnsi" w:hAnsiTheme="majorHAnsi" w:cstheme="majorHAnsi"/>
                <w:sz w:val="24"/>
                <w:szCs w:val="24"/>
              </w:rPr>
              <w:t>Theo quy định tại Khoả</w:t>
            </w:r>
            <w:r>
              <w:rPr>
                <w:rFonts w:asciiTheme="majorHAnsi" w:hAnsiTheme="majorHAnsi" w:cstheme="majorHAnsi"/>
                <w:sz w:val="24"/>
                <w:szCs w:val="24"/>
              </w:rPr>
              <w:t xml:space="preserve">n 2 </w:t>
            </w:r>
            <w:r w:rsidRPr="00117C38">
              <w:rPr>
                <w:rFonts w:asciiTheme="majorHAnsi" w:hAnsiTheme="majorHAnsi" w:cstheme="majorHAnsi"/>
                <w:sz w:val="24"/>
                <w:szCs w:val="24"/>
              </w:rPr>
              <w:t xml:space="preserve">Điều 9 </w:t>
            </w:r>
            <w:hyperlink r:id="rId17"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trình tự thực hiện thủ tục chấp thuận gia hạn thời hạn hoạt động và sửa đổi, bổ sung Giấy phép đối với nội dung gia hạn thời hạn hoạt động của chi nhánh ngân hàng nước ngoài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bCs/>
                <w:color w:val="000000"/>
              </w:rPr>
            </w:pPr>
            <w:r w:rsidRPr="00117C38">
              <w:rPr>
                <w:rFonts w:asciiTheme="majorHAnsi" w:eastAsia="Calibri" w:hAnsiTheme="majorHAnsi" w:cstheme="majorHAnsi"/>
                <w:bCs/>
                <w:color w:val="000000"/>
              </w:rPr>
              <w:t>(i) Tối thiểu 06 tháng trước ngày Giấy phép hết thời hạn, chi nhánh ngân hàng nước ngoài lập hồ sơ gửi Ngân hàng Nhà nước (Cơ quan Thanh tra, giám sát ngân hàng hoặc Ngân hàng Nhà Ngân hàng Nhà nước chi nhánh tỉnh, thành phố được phân cấp).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bCs/>
                <w:color w:val="000000"/>
              </w:rPr>
            </w:pPr>
            <w:r w:rsidRPr="00117C38">
              <w:rPr>
                <w:rFonts w:asciiTheme="majorHAnsi" w:eastAsia="Calibri" w:hAnsiTheme="majorHAnsi" w:cstheme="majorHAnsi"/>
                <w:bCs/>
                <w:color w:val="000000"/>
              </w:rPr>
              <w:t>(ii) Trường hợp hồ sơ chưa đầy đủ, hợp lệ, trong thời hạn 07 ngày làm việc kể từ ngày nhận được hồ sơ, Ngân hàng Nhà nước  có văn bản yêu cầu chi nhánh ngân hàng nước ngoài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bCs/>
                <w:color w:val="000000"/>
              </w:rPr>
            </w:pPr>
            <w:r w:rsidRPr="00117C38">
              <w:rPr>
                <w:rFonts w:asciiTheme="majorHAnsi" w:eastAsia="Calibri" w:hAnsiTheme="majorHAnsi" w:cstheme="majorHAnsi"/>
                <w:bCs/>
                <w:color w:val="000000"/>
              </w:rPr>
              <w:t>(iii) Trong thời hạn 40 ngày làm việc, kể từ ngày nhận đủ hồ sơ hợp lệ, Ngân hàng Nhà nước có quyết định sửa đổi thời hạn hoạt động của chi nhánh ngân hàng nước ngoài tại Giấy phép; trường hợp không chấp thuận, Ngân hàng Nhà nước có văn bản trả lời và nêu rõ lý do.</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bCs/>
                <w:color w:val="000000"/>
                <w:sz w:val="24"/>
                <w:szCs w:val="24"/>
              </w:rPr>
            </w:pPr>
            <w:hyperlink r:id="rId18" w:tgtFrame="_blank" w:history="1">
              <w:r w:rsidRPr="00117C38">
                <w:rPr>
                  <w:rFonts w:asciiTheme="majorHAnsi" w:hAnsiTheme="majorHAnsi" w:cstheme="majorHAnsi"/>
                  <w:bCs/>
                  <w:color w:val="000000"/>
                  <w:sz w:val="24"/>
                  <w:szCs w:val="24"/>
                </w:rPr>
                <w:t>Hồ sơ đề nghị chấp thuận gia hạn thời hạn hoạt động và sửa đổi, bổ sung Giấy phép đối với nội dung gia hạn thời hạn hoạt động của ngân</w:t>
              </w:r>
            </w:hyperlink>
            <w:r w:rsidRPr="00117C38">
              <w:rPr>
                <w:rFonts w:asciiTheme="majorHAnsi" w:hAnsiTheme="majorHAnsi" w:cstheme="majorHAnsi"/>
                <w:sz w:val="24"/>
                <w:szCs w:val="24"/>
              </w:rPr>
              <w:t xml:space="preserve"> </w:t>
            </w:r>
            <w:r w:rsidRPr="00117C38">
              <w:rPr>
                <w:rFonts w:asciiTheme="majorHAnsi" w:hAnsiTheme="majorHAnsi" w:cstheme="majorHAnsi"/>
                <w:bCs/>
                <w:color w:val="000000"/>
                <w:sz w:val="24"/>
                <w:szCs w:val="24"/>
              </w:rPr>
              <w:t>hàng thương mại gồm những giấy tờ gì?</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1 Điều 9 </w:t>
            </w:r>
            <w:hyperlink r:id="rId19"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hồ sơ đề nghị </w:t>
            </w:r>
            <w:hyperlink r:id="rId20" w:tgtFrame="_blank" w:history="1">
              <w:r w:rsidRPr="00117C38">
                <w:rPr>
                  <w:rFonts w:asciiTheme="majorHAnsi" w:hAnsiTheme="majorHAnsi" w:cstheme="majorHAnsi"/>
                  <w:bCs/>
                  <w:color w:val="000000"/>
                  <w:sz w:val="24"/>
                  <w:szCs w:val="24"/>
                </w:rPr>
                <w:t xml:space="preserve"> chấp thuận gia hạn thời hạn hoạt động và sửa đổi, bổ sung Giấy phép đối với nội dung gia hạn thời hạn hoạt động của ngân hàng thương mại</w:t>
              </w:r>
            </w:hyperlink>
            <w:r w:rsidRPr="00117C38">
              <w:rPr>
                <w:rFonts w:asciiTheme="majorHAnsi" w:hAnsiTheme="majorHAnsi" w:cstheme="majorHAnsi"/>
                <w:bCs/>
                <w:color w:val="000000"/>
                <w:sz w:val="24"/>
                <w:szCs w:val="24"/>
              </w:rPr>
              <w:t xml:space="preserve"> cần những văn bản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a) Văn bản đề nghị,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(i) Thời hạn hoạt động hiện tại;</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(ii) Thời hạn hoạt động dự kiến gia hạn;</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(iii) Lý do gia hạn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gia hạn thời gian hoạt động của ngân hàng thương mại; </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c) Báo cáo tổng quan tình hình tổ chức và hoạt động của ngân hàng thương mại tại Việt Nam trong đó nêu rõ:</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bCs/>
                <w:color w:val="000000"/>
              </w:rPr>
            </w:pPr>
            <w:r w:rsidRPr="00117C38">
              <w:rPr>
                <w:rFonts w:asciiTheme="majorHAnsi" w:eastAsia="Calibri" w:hAnsiTheme="majorHAnsi" w:cstheme="majorHAnsi"/>
                <w:bCs/>
                <w:color w:val="000000"/>
              </w:rPr>
              <w:t>(ii) Dự kiến kế hoạch kinh doanh cho 03 năm tiếp theo.</w:t>
            </w:r>
          </w:p>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Thời gian để Ngân hàng Nhà nước có quyết định sửa đổi thời hạn hoạt động của ngân hàng thương mại  tại Giấy phép là bao lâu?</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Điểm b Khoản 2 Điều 9 </w:t>
            </w:r>
            <w:hyperlink r:id="rId21"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trong thời hạn 40 ngày làm việc, kể từ ngày nhận đủ hồ sơ hợp lệ, Ngân hàng Nhà nước có quyết định sửa đổi thời hạn hoạt động của ngân hàng thương mại  tại Giấy phép; trường hợp không chấp thuận, Ngân hàng Nhà nước có văn bản trả lời và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bCs/>
                <w:color w:val="000000"/>
                <w:sz w:val="24"/>
                <w:szCs w:val="24"/>
              </w:rPr>
            </w:pPr>
            <w:hyperlink r:id="rId22" w:tgtFrame="_blank" w:history="1">
              <w:r w:rsidRPr="00117C38">
                <w:rPr>
                  <w:rFonts w:asciiTheme="majorHAnsi" w:hAnsiTheme="majorHAnsi" w:cstheme="majorHAnsi"/>
                  <w:color w:val="000000"/>
                  <w:sz w:val="24"/>
                  <w:szCs w:val="24"/>
                </w:rPr>
                <w:t>Hồ sơ đề nghị  chấp thuận 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w:t>
              </w:r>
            </w:hyperlink>
            <w:r w:rsidRPr="00117C38">
              <w:rPr>
                <w:rFonts w:asciiTheme="majorHAnsi" w:hAnsiTheme="majorHAnsi" w:cstheme="majorHAnsi"/>
                <w:sz w:val="24"/>
                <w:szCs w:val="24"/>
              </w:rPr>
              <w:t xml:space="preserve"> gồm những giấy tờ gì?</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1 Điều 8 </w:t>
            </w:r>
            <w:hyperlink r:id="rId23"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quy định về hồ sơ, trình tự, thủ tục chấp thuận một số nội dung thay đổi của ngân hàng thương mại, chi nhánh ngân hàng nước ngoài, hồ sơ đề nghị </w:t>
            </w:r>
            <w:hyperlink r:id="rId24" w:tgtFrame="_blank" w:history="1">
              <w:r w:rsidRPr="00117C38">
                <w:rPr>
                  <w:rFonts w:asciiTheme="majorHAnsi" w:hAnsiTheme="majorHAnsi" w:cstheme="majorHAnsi"/>
                  <w:bCs/>
                  <w:color w:val="000000"/>
                  <w:sz w:val="24"/>
                  <w:szCs w:val="24"/>
                </w:rPr>
                <w:t>chấp thuận 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w:t>
              </w:r>
            </w:hyperlink>
            <w:r w:rsidRPr="00117C38">
              <w:rPr>
                <w:rFonts w:asciiTheme="majorHAnsi" w:hAnsiTheme="majorHAnsi" w:cstheme="majorHAnsi"/>
                <w:bCs/>
                <w:color w:val="000000"/>
                <w:sz w:val="24"/>
                <w:szCs w:val="24"/>
              </w:rPr>
              <w:t xml:space="preserve"> cần những văn bản sau:</w:t>
            </w:r>
          </w:p>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(i) Văn bản đề nghị sửa đổi địa chỉ đặt trụ sở;</w:t>
            </w:r>
          </w:p>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(ii) Tài liệu chứng minh việc thay đổi địa chỉ gửi Ngân hàng Nhà nước (trừ trường hợp thay đổi địa chỉ do thay đổi địa giới hành chính).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Thời gian để Ngân hàng Nhà nước có quyết định sửa đổi địa chỉ đặt trụ sở của chi nhánh ngân hàng nước ngoài tại Giấy phép là bao lâu?</w:t>
            </w:r>
          </w:p>
        </w:tc>
        <w:tc>
          <w:tcPr>
            <w:tcW w:w="11907" w:type="dxa"/>
          </w:tcPr>
          <w:p w:rsidR="00010AB7" w:rsidRPr="00117C38" w:rsidRDefault="00010AB7" w:rsidP="006D390F">
            <w:pPr>
              <w:shd w:val="clear" w:color="auto" w:fill="FFFFFF"/>
              <w:jc w:val="both"/>
              <w:textAlignment w:val="baseline"/>
              <w:outlineLvl w:val="3"/>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2 Điều 8 </w:t>
            </w:r>
            <w:hyperlink r:id="rId25"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31/12/2018, trong thời hạn 30 ngày làm việc kể từ ngày nhận được văn bản đề nghị của chi nhánh ngân hàng nước ngoài, Ngân hàng Nhà nước có quyết định sửa đổi địa chỉ đặt trụ sở của chi nhánh ngân hàng nước ngoài tại Giấy phép.</w:t>
            </w:r>
            <w:r w:rsidRPr="00117C38">
              <w:rPr>
                <w:rFonts w:asciiTheme="majorHAnsi" w:hAnsiTheme="majorHAnsi" w:cstheme="majorHAnsi"/>
                <w:color w:val="444444"/>
                <w:sz w:val="24"/>
                <w:szCs w:val="24"/>
                <w:shd w:val="clear" w:color="auto" w:fill="FFFFFF"/>
              </w:rPr>
              <w:t>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hyperlink r:id="rId26" w:tgtFrame="_blank" w:history="1">
              <w:r w:rsidRPr="00117C38">
                <w:rPr>
                  <w:rFonts w:asciiTheme="majorHAnsi" w:hAnsiTheme="majorHAnsi" w:cstheme="majorHAnsi"/>
                  <w:color w:val="000000"/>
                  <w:sz w:val="24"/>
                  <w:szCs w:val="24"/>
                </w:rPr>
                <w:t>Thủ tục chấp thuận thay đổi địa điểm đặt trụ sở của chi nhánh ngân hàng nước ngoài và sửa đổi, bổ sung Giấy phép đối với nội dung thay đổi địa điểm đặt trụ sở của chi nhánh ngân hàng nước ngoài</w:t>
              </w:r>
            </w:hyperlink>
            <w:r w:rsidRPr="00117C38">
              <w:rPr>
                <w:rFonts w:asciiTheme="majorHAnsi" w:hAnsiTheme="majorHAnsi" w:cstheme="majorHAnsi"/>
                <w:sz w:val="24"/>
                <w:szCs w:val="24"/>
              </w:rPr>
              <w:t xml:space="preserve"> do ai phê duyệt?</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bCs/>
                <w:color w:val="000000"/>
                <w:sz w:val="24"/>
                <w:szCs w:val="24"/>
              </w:rPr>
              <w:t xml:space="preserve">Theo quy định tại Điều 5 </w:t>
            </w:r>
            <w:hyperlink r:id="rId27"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 tháng 12 năm 2018 quy định về hồ sơ, trình tự, thủ tục chấp thuận một số nội dung thay đổi của ngân hàng thương mại, chi nhánh ngân hàng nước ngoài, </w:t>
            </w:r>
            <w:r w:rsidRPr="00117C38">
              <w:rPr>
                <w:rFonts w:asciiTheme="majorHAnsi" w:hAnsiTheme="majorHAnsi" w:cstheme="majorHAnsi"/>
                <w:sz w:val="24"/>
                <w:szCs w:val="24"/>
              </w:rPr>
              <w:t>Thống đốc NHNN là người phê duyệt thủ tục.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hyperlink r:id="rId28" w:tgtFrame="_blank" w:history="1">
              <w:r w:rsidRPr="00117C38">
                <w:rPr>
                  <w:rFonts w:asciiTheme="majorHAnsi" w:hAnsiTheme="majorHAnsi" w:cstheme="majorHAnsi"/>
                  <w:color w:val="000000"/>
                  <w:sz w:val="24"/>
                  <w:szCs w:val="24"/>
                </w:rPr>
                <w:t>Hồ sơ đề nghị chấp thuận thay đổi tên và sửa đổi, bổ sung Giấy phép đối với nội dung thay đổi tên của chi nhánh ngân hàng nước ngoài</w:t>
              </w:r>
            </w:hyperlink>
            <w:r w:rsidRPr="00117C38">
              <w:rPr>
                <w:rFonts w:asciiTheme="majorHAnsi" w:hAnsiTheme="majorHAnsi" w:cstheme="majorHAnsi"/>
                <w:bCs/>
                <w:color w:val="000000"/>
                <w:sz w:val="24"/>
                <w:szCs w:val="24"/>
              </w:rPr>
              <w:t xml:space="preserve"> gồm những giấy tờ gì?</w:t>
            </w:r>
          </w:p>
        </w:tc>
        <w:tc>
          <w:tcPr>
            <w:tcW w:w="11907" w:type="dxa"/>
          </w:tcPr>
          <w:p w:rsidR="00010AB7" w:rsidRPr="00117C38" w:rsidRDefault="00010AB7" w:rsidP="006D390F">
            <w:pPr>
              <w:jc w:val="both"/>
              <w:rPr>
                <w:rFonts w:asciiTheme="majorHAnsi" w:hAnsiTheme="majorHAnsi" w:cstheme="majorHAnsi"/>
                <w:bCs/>
                <w:color w:val="000000"/>
                <w:sz w:val="24"/>
                <w:szCs w:val="24"/>
              </w:rPr>
            </w:pPr>
            <w:r w:rsidRPr="00117C38">
              <w:rPr>
                <w:rFonts w:asciiTheme="majorHAnsi" w:hAnsiTheme="majorHAnsi" w:cstheme="majorHAnsi"/>
                <w:bCs/>
                <w:color w:val="000000"/>
                <w:sz w:val="24"/>
                <w:szCs w:val="24"/>
              </w:rPr>
              <w:t xml:space="preserve">Theo quy định tại Khoản 1 Điều 5 </w:t>
            </w:r>
            <w:hyperlink r:id="rId29" w:tgtFrame="_blank" w:tooltip="Thông tư 50/2018/TT-NHNN" w:history="1">
              <w:r w:rsidRPr="00117C38">
                <w:rPr>
                  <w:rFonts w:asciiTheme="majorHAnsi" w:hAnsiTheme="majorHAnsi" w:cstheme="majorHAnsi"/>
                  <w:bCs/>
                  <w:color w:val="000000"/>
                  <w:sz w:val="24"/>
                  <w:szCs w:val="24"/>
                </w:rPr>
                <w:t>Thông tư 50/2018/TT-NHNN</w:t>
              </w:r>
            </w:hyperlink>
            <w:r w:rsidRPr="00117C38">
              <w:rPr>
                <w:rFonts w:asciiTheme="majorHAnsi" w:hAnsiTheme="majorHAnsi" w:cstheme="majorHAnsi"/>
                <w:bCs/>
                <w:color w:val="000000"/>
                <w:sz w:val="24"/>
                <w:szCs w:val="24"/>
              </w:rPr>
              <w:t xml:space="preserve"> ngày 31 tháng 12 năm 2018 </w:t>
            </w:r>
            <w:r w:rsidRPr="00117C38">
              <w:rPr>
                <w:rFonts w:asciiTheme="majorHAnsi" w:hAnsiTheme="majorHAnsi" w:cstheme="majorHAnsi"/>
                <w:bCs/>
                <w:iCs/>
                <w:color w:val="000000"/>
                <w:sz w:val="24"/>
                <w:szCs w:val="24"/>
              </w:rPr>
              <w:t xml:space="preserve">quy định về hồ sơ, trình tự, thủ tục chấp thuận một số nội dung thay đổi của ngân hàng thương mại, chi nhánh ngân hàng nước ngoài, hồ sơ </w:t>
            </w:r>
            <w:r w:rsidRPr="00117C38">
              <w:rPr>
                <w:rFonts w:asciiTheme="majorHAnsi" w:hAnsiTheme="majorHAnsi" w:cstheme="majorHAnsi"/>
                <w:bCs/>
                <w:color w:val="000000"/>
                <w:sz w:val="24"/>
                <w:szCs w:val="24"/>
              </w:rPr>
              <w:t>đề nghị chấp thuận thay đổi tên và sửa đổi, bổ sung Giấy phép đối với nội dung thay đổi tên của chi nhánh ngân hàng nước ngoài gồm những văn bản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a) Văn bản đề nghị,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Tên hiện tại;</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 Tên dự kiến thay đổi đảm bảo tuân thủ quy định của pháp luật có liên quan về đặt tên;</w:t>
            </w:r>
          </w:p>
          <w:p w:rsidR="00010AB7" w:rsidRPr="00117C38" w:rsidRDefault="00010AB7" w:rsidP="006D390F">
            <w:pPr>
              <w:pStyle w:val="NormalWeb"/>
              <w:shd w:val="clear" w:color="auto" w:fill="FFFFFF"/>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(iii) Lý do thay đổi tên; </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bCs/>
                <w:color w:val="000000"/>
                <w:sz w:val="24"/>
                <w:szCs w:val="24"/>
              </w:rPr>
              <w:t>b) Văn bản của ngân hàng mẹ thông qua việc thay đổi tên chi nhánh ngân hàng nước ngoài tại Việt Nam.</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bCs/>
                <w:color w:val="000000"/>
                <w:sz w:val="24"/>
                <w:szCs w:val="24"/>
              </w:rPr>
            </w:pPr>
            <w:r w:rsidRPr="00117C38">
              <w:rPr>
                <w:rFonts w:asciiTheme="majorHAnsi" w:eastAsia="Times New Roman" w:hAnsiTheme="majorHAnsi" w:cstheme="majorHAnsi"/>
                <w:bCs/>
                <w:color w:val="000000"/>
                <w:sz w:val="24"/>
                <w:szCs w:val="24"/>
              </w:rPr>
              <w:t xml:space="preserve">Trình tự thực hiện </w:t>
            </w:r>
            <w:hyperlink r:id="rId30" w:tgtFrame="_blank" w:history="1">
              <w:r w:rsidRPr="00117C38">
                <w:rPr>
                  <w:rFonts w:asciiTheme="majorHAnsi" w:eastAsia="Times New Roman" w:hAnsiTheme="majorHAnsi" w:cstheme="majorHAnsi"/>
                  <w:bCs/>
                  <w:color w:val="000000"/>
                  <w:sz w:val="24"/>
                  <w:szCs w:val="24"/>
                </w:rPr>
                <w:t>thủ tục chấp thuận thay đổi tên và sửa đổi, bổ sung Giấy phép đối với nội dung thay đổi tên của chi nhánh ngân hàng nước ngoài</w:t>
              </w:r>
            </w:hyperlink>
            <w:r w:rsidRPr="00117C38">
              <w:rPr>
                <w:rFonts w:asciiTheme="majorHAnsi" w:eastAsia="Times New Roman" w:hAnsiTheme="majorHAnsi" w:cstheme="majorHAnsi"/>
                <w:bCs/>
                <w:color w:val="000000"/>
                <w:sz w:val="24"/>
                <w:szCs w:val="24"/>
              </w:rPr>
              <w:t xml:space="preserve"> được quy định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 xml:space="preserve">Theo quy định tại Khoản 2 Điều 5 </w:t>
            </w:r>
            <w:hyperlink r:id="rId31" w:tgtFrame="_blank" w:tooltip="Thông tư 50/2018/TT-NHNN" w:history="1">
              <w:r w:rsidRPr="00117C38">
                <w:rPr>
                  <w:rFonts w:asciiTheme="majorHAnsi" w:hAnsiTheme="majorHAnsi" w:cstheme="majorHAnsi"/>
                  <w:bCs/>
                  <w:color w:val="000000"/>
                </w:rPr>
                <w:t>Thông tư 50/2018/TT-NHNN</w:t>
              </w:r>
            </w:hyperlink>
            <w:r w:rsidRPr="00117C38">
              <w:rPr>
                <w:rFonts w:asciiTheme="majorHAnsi" w:hAnsiTheme="majorHAnsi" w:cstheme="majorHAnsi"/>
                <w:bCs/>
                <w:color w:val="000000"/>
              </w:rPr>
              <w:t xml:space="preserve"> ngày 31 tháng 12 năm 2018 quy định về hồ sơ, trình tự, thủ tục chấp thuận một số nội dung thay đổi của ngân hàng thương mại, chi nhánh ngân hàng nước ngoài, trình tự thực hiện </w:t>
            </w:r>
            <w:hyperlink r:id="rId32" w:tgtFrame="_blank" w:history="1">
              <w:r w:rsidRPr="00117C38">
                <w:rPr>
                  <w:rFonts w:asciiTheme="majorHAnsi" w:hAnsiTheme="majorHAnsi" w:cstheme="majorHAnsi"/>
                  <w:bCs/>
                  <w:color w:val="000000"/>
                </w:rPr>
                <w:t>thủ tục chấp thuận thay đổi tên và sửa đổi, bổ sung Giấy phép đối với nội dung thay đổi tên của chi nhánh ngân hàng nước ngoài</w:t>
              </w:r>
            </w:hyperlink>
            <w:r w:rsidRPr="00117C38">
              <w:rPr>
                <w:rFonts w:asciiTheme="majorHAnsi" w:hAnsiTheme="majorHAnsi" w:cstheme="majorHAnsi"/>
                <w:bCs/>
                <w:color w:val="000000"/>
              </w:rPr>
              <w:t xml:space="preserve">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 Chi nhánh ngân hàng nước ngoài lập 01 bộ hồ sơ theo quy định gửi Ngân hàng Nhà nước (Cơ quan Thanh tra, giám sát ngân hàng hoặc Ngân hàng Nhà Ngân hàng Nhà nước chi nhánh tỉnh, thành phố được phân cấp).</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 Trường hợp hồ sơ chưa đầy đủ, hợp lệ, trong thời hạn 07 ngày làm việc kể từ ngày nhận được hồ sơ, Ngân hàng Nhà nước có văn bản yêu cầu chi nhánh ngân hàng nước ngoài bổ sung hồ sơ.</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bCs/>
                <w:color w:val="000000"/>
              </w:rPr>
            </w:pPr>
            <w:r w:rsidRPr="00117C38">
              <w:rPr>
                <w:rFonts w:asciiTheme="majorHAnsi" w:hAnsiTheme="majorHAnsi" w:cstheme="majorHAnsi"/>
                <w:bCs/>
                <w:color w:val="000000"/>
              </w:rPr>
              <w:t>(iii) Trong thời hạn 40 ngày làm việc kể từ ngày nhận đủ hồ sơ hợp lệ, Ngân hàng Nhà nước  xem xét, có quyết định sửa đổi Giấy phép; trường hợp không chấp thuận, Ngân hàng Nhà nước có văn bản trả lời và nêu rõ lý do.</w:t>
            </w:r>
          </w:p>
          <w:p w:rsidR="00010AB7" w:rsidRPr="00117C38" w:rsidRDefault="00010AB7" w:rsidP="006D390F">
            <w:pPr>
              <w:jc w:val="both"/>
              <w:rPr>
                <w:rFonts w:asciiTheme="majorHAnsi" w:eastAsia="Times New Roman" w:hAnsiTheme="majorHAnsi" w:cstheme="majorHAnsi"/>
                <w:bCs/>
                <w:color w:val="000000"/>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hyperlink r:id="rId33" w:tgtFrame="_blank" w:history="1">
              <w:r w:rsidRPr="00117C38">
                <w:rPr>
                  <w:rFonts w:asciiTheme="majorHAnsi" w:hAnsiTheme="majorHAnsi" w:cstheme="majorHAnsi"/>
                  <w:sz w:val="24"/>
                  <w:szCs w:val="24"/>
                </w:rPr>
                <w:t>Thủ tục đề nghị cấp Giấy phép thành lập và hoạt động ngân hàng liên doanh, ngân hàng 100% vốn nước ngoài</w:t>
              </w:r>
            </w:hyperlink>
            <w:r w:rsidRPr="00117C38">
              <w:rPr>
                <w:rFonts w:asciiTheme="majorHAnsi" w:hAnsiTheme="majorHAnsi" w:cstheme="majorHAnsi"/>
                <w:sz w:val="24"/>
                <w:szCs w:val="24"/>
              </w:rPr>
              <w:t xml:space="preserve"> có lệ phí bao nhiêu (nếu được chấp thuận)?</w:t>
            </w:r>
          </w:p>
        </w:tc>
        <w:tc>
          <w:tcPr>
            <w:tcW w:w="11907" w:type="dxa"/>
          </w:tcPr>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eastAsia="Times New Roman" w:hAnsiTheme="majorHAnsi" w:cstheme="majorHAnsi"/>
                <w:bCs/>
                <w:color w:val="000000"/>
                <w:sz w:val="24"/>
                <w:szCs w:val="24"/>
              </w:rPr>
              <w:t xml:space="preserve">Theo quy định mức phí và lệ phí tại </w:t>
            </w:r>
            <w:hyperlink r:id="rId34" w:tgtFrame="_blank" w:tooltip="Xem nội dung văn bản: Thông tư 150/2016/TT-BTC" w:history="1">
              <w:r w:rsidRPr="00117C38">
                <w:rPr>
                  <w:rFonts w:asciiTheme="majorHAnsi" w:eastAsia="Times New Roman" w:hAnsiTheme="majorHAnsi" w:cstheme="majorHAnsi"/>
                  <w:bCs/>
                  <w:color w:val="000000"/>
                  <w:sz w:val="24"/>
                  <w:szCs w:val="24"/>
                </w:rPr>
                <w:t>Thông tư số 150/2016/TT-BTC</w:t>
              </w:r>
            </w:hyperlink>
            <w:r w:rsidRPr="00117C38">
              <w:rPr>
                <w:rFonts w:asciiTheme="majorHAnsi" w:eastAsia="Times New Roman" w:hAnsiTheme="majorHAnsi" w:cstheme="majorHAnsi"/>
                <w:bCs/>
                <w:color w:val="000000"/>
                <w:sz w:val="24"/>
                <w:szCs w:val="24"/>
              </w:rPr>
              <w:t xml:space="preserve"> ngày 14/10/2016 của Bộ tài chính, mức phí phải nộp là 140.000.000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hyperlink r:id="rId35" w:tgtFrame="_blank" w:history="1">
              <w:r w:rsidRPr="00117C38">
                <w:rPr>
                  <w:rFonts w:asciiTheme="majorHAnsi" w:hAnsiTheme="majorHAnsi" w:cstheme="majorHAnsi"/>
                </w:rPr>
                <w:t>Hồ sơ đề nghị chấp thuận dự kiến nhân sự bổ nhiệm Tổng Giám đốc (Giám đốc) của chi nhánh ngân hàng nước ngoài</w:t>
              </w:r>
            </w:hyperlink>
            <w:r w:rsidRPr="00117C38">
              <w:rPr>
                <w:rFonts w:asciiTheme="majorHAnsi" w:hAnsiTheme="majorHAnsi" w:cstheme="majorHAnsi"/>
              </w:rPr>
              <w:t xml:space="preserve"> bao gồm những giấy tờ gì?</w:t>
            </w:r>
          </w:p>
        </w:tc>
        <w:tc>
          <w:tcPr>
            <w:tcW w:w="11907" w:type="dxa"/>
          </w:tcPr>
          <w:p w:rsidR="00010AB7" w:rsidRPr="00117C38" w:rsidRDefault="00010AB7" w:rsidP="006D390F">
            <w:pPr>
              <w:pStyle w:val="ListParagraph"/>
              <w:ind w:left="0"/>
              <w:jc w:val="both"/>
              <w:rPr>
                <w:rFonts w:asciiTheme="majorHAnsi" w:eastAsia="Times New Roman" w:hAnsiTheme="majorHAnsi" w:cstheme="majorHAnsi"/>
                <w:bCs/>
                <w:color w:val="000000"/>
                <w:sz w:val="24"/>
                <w:szCs w:val="24"/>
              </w:rPr>
            </w:pPr>
            <w:r w:rsidRPr="00117C38">
              <w:rPr>
                <w:rFonts w:asciiTheme="majorHAnsi" w:eastAsia="Times New Roman" w:hAnsiTheme="majorHAnsi" w:cstheme="majorHAnsi"/>
                <w:bCs/>
                <w:color w:val="000000"/>
                <w:sz w:val="24"/>
                <w:szCs w:val="24"/>
              </w:rPr>
              <w:t xml:space="preserve">Theo quy định tại Điều 7 Thông tư số 22/2018/TT-NHNN ngày 5/9/2018, hồ sơ </w:t>
            </w:r>
            <w:bookmarkStart w:id="1" w:name="dieu_7"/>
            <w:r w:rsidRPr="00117C38">
              <w:rPr>
                <w:rFonts w:asciiTheme="majorHAnsi" w:eastAsia="Times New Roman" w:hAnsiTheme="majorHAnsi" w:cstheme="majorHAnsi"/>
                <w:bCs/>
                <w:color w:val="000000"/>
                <w:sz w:val="24"/>
                <w:szCs w:val="24"/>
              </w:rPr>
              <w:t>đề nghị chấp thuận dự kiến bổ nhiệm Tổng Giám đốc (Giám đốc) của chi nhánh ngân hàng nước ngoài</w:t>
            </w:r>
            <w:bookmarkEnd w:id="1"/>
            <w:r w:rsidRPr="00117C38">
              <w:rPr>
                <w:rFonts w:asciiTheme="majorHAnsi" w:eastAsia="Times New Roman" w:hAnsiTheme="majorHAnsi" w:cstheme="majorHAnsi"/>
                <w:bCs/>
                <w:color w:val="000000"/>
                <w:sz w:val="24"/>
                <w:szCs w:val="24"/>
              </w:rPr>
              <w:t xml:space="preserve"> gồm những văn bản sau:</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1. Văn bản của chi nhánh ngân hàng nước ngoài đề nghị Ngân hàng Nhà nước chấp thuận dự kiến bổ nhiệm Tổng Giám đốc (Giám đốc) chi nhánh tại Việt Nam, trong đó tối thiểu phải có các nội dung sau:</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a) Lý do của việc bổ nhiệm Tổng Giám đốc (Giám đốc) của chi nhánh ngân hàng nước ngoài;</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b) Họ và tên, chức danh và đơn vị công tác hiện tại, số hộ chiếu hoặc số chứng minh nhân dân hoặc số căn cước công dân của Tổng giám đốc (Giám đốc) dự kiến được bổ nhiệm;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c) Đánh giá về việc Tổng giám đốc (Giám đốc) dự kiến được bổ nhiệm đảm bảo đủ điều kiện, tiêu chuẩn theo quy định tại Luật Các tổ chức tín dụng và các quy định của pháp luật có liên quan, trong đó đánh giá cụ thể việc đáp ứng đối với từng điều kiện.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2. Văn bản của đại diện có thẩm quyền của ngân hàng nước ngoài thông qua việc dự kiến bổ nhiệm Tổng Giám đốc (Giám đốc) chi nhánh ngân hàng nước ngoài tại Việt Nam.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3. Lý lịch cá nhân của nhân sự dự kiến bầu, bổ nhiệm theo mẫu Phụ lục số 01 đính kèm Thông tư này.</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4. Phiếu lý lịch tư pháp của nhân sự dự kiến bầu, bổ nhiệm: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a) Trường hợp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b) Trường hợp nhân sự dự kiến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Phiếu lý lịch tư pháp hoặc văn bản có giá trị tương đương phải được cơ quan có thẩm quyền cấp trước thời điểm tổ chức tín dụng nộp hồ sơ đề nghị chấp thuận danh sách dự kiến nhân sự không quá 06 tháng.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5. Bản kê khai người có liên quan của nhân sự dự kiến bầu, bổ nhiệm theo mẫu Phụ lục số 02 đính kèm Thông tư này.</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 8. Các tài liệu chứng minh việc đáp ứng tiêu chuẩn, điều kiện đối với nhân sự dự kiến giữ chức danh Tổng giám đốc (Giám đốc) tổ chức tín dụng quy định tại điểm d khoản 4 Điều 50 Luật Các tổ chức tín dụng, cụ thể:</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a) Đối với điều kiện “có ít nhất 5 năm làm người điều hành của tổ chức tín dụng”: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(i) Nội dung Điều lệ của tổ chức tín dụng quy định về người điều hành;</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b) Đối với điều kiện “có ít nhất 5 năm là Tổng giám đốc (Giám đốc), Phó Tổng giám đốc (Phó giám đốc) doanh nghiệp có vốn chủ sở hữu tối thiểu bằng mức vốn pháp định đối với loại hình tổ chức tín dụng tương ứng và có ít nhất 5 năm làm việc trực tiếp trong lĩnh vực tài chính, ngân hàng, kế toán, kiểm toán”: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(i) Bản sao các báo cáo tài chính đã được kiểm toán bởi tổ chức kiểm toán độc lập của </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doanh nghiệp nơi nhân sự dự kiến đã hoặc đang giữ chức danh Tổng giám đốc (Giám đốc), Phó Tổng giám đốc (Phó giám đốc);</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010AB7" w:rsidRPr="00117C38" w:rsidRDefault="00010AB7" w:rsidP="006D390F">
            <w:pPr>
              <w:pStyle w:val="ListParagraph"/>
              <w:ind w:left="0"/>
              <w:jc w:val="both"/>
              <w:rPr>
                <w:rFonts w:asciiTheme="majorHAnsi" w:eastAsia="Times New Roman" w:hAnsiTheme="majorHAnsi" w:cstheme="majorHAnsi"/>
                <w:bCs/>
                <w:color w:val="000000"/>
                <w:sz w:val="24"/>
                <w:szCs w:val="24"/>
              </w:rPr>
            </w:pPr>
            <w:r w:rsidRPr="00117C38">
              <w:rPr>
                <w:rFonts w:asciiTheme="majorHAnsi" w:hAnsiTheme="majorHAnsi" w:cstheme="majorHAnsi"/>
                <w:sz w:val="24"/>
                <w:szCs w:val="24"/>
              </w:rPr>
              <w:t>c) Đối với điều kiện “có ít nhất 10 năm làm việc trực tiếp trong lĩnh vực tài chính, ngân hàng, kế toán, kiểm toán”: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eastAsiaTheme="minorHAnsi" w:hAnsiTheme="majorHAnsi" w:cstheme="majorHAnsi"/>
              </w:rPr>
              <w:t>Thời gian để Ngân hàng Nhà nước yêu cầu chi nhánh ngân hàng nước ngoài bổ sung hồ sơ đề nghị chấp thuận dự kiến nhân sự bổ nhiệm Tổng Giám đốc (Giám đốc) là bao lâu?</w:t>
            </w:r>
          </w:p>
        </w:tc>
        <w:tc>
          <w:tcPr>
            <w:tcW w:w="11907" w:type="dxa"/>
          </w:tcPr>
          <w:p w:rsidR="00010AB7" w:rsidRPr="00117C38" w:rsidRDefault="00010AB7" w:rsidP="006D390F">
            <w:pPr>
              <w:pStyle w:val="ListParagraph"/>
              <w:ind w:left="0"/>
              <w:jc w:val="both"/>
              <w:rPr>
                <w:rFonts w:asciiTheme="majorHAnsi" w:eastAsia="Times New Roman" w:hAnsiTheme="majorHAnsi" w:cstheme="majorHAnsi"/>
                <w:bCs/>
                <w:color w:val="000000"/>
                <w:sz w:val="24"/>
                <w:szCs w:val="24"/>
              </w:rPr>
            </w:pPr>
            <w:r w:rsidRPr="00117C38">
              <w:rPr>
                <w:rFonts w:asciiTheme="majorHAnsi" w:eastAsia="Times New Roman" w:hAnsiTheme="majorHAnsi" w:cstheme="majorHAnsi"/>
                <w:bCs/>
                <w:color w:val="000000"/>
                <w:sz w:val="24"/>
                <w:szCs w:val="24"/>
              </w:rPr>
              <w:t>Theo quy định tại Khoản 1  Điều 8 Thông tư số 22/2018/TT-NHNN ngày 5/9/2018, hồ sơ đề nghị chấp thuận dự kiến bổ nhiệm Tổng Giám đốc (Giám đốc) của chi nhánh ngân hàng nước ngoài</w:t>
            </w:r>
            <w:r w:rsidRPr="00117C38">
              <w:rPr>
                <w:rFonts w:asciiTheme="majorHAnsi" w:eastAsia="Times New Roman" w:hAnsiTheme="majorHAnsi" w:cstheme="majorHAnsi"/>
                <w:sz w:val="24"/>
                <w:szCs w:val="24"/>
              </w:rPr>
              <w:t>, trường hợp hồ sơ chưa đầy đủ, hợp lệ, trong thời hạn 07 ngày làm việc kể từ ngày nhận được hồ sơ, Ngân hàng Nhà nước (Cơ quan Thanh tra, giám sát ngân hàng) có văn bản yêu cầu chi nhánh ngân hàng nước ngoài bổ sung hồ sơ.</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r w:rsidRPr="00117C38">
              <w:rPr>
                <w:rFonts w:asciiTheme="majorHAnsi" w:eastAsiaTheme="minorHAnsi" w:hAnsiTheme="majorHAnsi" w:cstheme="majorHAnsi"/>
              </w:rPr>
              <w:t>Thời gian để chi nhánh ngân hàng nước ngoài bổ sung, hoàn chỉnh hồ sơ đề nghị chấp thuận dự kiến nhân sự bổ nhiệm Tổng Giám đốc (Giám đốc)  theo yêu cầu của Ngân hàng Nhà nước là bao lâu?</w:t>
            </w:r>
          </w:p>
        </w:tc>
        <w:tc>
          <w:tcPr>
            <w:tcW w:w="11907" w:type="dxa"/>
          </w:tcPr>
          <w:p w:rsidR="00010AB7" w:rsidRPr="00117C38" w:rsidRDefault="00010AB7" w:rsidP="006D390F">
            <w:pPr>
              <w:pStyle w:val="ListParagraph"/>
              <w:ind w:left="0"/>
              <w:jc w:val="both"/>
              <w:rPr>
                <w:rFonts w:asciiTheme="majorHAnsi" w:eastAsia="Times New Roman" w:hAnsiTheme="majorHAnsi" w:cstheme="majorHAnsi"/>
                <w:bCs/>
                <w:color w:val="000000"/>
                <w:sz w:val="24"/>
                <w:szCs w:val="24"/>
              </w:rPr>
            </w:pPr>
            <w:r w:rsidRPr="00117C38">
              <w:rPr>
                <w:rFonts w:asciiTheme="majorHAnsi" w:eastAsia="Times New Roman" w:hAnsiTheme="majorHAnsi" w:cstheme="majorHAnsi"/>
                <w:bCs/>
                <w:color w:val="000000"/>
                <w:sz w:val="24"/>
                <w:szCs w:val="24"/>
              </w:rPr>
              <w:t>Theo quy định tại Khoản 2  Điều 8 Thông tư số 22/2018/TT-NHNN ngày 5/9/2018, hồ sơ đề nghị chấp thuận dự kiến bổ nhiệm Tổng Giám đốc (Giám đốc) của chi nhánh ngân hàng nước ngoài</w:t>
            </w:r>
            <w:r w:rsidRPr="00117C38">
              <w:rPr>
                <w:rFonts w:asciiTheme="majorHAnsi" w:eastAsia="Times New Roman" w:hAnsiTheme="majorHAnsi" w:cstheme="majorHAnsi"/>
                <w:sz w:val="24"/>
                <w:szCs w:val="24"/>
              </w:rPr>
              <w:t>, chi nhánh ngân hàng nước ngoài bổ sung, hoàn chỉnh hồ sơ theo yêu cầu của Ngân hàng Nhà nước trong thời hạn tối đa 45 ngày làm việc kể từ ngày Ngân hàng Nhà nước có văn bản yêu cầu bổ sung hồ sơ.</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2A201E"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r w:rsidRPr="002A201E">
              <w:rPr>
                <w:rFonts w:asciiTheme="majorHAnsi" w:eastAsiaTheme="minorHAnsi" w:hAnsiTheme="majorHAnsi" w:cstheme="majorHAnsi"/>
              </w:rPr>
              <w:t>Thời gian để Ngân hàng Nhà nước có văn bản chấp thuận hoặc không chấp thuận dự kiến nhân sự bổ nhiệm Tổng Giám đốc (Giám đốc) chi nhánh ngân hàng nước ngoài là bao lâu?</w:t>
            </w:r>
          </w:p>
        </w:tc>
        <w:tc>
          <w:tcPr>
            <w:tcW w:w="11907" w:type="dxa"/>
          </w:tcPr>
          <w:p w:rsidR="00010AB7" w:rsidRPr="002A201E" w:rsidRDefault="00010AB7" w:rsidP="006D390F">
            <w:pPr>
              <w:pStyle w:val="ListParagraph"/>
              <w:ind w:left="0"/>
              <w:jc w:val="both"/>
              <w:rPr>
                <w:rFonts w:asciiTheme="majorHAnsi" w:hAnsiTheme="majorHAnsi" w:cstheme="majorHAnsi"/>
                <w:sz w:val="24"/>
                <w:szCs w:val="24"/>
              </w:rPr>
            </w:pPr>
            <w:r w:rsidRPr="002A201E">
              <w:rPr>
                <w:rFonts w:asciiTheme="majorHAnsi" w:hAnsiTheme="majorHAnsi" w:cstheme="majorHAnsi"/>
                <w:sz w:val="24"/>
                <w:szCs w:val="24"/>
              </w:rPr>
              <w:t>Theo quy định tại Khoản 3 Điều 8 Thông tư số 22/2018/TT-NHNN ngày 5/9/2018, hồ sơ đề nghị chấp thuận dự kiến bổ nhiệm Tổng Giám đốc (Giám đốc) của chi nhánh ngân hàng nước ngoài, trong thời hạn 30 ngày làm việc kể từ ngày nhận đầy đủ hồ sơ, Ngân hàng Nhà nước có văn bản chấp thuận hoặc không chấp thuận dự kiến nhân sự bổ nhiệm Tổng Giám đốc (Giám đốc) chi nhánh ngân hàng nước ngoài (Trường hợp không chấp thuận, văn bản trả lời chi nhánh ngân hàng nước ngoài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751511" w:rsidRDefault="00010AB7" w:rsidP="006D390F">
            <w:pPr>
              <w:jc w:val="both"/>
              <w:rPr>
                <w:rFonts w:asciiTheme="majorHAnsi" w:eastAsia="Times New Roman" w:hAnsiTheme="majorHAnsi" w:cstheme="majorHAnsi"/>
                <w:color w:val="000000"/>
                <w:sz w:val="24"/>
                <w:szCs w:val="24"/>
              </w:rPr>
            </w:pPr>
            <w:r w:rsidRPr="00751511">
              <w:rPr>
                <w:rFonts w:asciiTheme="majorHAnsi" w:eastAsia="Times New Roman" w:hAnsiTheme="majorHAnsi" w:cstheme="majorHAnsi"/>
                <w:color w:val="000000"/>
                <w:sz w:val="24"/>
                <w:szCs w:val="24"/>
              </w:rPr>
              <w:t>Ngân hàng thương mại, chi nhánh ngân hàng nước ngoài, văn phòng đại diện được cấp Giấy phép phải nộp lệ phí cấp Giấy phép tại Ngân hàng Nhà nước trong thời hạn bao nhiêu ngày kể từ ngày được cấp Giấy phép?</w:t>
            </w:r>
          </w:p>
        </w:tc>
        <w:tc>
          <w:tcPr>
            <w:tcW w:w="11907" w:type="dxa"/>
          </w:tcPr>
          <w:p w:rsidR="00010AB7" w:rsidRPr="00751511"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color w:val="000000"/>
              </w:rPr>
            </w:pPr>
            <w:r w:rsidRPr="00751511">
              <w:rPr>
                <w:rFonts w:asciiTheme="majorHAnsi" w:hAnsiTheme="majorHAnsi" w:cstheme="majorHAnsi"/>
                <w:color w:val="000000"/>
              </w:rPr>
              <w:t>Theo quy định tại Khoản 1 Điều 6 Thông tư số 40/2011/TT-NHNN ngày 15/12/2011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w:t>
            </w:r>
            <w:r>
              <w:rPr>
                <w:rFonts w:asciiTheme="majorHAnsi" w:hAnsiTheme="majorHAnsi" w:cstheme="majorHAnsi"/>
                <w:color w:val="000000"/>
              </w:rPr>
              <w:t xml:space="preserve">ại Việt Nam, </w:t>
            </w:r>
            <w:r w:rsidRPr="00751511">
              <w:rPr>
                <w:rFonts w:asciiTheme="majorHAnsi" w:hAnsiTheme="majorHAnsi" w:cstheme="majorHAnsi"/>
                <w:color w:val="000000"/>
              </w:rPr>
              <w:t> Ngân hàng thương mại, chi nhánh ngân hàng nước ngoài, văn phòng đại diện được cấp Giấy phép phải nộp lệ phí cấp Giấy phép tại Ngân hàng Nhà nước (Sở Giao dịch) trong thời hạn 15 ngày kể từ ngày được cấp Giấy phép.</w:t>
            </w:r>
          </w:p>
          <w:p w:rsidR="00010AB7" w:rsidRPr="00751511"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color w:val="000000"/>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hyperlink r:id="rId36" w:tgtFrame="_blank" w:history="1">
              <w:r w:rsidRPr="00117C38">
                <w:rPr>
                  <w:rFonts w:asciiTheme="majorHAnsi" w:hAnsiTheme="majorHAnsi" w:cstheme="majorHAnsi"/>
                  <w:color w:val="000000"/>
                </w:rPr>
                <w:t>Thủ tục đề nghị cấp Giấy phép thành</w:t>
              </w:r>
              <w:r>
                <w:rPr>
                  <w:rFonts w:asciiTheme="majorHAnsi" w:hAnsiTheme="majorHAnsi" w:cstheme="majorHAnsi"/>
                  <w:color w:val="000000"/>
                </w:rPr>
                <w:t xml:space="preserve"> lập Văn phòng đại diện của tổ chức tín dụng</w:t>
              </w:r>
              <w:r w:rsidRPr="00117C38">
                <w:rPr>
                  <w:rFonts w:asciiTheme="majorHAnsi" w:hAnsiTheme="majorHAnsi" w:cstheme="majorHAnsi"/>
                  <w:color w:val="000000"/>
                </w:rPr>
                <w:t xml:space="preserve"> nước ngoài, tổ chức nước ngoài khác có hoạt động ngân hàng</w:t>
              </w:r>
            </w:hyperlink>
            <w:r w:rsidRPr="00117C38">
              <w:rPr>
                <w:rFonts w:asciiTheme="majorHAnsi" w:hAnsiTheme="majorHAnsi" w:cstheme="majorHAnsi"/>
                <w:color w:val="000000"/>
              </w:rPr>
              <w:t xml:space="preserve"> có lệ phí phải nộp sau khi được cấp Giấy phép thành lập Văn phòng đại diện là bao nhiêu?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color w:val="000000"/>
              </w:rPr>
              <w:t xml:space="preserve">Theo quy định tại Thông tư số </w:t>
            </w:r>
            <w:hyperlink r:id="rId37" w:tgtFrame="_blank" w:tooltip="Xem nội dung văn bản: Thông tư 150/2016/TT-BTC" w:history="1">
              <w:r w:rsidRPr="00117C38">
                <w:rPr>
                  <w:rFonts w:asciiTheme="majorHAnsi" w:eastAsiaTheme="minorHAnsi" w:hAnsiTheme="majorHAnsi" w:cstheme="majorHAnsi"/>
                </w:rPr>
                <w:t>150/2016/TT-BTC</w:t>
              </w:r>
            </w:hyperlink>
            <w:r w:rsidRPr="00117C38">
              <w:rPr>
                <w:rFonts w:asciiTheme="majorHAnsi" w:eastAsiaTheme="minorHAnsi" w:hAnsiTheme="majorHAnsi" w:cstheme="majorHAnsi"/>
              </w:rPr>
              <w:t xml:space="preserve"> ngày 14/10/2016 của Bộ Tài Chính, </w:t>
            </w:r>
            <w:r>
              <w:rPr>
                <w:rFonts w:asciiTheme="majorHAnsi" w:eastAsiaTheme="minorHAnsi" w:hAnsiTheme="majorHAnsi" w:cstheme="majorHAnsi"/>
              </w:rPr>
              <w:t>tổ chức tín dụng</w:t>
            </w:r>
            <w:r w:rsidRPr="00117C38">
              <w:rPr>
                <w:rFonts w:asciiTheme="majorHAnsi" w:hAnsiTheme="majorHAnsi" w:cstheme="majorHAnsi"/>
                <w:color w:val="000000"/>
              </w:rPr>
              <w:t xml:space="preserve"> nước ngoài, tổ chức nước ngoài khác sau khi nh</w:t>
            </w:r>
            <w:r>
              <w:rPr>
                <w:rFonts w:asciiTheme="majorHAnsi" w:hAnsiTheme="majorHAnsi" w:cstheme="majorHAnsi"/>
                <w:color w:val="000000"/>
              </w:rPr>
              <w:t>ận được Giấy phép thành lập Văn phòng đại diện</w:t>
            </w:r>
            <w:r w:rsidRPr="00117C38">
              <w:rPr>
                <w:rFonts w:asciiTheme="majorHAnsi" w:hAnsiTheme="majorHAnsi" w:cstheme="majorHAnsi"/>
                <w:color w:val="000000"/>
              </w:rPr>
              <w:t xml:space="preserve"> phải nộp lệ phí theo quy định của pháp luật về phí và lệ phí là 1000.000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r w:rsidRPr="00117C38">
              <w:rPr>
                <w:rFonts w:asciiTheme="majorHAnsi" w:eastAsiaTheme="minorHAnsi" w:hAnsiTheme="majorHAnsi" w:cstheme="majorHAnsi"/>
              </w:rPr>
              <w:t>Thủ tục đề nghị cấp Giấy phép thành lập Văn phòng đại diện của tổ chức tín dụng nước ngoài, tổ chức nước ngoài khác có hoạt động ngân hàng có trình tự thực hiện như thế nào?</w:t>
            </w:r>
          </w:p>
        </w:tc>
        <w:tc>
          <w:tcPr>
            <w:tcW w:w="11907" w:type="dxa"/>
          </w:tcPr>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hAnsiTheme="majorHAnsi" w:cstheme="majorHAnsi"/>
                <w:sz w:val="24"/>
                <w:szCs w:val="24"/>
              </w:rPr>
              <w:t>Theo quy định tại Khoản 2 Điều 5 Thông tư số 40/2011/TT-NHNN ngày 15/12/2011, trình tự thực hiện thủ tục đề nghị cấp Giấy phép thành lập Văn phòng đại diện của tổ chức tín dụng nước ngoài, tổ chức nước ngoài khác có hoạt động ngân hàng được quy định như sau:</w:t>
            </w:r>
          </w:p>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hAnsiTheme="majorHAnsi" w:cstheme="majorHAnsi"/>
                <w:sz w:val="24"/>
                <w:szCs w:val="24"/>
              </w:rPr>
              <w:t>(i) Tổ chức tín dụng nước ngoài, tổ chức nước ngoài khác có hoạt động ngân hàng gửi trực tiếp hoặc bằng đường bưu điện đến Ngân hàng Nhà nước hồ sơ đề nghị cấp Giấy phép được lập theo quy định tại Thông tư số 40/2011/TT-NHNN. </w:t>
            </w:r>
          </w:p>
          <w:p w:rsidR="00010AB7" w:rsidRPr="00117C38" w:rsidRDefault="00010AB7" w:rsidP="006D390F">
            <w:pPr>
              <w:pStyle w:val="NormalWeb"/>
              <w:spacing w:before="0" w:beforeAutospacing="0" w:after="0" w:afterAutospacing="0"/>
              <w:jc w:val="both"/>
              <w:textAlignment w:val="baseline"/>
              <w:rPr>
                <w:rFonts w:asciiTheme="majorHAnsi" w:eastAsiaTheme="minorHAnsi" w:hAnsiTheme="majorHAnsi" w:cstheme="majorHAnsi"/>
              </w:rPr>
            </w:pPr>
            <w:r w:rsidRPr="00117C38">
              <w:rPr>
                <w:rFonts w:asciiTheme="majorHAnsi" w:eastAsiaTheme="minorHAnsi" w:hAnsiTheme="majorHAnsi" w:cstheme="majorHAnsi"/>
              </w:rPr>
              <w:t>(ii) Trong thời hạn 30 ngày kể từ ngày nhận được hồ sơ đề nghị cấp Giấy phép, Ngân hàng Nhà nước có văn bản gửi tổ chức tín dụng nước ngoài, tổ chức nước ngoài có hoạt động ngân hàng xác nhận đã nhận đầy đủ hồ sơ hợp lệ. Trường hợp hồ sơ đề nghị cấp Giấy phép không đầy đủ, hợp lệ theo quy định, Ngân hàng Nhà nước có văn bản gửi tổ chức tín dụng nước ngoài, tổ chức nước ngoài có hoạt động ngân hàng yêu cầu bổ sung, hoàn thiện hồ sơ theo quy định.</w:t>
            </w:r>
          </w:p>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hAnsiTheme="majorHAnsi" w:cstheme="majorHAnsi"/>
                <w:sz w:val="24"/>
                <w:szCs w:val="24"/>
              </w:rPr>
              <w:t>(iii) Trong thời hạn 60 ngày kể từ ngày gửi văn bản xác nhận đã nhận đầy đủ hồ sơ hợp lệ, Ngân hàng Nhà nước tiến hành cấp Giấp phép theo quy định. Trường hợp không cấp Giấy phép, Ngân hàng Nhà nước có văn bản trả lời tổ chức tín dụng nước ngoài, tổ chức nước ngoài có hoạt động ngân hàng, trong đó nêu rõ các lý do không cấp Giấy phép.</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6C541D"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hyperlink r:id="rId38" w:tgtFrame="_blank" w:history="1">
              <w:r w:rsidRPr="006C541D">
                <w:rPr>
                  <w:rFonts w:asciiTheme="majorHAnsi" w:eastAsiaTheme="minorHAnsi" w:hAnsiTheme="majorHAnsi" w:cstheme="majorHAnsi"/>
                </w:rPr>
                <w:t>Lệ phí cấp Giấy phép thành lập chi nhánh ngân hàng nước ngoài</w:t>
              </w:r>
            </w:hyperlink>
            <w:r w:rsidRPr="006C541D">
              <w:rPr>
                <w:rFonts w:asciiTheme="majorHAnsi" w:eastAsiaTheme="minorHAnsi" w:hAnsiTheme="majorHAnsi" w:cstheme="majorHAnsi"/>
              </w:rPr>
              <w:t xml:space="preserve"> là bao nhiêu?</w:t>
            </w:r>
          </w:p>
        </w:tc>
        <w:tc>
          <w:tcPr>
            <w:tcW w:w="11907" w:type="dxa"/>
          </w:tcPr>
          <w:p w:rsidR="00010AB7" w:rsidRPr="006C541D" w:rsidRDefault="00010AB7" w:rsidP="006D390F">
            <w:pPr>
              <w:pStyle w:val="ListParagraph"/>
              <w:ind w:left="0"/>
              <w:jc w:val="both"/>
              <w:rPr>
                <w:rFonts w:asciiTheme="majorHAnsi" w:hAnsiTheme="majorHAnsi" w:cstheme="majorHAnsi"/>
                <w:sz w:val="24"/>
                <w:szCs w:val="24"/>
              </w:rPr>
            </w:pPr>
            <w:r w:rsidRPr="006C541D">
              <w:rPr>
                <w:rFonts w:asciiTheme="majorHAnsi" w:hAnsiTheme="majorHAnsi" w:cstheme="majorHAnsi"/>
                <w:sz w:val="24"/>
                <w:szCs w:val="24"/>
              </w:rPr>
              <w:t xml:space="preserve">Theo quy định tại Thông tư số </w:t>
            </w:r>
            <w:hyperlink r:id="rId39" w:tgtFrame="_blank" w:tooltip="Xem nội dung văn bản: Thông tư 150/2016/TT-BTC" w:history="1">
              <w:r w:rsidRPr="006C541D">
                <w:rPr>
                  <w:rFonts w:asciiTheme="majorHAnsi" w:hAnsiTheme="majorHAnsi" w:cstheme="majorHAnsi"/>
                  <w:sz w:val="24"/>
                  <w:szCs w:val="24"/>
                </w:rPr>
                <w:t>150/2016/TT-BTC</w:t>
              </w:r>
            </w:hyperlink>
            <w:r w:rsidRPr="006C541D">
              <w:rPr>
                <w:rFonts w:asciiTheme="majorHAnsi" w:hAnsiTheme="majorHAnsi" w:cstheme="majorHAnsi"/>
                <w:sz w:val="24"/>
                <w:szCs w:val="24"/>
              </w:rPr>
              <w:t xml:space="preserve"> ngày 14/10/2016 của Bộ Tài Chính, </w:t>
            </w:r>
            <w:hyperlink r:id="rId40" w:tgtFrame="_blank" w:history="1">
              <w:r w:rsidRPr="006C541D">
                <w:rPr>
                  <w:rFonts w:asciiTheme="majorHAnsi" w:hAnsiTheme="majorHAnsi" w:cstheme="majorHAnsi"/>
                  <w:sz w:val="24"/>
                  <w:szCs w:val="24"/>
                </w:rPr>
                <w:t>lệ phí cấp Giấy phép thành lập chi nhánh ngân hàng nước ngoài</w:t>
              </w:r>
            </w:hyperlink>
            <w:r w:rsidRPr="006C541D">
              <w:rPr>
                <w:rFonts w:asciiTheme="majorHAnsi" w:hAnsiTheme="majorHAnsi" w:cstheme="majorHAnsi"/>
                <w:sz w:val="24"/>
                <w:szCs w:val="24"/>
              </w:rPr>
              <w:t xml:space="preserve"> là là 1000.000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r w:rsidRPr="00117C38">
              <w:rPr>
                <w:rFonts w:asciiTheme="majorHAnsi" w:eastAsiaTheme="minorHAnsi" w:hAnsiTheme="majorHAnsi" w:cstheme="majorHAnsi"/>
              </w:rPr>
              <w:t>Thời gian để</w:t>
            </w:r>
            <w:r>
              <w:rPr>
                <w:rFonts w:asciiTheme="majorHAnsi" w:eastAsiaTheme="minorHAnsi" w:hAnsiTheme="majorHAnsi" w:cstheme="majorHAnsi"/>
              </w:rPr>
              <w:t xml:space="preserve"> Ngân hàng Nhà nước</w:t>
            </w:r>
            <w:r w:rsidRPr="00117C38">
              <w:rPr>
                <w:rFonts w:asciiTheme="majorHAnsi" w:eastAsiaTheme="minorHAnsi" w:hAnsiTheme="majorHAnsi" w:cstheme="majorHAnsi"/>
              </w:rPr>
              <w:t xml:space="preserve"> có văn bản chấp thuận nguyên tắc thành lập chi nhánh ngân hàng nước ngoài là bao lâu?</w:t>
            </w:r>
          </w:p>
        </w:tc>
        <w:tc>
          <w:tcPr>
            <w:tcW w:w="11907" w:type="dxa"/>
          </w:tcPr>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hAnsiTheme="majorHAnsi" w:cstheme="majorHAnsi"/>
                <w:sz w:val="24"/>
                <w:szCs w:val="24"/>
              </w:rPr>
              <w:t>Theo quy định tại Điểm b Khoản 1 Điều 5 Thông tư số 40/2011/TT-NHNN ngày 15/12/2011, trong thời hạn 90 ngày kể từ ngày gửi văn bản xác nhận đã nhận đầy đủ hồ sơ hợp lệ, Ngân hàng Nhà nước có văn bản chấp thuận nguyên tắc thành lập chi nhánh ngân hàng nước ngoài. Trường hợp không chấp thuận, Ngân hàng Nhà nước có văn bản trả lời Ban trù bị, trong đó nêu rõ các lý do không chấp thuận.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r w:rsidRPr="00117C38">
              <w:rPr>
                <w:rFonts w:asciiTheme="majorHAnsi" w:eastAsiaTheme="minorHAnsi" w:hAnsiTheme="majorHAnsi" w:cstheme="majorHAnsi"/>
              </w:rPr>
              <w:t xml:space="preserve">Thời gian để Ngân hàng Nhà nước tiến hành cấp giấy phép thành lập chi nhánh ngân hàng nước ngoài </w:t>
            </w:r>
            <w:r>
              <w:rPr>
                <w:rFonts w:asciiTheme="majorHAnsi" w:eastAsiaTheme="minorHAnsi" w:hAnsiTheme="majorHAnsi" w:cstheme="majorHAnsi"/>
              </w:rPr>
              <w:t xml:space="preserve"> kể từ ngày nhận đầy đủ các văn bản bổ sung </w:t>
            </w:r>
            <w:r w:rsidRPr="00117C38">
              <w:rPr>
                <w:rFonts w:asciiTheme="majorHAnsi" w:eastAsiaTheme="minorHAnsi" w:hAnsiTheme="majorHAnsi" w:cstheme="majorHAnsi"/>
              </w:rPr>
              <w:t>là bao lâu?</w:t>
            </w:r>
          </w:p>
        </w:tc>
        <w:tc>
          <w:tcPr>
            <w:tcW w:w="11907" w:type="dxa"/>
          </w:tcPr>
          <w:p w:rsidR="00010AB7" w:rsidRPr="00117C38" w:rsidRDefault="00010AB7" w:rsidP="006D390F">
            <w:pPr>
              <w:pStyle w:val="ListParagraph"/>
              <w:ind w:left="0"/>
              <w:jc w:val="both"/>
              <w:rPr>
                <w:rFonts w:asciiTheme="majorHAnsi" w:hAnsiTheme="majorHAnsi" w:cstheme="majorHAnsi"/>
                <w:sz w:val="24"/>
                <w:szCs w:val="24"/>
              </w:rPr>
            </w:pPr>
            <w:r w:rsidRPr="00117C38">
              <w:rPr>
                <w:rFonts w:asciiTheme="majorHAnsi" w:hAnsiTheme="majorHAnsi" w:cstheme="majorHAnsi"/>
                <w:color w:val="444444"/>
                <w:sz w:val="24"/>
                <w:szCs w:val="24"/>
                <w:shd w:val="clear" w:color="auto" w:fill="FFFFFF"/>
              </w:rPr>
              <w:t> </w:t>
            </w:r>
            <w:r w:rsidRPr="00117C38">
              <w:rPr>
                <w:rFonts w:asciiTheme="majorHAnsi" w:hAnsiTheme="majorHAnsi" w:cstheme="majorHAnsi"/>
                <w:sz w:val="24"/>
                <w:szCs w:val="24"/>
              </w:rPr>
              <w:t xml:space="preserve">Theo quy định tại Điểm b Khoản 1 Điều 5 Thông tư số 40/2011/TT-NHNN ngày 15/12/2011, trong thời hạn 30 ngày kể từ ngày nhận đầy đủ các văn bản bổ sung, Ngân hàng Nhà nước tiến hành cấp Giấp phép theo quy định.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heme="minorHAnsi" w:hAnsiTheme="majorHAnsi" w:cstheme="majorHAnsi"/>
                <w:sz w:val="24"/>
                <w:szCs w:val="24"/>
              </w:rPr>
            </w:pPr>
            <w:hyperlink r:id="rId41" w:tgtFrame="_blank" w:history="1">
              <w:r w:rsidRPr="00117C38">
                <w:rPr>
                  <w:rFonts w:asciiTheme="majorHAnsi" w:eastAsiaTheme="minorHAnsi" w:hAnsiTheme="majorHAnsi" w:cstheme="majorHAnsi"/>
                  <w:sz w:val="24"/>
                  <w:szCs w:val="24"/>
                </w:rPr>
                <w:t>Thủ tục đề nghị cấp Giấy phép thành lập chi nhánh ngân hàng nước ngoài</w:t>
              </w:r>
            </w:hyperlink>
            <w:r w:rsidRPr="00117C38">
              <w:rPr>
                <w:rFonts w:asciiTheme="majorHAnsi" w:eastAsiaTheme="minorHAnsi" w:hAnsiTheme="majorHAnsi" w:cstheme="majorHAnsi"/>
                <w:sz w:val="24"/>
                <w:szCs w:val="24"/>
              </w:rPr>
              <w:t>, bản dịch công chứng từ bản gốc tiếng Anh sang tiếng Việt có được chấp thuận không?</w:t>
            </w:r>
          </w:p>
        </w:tc>
        <w:tc>
          <w:tcPr>
            <w:tcW w:w="11907" w:type="dxa"/>
          </w:tcPr>
          <w:p w:rsidR="00010AB7" w:rsidRPr="00117C38" w:rsidRDefault="00010AB7" w:rsidP="006D390F">
            <w:pPr>
              <w:jc w:val="both"/>
              <w:rPr>
                <w:rFonts w:asciiTheme="majorHAnsi" w:eastAsiaTheme="minorHAnsi" w:hAnsiTheme="majorHAnsi" w:cstheme="majorHAnsi"/>
                <w:sz w:val="24"/>
                <w:szCs w:val="24"/>
              </w:rPr>
            </w:pPr>
            <w:r w:rsidRPr="00117C38">
              <w:rPr>
                <w:rFonts w:asciiTheme="majorHAnsi" w:eastAsiaTheme="minorHAnsi" w:hAnsiTheme="majorHAnsi" w:cstheme="majorHAnsi"/>
                <w:sz w:val="24"/>
                <w:szCs w:val="24"/>
              </w:rPr>
              <w:t>Điểm b Khoản 3 Điều 13 Thông tư 40/2011/TT-NHNN ngày 15/12/2011 quy định các bản dịch từ tiếng Anh ra tiếng Việt phải được chứng thực chữ ký của người dịch theo quy định về chứng thực của pháp luật Việt Nam, vì vậy, hiện nay NHNN vẫn chấp thuận bộ hồ sơ tiếng Việt là bản dịch từ tiếng Anh sang tiếng Việt đã được công chứng theo quy định của pháp luật.</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Theme="min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Pr>
                <w:rFonts w:asciiTheme="majorHAnsi" w:hAnsiTheme="majorHAnsi" w:cstheme="majorHAnsi"/>
              </w:rPr>
              <w:t xml:space="preserve">Hồ sơ </w:t>
            </w:r>
            <w:r w:rsidRPr="00117C38">
              <w:rPr>
                <w:rFonts w:asciiTheme="majorHAnsi" w:hAnsiTheme="majorHAnsi" w:cstheme="majorHAnsi"/>
              </w:rPr>
              <w:t xml:space="preserve">thu hồi Giấy phép của Văn phòng đại diện của tổ chức tín dụng nước ngoài, tổ chức nước ngoài khác có hoạt động ngân hàng theo Quy định tại Thông tư số 24/2017/TT-NHNN ngày  29/12/2017 gồm những gì và có gì khác so với hồ sơ thu hồi Giấy phép Văn phòng đại diện theo quy định tại Thông tư số 34/2011/TT-NHNN ngày 28/10/2011 (đã hết hiệu lực từ ngày 26/2/2018)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thu hồi Giấy phép văn phòng đại diện theo quy định tại Thông tư 24</w:t>
            </w:r>
            <w:r>
              <w:rPr>
                <w:rFonts w:asciiTheme="majorHAnsi" w:hAnsiTheme="majorHAnsi" w:cstheme="majorHAnsi"/>
                <w:sz w:val="24"/>
                <w:szCs w:val="24"/>
              </w:rPr>
              <w:t xml:space="preserve">/2017/TT-NHNN </w:t>
            </w:r>
            <w:r w:rsidRPr="00117C38">
              <w:rPr>
                <w:rFonts w:asciiTheme="majorHAnsi" w:hAnsiTheme="majorHAnsi" w:cstheme="majorHAnsi"/>
                <w:sz w:val="24"/>
                <w:szCs w:val="24"/>
              </w:rPr>
              <w:t xml:space="preserve"> được lập theo quy định tại Điều 19 Thông tư 24</w:t>
            </w:r>
            <w:r>
              <w:rPr>
                <w:rFonts w:asciiTheme="majorHAnsi" w:hAnsiTheme="majorHAnsi" w:cstheme="majorHAnsi"/>
                <w:sz w:val="24"/>
                <w:szCs w:val="24"/>
              </w:rPr>
              <w:t>/2017/TT-NHNN</w:t>
            </w:r>
            <w:r w:rsidRPr="00117C38">
              <w:rPr>
                <w:rFonts w:asciiTheme="majorHAnsi" w:hAnsiTheme="majorHAnsi" w:cstheme="majorHAnsi"/>
                <w:sz w:val="24"/>
                <w:szCs w:val="24"/>
              </w:rPr>
              <w:t>, cụ thể:</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Văn bản đề nghị chấm dứt hoạt động do người đại diện hợp pháp của tổ chức tín dụng nước ngoài, tổ chức nước ngoài khác có hoạt động ngân hàng ký, trong đó nêu rõ lý do đề nghị chấm dứt hoạt động, thu hồi Giấy phép của văn phòng đại diện, việc lưu trữ hồ sơ, tài liệu sau khi thu hồi Giấy phép, trách nhiệm của tổ chức, cá nhân liên quan đến quá trình chấm dứt hoạt động, thu hồi Giấy phép.</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Văn bản của cơ quan có thẩm quyền quyết định thông qua việc chấm dứt hoạt động của văn phòng đại diện.</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 Trường hợp văn phòng đại diện bị thu hồi Giấy phép theo quy định tại </w:t>
            </w:r>
            <w:bookmarkStart w:id="2" w:name="dc_4"/>
            <w:r w:rsidRPr="00117C38">
              <w:rPr>
                <w:rFonts w:asciiTheme="majorHAnsi" w:hAnsiTheme="majorHAnsi" w:cstheme="majorHAnsi"/>
                <w:sz w:val="24"/>
                <w:szCs w:val="24"/>
              </w:rPr>
              <w:t>điểm e khoản 1 Điều 28 Luật các tổ chức tín dụng</w:t>
            </w:r>
            <w:bookmarkEnd w:id="2"/>
            <w:r w:rsidRPr="00117C38">
              <w:rPr>
                <w:rFonts w:asciiTheme="majorHAnsi" w:hAnsiTheme="majorHAnsi" w:cstheme="majorHAnsi"/>
                <w:sz w:val="24"/>
                <w:szCs w:val="24"/>
              </w:rPr>
              <w:t xml:space="preserve"> (đã được sửa đổi, bổ sung), hồ sơ phải có văn bản của cơ quan có thẩm quyền của nước nơi tổ chức tín dụng nước ngoài, tổ chức nước ngoài khác có hoạt động ngân hàng đặt trụ sở chính</w:t>
            </w:r>
            <w:r w:rsidRPr="00117C38">
              <w:rPr>
                <w:rFonts w:asciiTheme="majorHAnsi" w:hAnsiTheme="majorHAnsi" w:cstheme="majorHAnsi"/>
                <w:sz w:val="24"/>
                <w:szCs w:val="24"/>
                <w:lang w:val="vi-VN"/>
              </w:rPr>
              <w:t xml:space="preserve"> về việc giải thể, phá sản hoặc thu hồi Giấy phép hoặc đình chỉ hoạt động.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Hồ sơ thu hồi Giấy phép theo quy định tại Thông tư 34 là tương tự.</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7D1295"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lang w:val="vi-VN"/>
              </w:rPr>
            </w:pPr>
            <w:r w:rsidRPr="007D1295">
              <w:rPr>
                <w:rFonts w:asciiTheme="majorHAnsi" w:eastAsia="Calibri" w:hAnsiTheme="majorHAnsi" w:cstheme="majorHAnsi"/>
                <w:lang w:val="vi-VN"/>
              </w:rPr>
              <w:t>Những hành vi nào bị cấm trong quá trình thu hồi Giấy phép, thanh lý tài sản của tổ chức tín dụng, chi nhánh ngân hàng nước ngoài?</w:t>
            </w:r>
          </w:p>
        </w:tc>
        <w:tc>
          <w:tcPr>
            <w:tcW w:w="11907" w:type="dxa"/>
          </w:tcPr>
          <w:p w:rsidR="00010AB7" w:rsidRPr="007D1295" w:rsidRDefault="00010AB7" w:rsidP="006D390F">
            <w:pPr>
              <w:pStyle w:val="NormalWeb"/>
              <w:shd w:val="clear" w:color="auto" w:fill="FFFFFF"/>
              <w:spacing w:before="120" w:beforeAutospacing="0" w:after="120" w:afterAutospacing="0" w:line="234" w:lineRule="atLeast"/>
              <w:jc w:val="both"/>
              <w:rPr>
                <w:rFonts w:asciiTheme="majorHAnsi" w:eastAsia="Calibri" w:hAnsiTheme="majorHAnsi" w:cstheme="majorHAnsi"/>
                <w:lang w:val="vi-VN"/>
              </w:rPr>
            </w:pPr>
            <w:r w:rsidRPr="007D1295">
              <w:rPr>
                <w:rFonts w:asciiTheme="majorHAnsi" w:eastAsia="Calibri" w:hAnsiTheme="majorHAnsi" w:cstheme="majorHAnsi"/>
                <w:lang w:val="vi-VN"/>
              </w:rPr>
              <w:t>Theo quy định tại Điều 6 Thông tư  số 24/2017/TT-NHNN ngày  29/12/2017, kể từ ngày cơ quan có thẩm quyền quyết định thông qua việc giải thể tổ chức tín dụng, chi nhánh ngân hàng nước ngoài hoặc kể từ ngày Thống đốc Ngân hàng Nhà nước  có văn bản yêu cầu tổ chức tín dụng, chi nhánh ngân hàng nước ngoài thanh lý tài sản theo quy định tại khoản 1 Điều 8 Thông tư Thông tư  số 24/2017/TT-NHNN, nghiêm cấm tổ chức tín dụng, chi nhánh ngân hàng nước ngoài, người quản lý, người điều hành, người lao động của tổ chức tín dụng, chi nhánh ngân hàng nước ngoài thực hiện các hoạt động, giao dịch liên quan đến tài sản, công nợ của tổ chức tín dụng, chi nhánh ngân hàng nước ngoài sau đây:</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1. Cất giấu, tẩu tán tài sản.</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2. Từ bỏ hoặc giảm bớt quyền đòi nợ.</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3. Chuyển các khoản nợ không có bảo đảm thành các khoản nợ có bảo đảm bằng tài sản của tổ chức tín dụng, chi nhánh ngân hàng nước ngoài.</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4. Cầm cố, thế chấp, tặng cho và cho thuê tài sản.</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5. Ký kết thỏa thuận, hợp đồng mới trừ các thỏa thuận, hợp đồng nhằm thực hiện chấm dứt hoạt động.</w:t>
            </w:r>
          </w:p>
          <w:p w:rsidR="00010AB7" w:rsidRPr="007D1295" w:rsidRDefault="00010AB7" w:rsidP="006D390F">
            <w:pPr>
              <w:pStyle w:val="NormalWeb"/>
              <w:shd w:val="clear" w:color="auto" w:fill="FFFFFF"/>
              <w:spacing w:before="120" w:beforeAutospacing="0" w:after="120" w:afterAutospacing="0" w:line="234" w:lineRule="atLeast"/>
              <w:rPr>
                <w:rFonts w:asciiTheme="majorHAnsi" w:eastAsia="Calibri" w:hAnsiTheme="majorHAnsi" w:cstheme="majorHAnsi"/>
                <w:lang w:val="vi-VN"/>
              </w:rPr>
            </w:pPr>
            <w:r w:rsidRPr="007D1295">
              <w:rPr>
                <w:rFonts w:asciiTheme="majorHAnsi" w:eastAsia="Calibri" w:hAnsiTheme="majorHAnsi" w:cstheme="majorHAnsi"/>
                <w:lang w:val="vi-VN"/>
              </w:rPr>
              <w:t>6. Chuyển tiền, tài sản ra nước ngoài.</w:t>
            </w:r>
          </w:p>
          <w:p w:rsidR="00010AB7" w:rsidRPr="007D1295" w:rsidRDefault="00010AB7" w:rsidP="006D390F">
            <w:pPr>
              <w:jc w:val="both"/>
              <w:rPr>
                <w:rFonts w:asciiTheme="majorHAnsi" w:hAnsiTheme="majorHAnsi" w:cstheme="majorHAnsi"/>
                <w:sz w:val="24"/>
                <w:szCs w:val="24"/>
                <w:lang w:val="vi-VN"/>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Pr>
                <w:rFonts w:asciiTheme="majorHAnsi" w:hAnsiTheme="majorHAnsi" w:cstheme="majorHAnsi"/>
              </w:rPr>
              <w:t>Đối với t</w:t>
            </w:r>
            <w:r w:rsidRPr="00117C38">
              <w:rPr>
                <w:rFonts w:asciiTheme="majorHAnsi" w:hAnsiTheme="majorHAnsi" w:cstheme="majorHAnsi"/>
              </w:rPr>
              <w:t xml:space="preserve">hủ tục gia hạn thời hạn thanh lý tài sản của tổ chức tín dụng, chi nhánh ngân hàng nước ngoài, </w:t>
            </w:r>
            <w:r w:rsidRPr="00117C38">
              <w:rPr>
                <w:rFonts w:asciiTheme="majorHAnsi" w:hAnsiTheme="majorHAnsi" w:cstheme="majorHAnsi"/>
                <w:color w:val="000000"/>
              </w:rPr>
              <w:t>Hội đồng thanh lý phải có văn bản đề nghị gia hạn thời hạn thanh lý trước ngày kết thúc thời hạn thanh lý bao nhiêu ngày?</w:t>
            </w:r>
          </w:p>
        </w:tc>
        <w:tc>
          <w:tcPr>
            <w:tcW w:w="11907" w:type="dxa"/>
          </w:tcPr>
          <w:p w:rsidR="00010AB7" w:rsidRPr="00117C38" w:rsidRDefault="00010AB7" w:rsidP="006D390F">
            <w:pPr>
              <w:jc w:val="both"/>
              <w:rPr>
                <w:rFonts w:asciiTheme="majorHAnsi" w:hAnsiTheme="majorHAnsi" w:cstheme="majorHAnsi"/>
                <w:color w:val="000000"/>
                <w:sz w:val="24"/>
                <w:szCs w:val="24"/>
              </w:rPr>
            </w:pPr>
            <w:r w:rsidRPr="00117C38">
              <w:rPr>
                <w:rFonts w:asciiTheme="majorHAnsi" w:hAnsiTheme="majorHAnsi" w:cstheme="majorHAnsi"/>
                <w:color w:val="000000"/>
                <w:sz w:val="24"/>
                <w:szCs w:val="24"/>
              </w:rPr>
              <w:t>Theo quy định tại Khoản 2 Điều 12 Thông tư số 24/2017/TT-NHNN</w:t>
            </w:r>
            <w:r w:rsidRPr="00117C38">
              <w:rPr>
                <w:rFonts w:asciiTheme="majorHAnsi" w:hAnsiTheme="majorHAnsi" w:cstheme="majorHAnsi"/>
                <w:sz w:val="24"/>
                <w:szCs w:val="24"/>
              </w:rPr>
              <w:t xml:space="preserve"> ngày  29/12/2017, </w:t>
            </w:r>
            <w:r w:rsidRPr="00117C38">
              <w:rPr>
                <w:rFonts w:asciiTheme="majorHAnsi" w:hAnsiTheme="majorHAnsi" w:cstheme="majorHAnsi"/>
                <w:color w:val="000000"/>
                <w:sz w:val="24"/>
                <w:szCs w:val="24"/>
              </w:rPr>
              <w:t xml:space="preserve"> trường hợp đề nghị gia hạn thời hạn thanh lý, trước ngày kết thúc thời hạn thanh lý 45 ngày, Hội đồng thanh lý có văn bản đề nghị gia hạn thời hạn thanh lý.</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Ngân hàng Nhà nước có văn bản chấp thuận hoặc không chấp thuận đề nghị gia hạn thời hạn của tổ chức tín dụng, chi nhánh ngân hàng nước ngoài?</w:t>
            </w:r>
          </w:p>
        </w:tc>
        <w:tc>
          <w:tcPr>
            <w:tcW w:w="11907" w:type="dxa"/>
          </w:tcPr>
          <w:p w:rsidR="00010AB7" w:rsidRPr="00117C38" w:rsidRDefault="00010AB7" w:rsidP="006D390F">
            <w:pPr>
              <w:jc w:val="both"/>
              <w:rPr>
                <w:rFonts w:asciiTheme="majorHAnsi" w:hAnsiTheme="majorHAnsi" w:cstheme="majorHAnsi"/>
                <w:color w:val="000000"/>
                <w:sz w:val="24"/>
                <w:szCs w:val="24"/>
              </w:rPr>
            </w:pPr>
            <w:r w:rsidRPr="00117C38">
              <w:rPr>
                <w:rFonts w:asciiTheme="majorHAnsi" w:hAnsiTheme="majorHAnsi" w:cstheme="majorHAnsi"/>
                <w:color w:val="000000"/>
                <w:sz w:val="24"/>
                <w:szCs w:val="24"/>
              </w:rPr>
              <w:t>Theo quy định tại Khoản 4 Điều 12 Thông tư số 24/2017/TT-NHNN ngày  29/12/2017, trong thời hạn 40 ngày, Ngân hàng Nhà nước có văn bản chấp thuận hoặc không chấp thuận đề nghị gia hạn thời hạn thanh lý.</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color w:val="000000"/>
                <w:sz w:val="24"/>
                <w:szCs w:val="24"/>
              </w:rPr>
            </w:pPr>
            <w:r w:rsidRPr="00117C38">
              <w:rPr>
                <w:rFonts w:asciiTheme="majorHAnsi" w:hAnsiTheme="majorHAnsi" w:cstheme="majorHAnsi"/>
                <w:sz w:val="24"/>
                <w:szCs w:val="24"/>
              </w:rPr>
              <w:t xml:space="preserve">Thủ tục gia hạn thời hạn thanh lý tài sản của tổ chức tín dụng, chi nhánh ngân hàng nước ngoài, </w:t>
            </w:r>
            <w:r w:rsidRPr="00117C38">
              <w:rPr>
                <w:rFonts w:asciiTheme="majorHAnsi" w:hAnsiTheme="majorHAnsi" w:cstheme="majorHAnsi"/>
                <w:color w:val="000000"/>
                <w:sz w:val="24"/>
                <w:szCs w:val="24"/>
              </w:rPr>
              <w:t>văn bản đề nghị thanh lý phải gửi Tổ giám sát thanh lý hay gửi Thống đốc NHNN?</w:t>
            </w:r>
          </w:p>
        </w:tc>
        <w:tc>
          <w:tcPr>
            <w:tcW w:w="11907" w:type="dxa"/>
          </w:tcPr>
          <w:p w:rsidR="00010AB7" w:rsidRPr="00117C38" w:rsidRDefault="00010AB7" w:rsidP="006D390F">
            <w:pPr>
              <w:jc w:val="both"/>
              <w:rPr>
                <w:rFonts w:asciiTheme="majorHAnsi" w:hAnsiTheme="majorHAnsi" w:cstheme="majorHAnsi"/>
                <w:color w:val="000000"/>
                <w:sz w:val="24"/>
                <w:szCs w:val="24"/>
              </w:rPr>
            </w:pPr>
            <w:r w:rsidRPr="00117C38">
              <w:rPr>
                <w:rFonts w:asciiTheme="majorHAnsi" w:hAnsiTheme="majorHAnsi" w:cstheme="majorHAnsi"/>
                <w:color w:val="000000"/>
                <w:sz w:val="24"/>
                <w:szCs w:val="24"/>
              </w:rPr>
              <w:t xml:space="preserve">Theo quy định tại Điều 12 Thông tư số 24/2017/TT-NHNN ngày  29/12/2017, văn bản đề nghị thanh lý phải gửi Ngân hàng Nhà nước chi nhánh đối với tỉnh, thành phố không có Cục Thanh tra, giám sát ngân hàng hoặc Cơ quan Thanh tra, giám sát ngân hàng đối với tỉnh, thành phố có Cục Thanh tra, giám sát ngân hàng. </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Trường hợp Chi nhánh ngân hàng nước ngoài đã nhận được Quyết định thông qua việc giải thể và đang trong quá trình thanh lý tài sản có nhu cầu chuyển một số tiền về Ngân hàng mẹ trước thì có được phép không?</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Không được phép vì căn cứ Điều 6 Thông tư số 24/2017/TT-NHNN ngày 29/12/2017 quy định về trình tự, thủ tục thu hồi Giấy phép và thanh lý tài sản của TCTD, chi nhánh ngân hàng nước ngoài; trình tự, thủ tục thu hồi Giấy phép và văn phòng đại diện của TCTD nước ngoài, tổ chức nước ngoài khác có hoạt động ngân hàng (Thông tư 24) việc chuyển tiền, tài sản ra nước ngoài trong quá trình thu hồi Giấy phép, thanh lý tài sản của TCTD, chi nhánh ngân hàng nước ngoài là một trong các hành vi bị cấm.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gian bao nhiêu lâu kể từ ngày văn bản chấp thuậ</w:t>
            </w:r>
            <w:r>
              <w:rPr>
                <w:rFonts w:asciiTheme="majorHAnsi" w:hAnsiTheme="majorHAnsi" w:cstheme="majorHAnsi"/>
              </w:rPr>
              <w:t>n giải thể có hiệu lực thi hành, t</w:t>
            </w:r>
            <w:r w:rsidRPr="00117C38">
              <w:rPr>
                <w:rFonts w:asciiTheme="majorHAnsi" w:hAnsiTheme="majorHAnsi" w:cstheme="majorHAnsi"/>
              </w:rPr>
              <w:t>ổ chức tín dụng, chi nhánh ngân hàng nước ngoài phải thành lập Hội đồng thanh lý?</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Tổ chức tín dụng, chi nhánh ngân hàng nước ngoài phải thành lập Hội đồng </w:t>
            </w:r>
            <w:r>
              <w:rPr>
                <w:rFonts w:asciiTheme="majorHAnsi" w:hAnsiTheme="majorHAnsi" w:cstheme="majorHAnsi"/>
              </w:rPr>
              <w:t>thanh lý trong thời hạn30</w:t>
            </w:r>
            <w:r w:rsidRPr="00117C38">
              <w:rPr>
                <w:rFonts w:asciiTheme="majorHAnsi" w:hAnsiTheme="majorHAnsi" w:cstheme="majorHAnsi"/>
              </w:rPr>
              <w:t xml:space="preserve"> ngày kể từ ngày văn bản chấp thuận giải thể có hiệu lực thi hành và tiến hành thanh lý tài sản theo quy định tại Mục 2 Chương II Thông tư 24/2017/TT-NHNN  và các quy định của pháp luật có liên quan.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br/>
              <w:t>Thời hạn giải quyết thủ tục thu hồi Giấy phép và thanh lý tài sản của tổ chức tín dụng, chi nhánh ngân hàng nước ngoài là bao lâu?</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Theo quy định tại Thông tư 24/2017/TT-NHNN, thời hạn giải quyết thủ tục thu hồi Giấy phép và thanh lý tài sản của tổ chức tín dụng, chi nhánh ngân hàng nước ngoài là  40 ngày kể từ ngày nhận được văn bản đề nghị kết thúc thanh lý.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Pr>
                <w:rFonts w:asciiTheme="majorHAnsi" w:hAnsiTheme="majorHAnsi" w:cstheme="majorHAnsi"/>
              </w:rPr>
              <w:t>Hồ sơ</w:t>
            </w:r>
            <w:r w:rsidRPr="00117C38">
              <w:rPr>
                <w:rFonts w:asciiTheme="majorHAnsi" w:hAnsiTheme="majorHAnsi" w:cstheme="majorHAnsi"/>
              </w:rPr>
              <w:t xml:space="preserve"> đề nghị cấp bổ sung nội dung hoạt động vào Giấy phép và cấp đổi Giấy phép của ngân hàng thương mại, chi nhánh ngân hàng nước ngoài bao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2, 3  Điều 18c Thông tư số 17/2017/TT-NHNN ngày 20/11/2017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hồ sơ đề nghị cấp bổ sung nội dung hoạt động vào Giấy phép và cấp đổi Giấy phép của ngân hàng thương mại, chi nhánh ngân hàng nước ngoài bao gồm:</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  Đơn đề nghị cấp bổ sung nội dung hoạt động vào Giấy phép do người đại diện hợp pháp của ngân hàng thương mại, chi nhánh ngân hàng nước ngoài ký, trong đơn cần nêu rõ các nội dung hoạt động đề nghị bổ sung. Đối với ngân 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trong đơn cần có cam kết đây là các nội dung hoạt động ngân hàng mẹ được phép thực hiện tại nước nguyên xứ. Đối với trường hợp đề nghị cấp bổ sung hoạt động đầu tư hợp đồng tương lai trái phiếu Chính phủ, trong đơn cần có nội dung báo cáo về việc Ngân hàng đã được cấp phép thực hiện hoạt động mua bán trái phiếu Chính phủ.</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Danh mục các nội dung hoạt động theo Giấy phép hiện hành, các văn bản chấp thuận khác của Ngân hàng Nhà nước kèm bản sao Giấy phép hiện hành và các văn bản chấp thuận này.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(iii) Nghị quyết của Hội đồng quản trị (Hội đồng thành viên) ngân hàng thương mại nhất trí thông qua việc đề nghị cấp bổ sung nội dung hoạt động vào Giấy phép; văn bản của ngân hàng mẹ do người đại diện hợp pháp ký đồng ý đề nghị cấp bổ sung nội dung hoạt động vào Giấy phép (đối với chi nhánh ngân hàng nước ngoài);</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(iv)  Riêng đối với trường hợp đề nghị cấp bổ sung hoạt động phái sinh lãi suất, cung ứng sản phẩm phái sinh giá cả hàng hóa, hoạt động lưu ký chứng khoán vào Giấy phép, ngoài hồ sơ quy định tại điểm a và b khoản này, ngân hàng thương mại, chi nhánh ngân hàng nước ngoài cần có các quy trình nội bộ, trong đó có các biện pháp quản lý rủi ro phù hợp với từng nội dung hoạt động đề nghị bổ sung</w:t>
            </w:r>
            <w:r w:rsidR="00AE645D">
              <w:rPr>
                <w:rFonts w:asciiTheme="majorHAnsi" w:hAnsiTheme="majorHAnsi" w:cstheme="majorHAnsi"/>
              </w:rPr>
              <w:t xml:space="preserve"> vào Giấy phép.</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kể từ ngày nhận hồ sơ đầy đủ và hợp lệ của ngân hàng thương mại, chi nhánh ngân hàng nước ngoài, Ngân hàng Nhà nước phải thực hiện việc cấp bổ sung nội dung hoạt động vào Giấy phép cho ngân hàng thương mại, chi nhánh ngân hàng nước ngoài?</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2 Điều 18b Thông tư số 17/2017/TT-NHNN ngày 20/11/2017, trong thời hạn 40 ngày kể từ ngày nhận được hồ sơ đầy đủ và hợp lệ của ngân hàng thương mại, chi nhánh ngân hàng nước ngoài, Ngân hàng Nhà nước thực hiện việc cấp đổi Giấy phép hoặc cấp bổ sung nội dung hoạt động vào Giấy phép hoặc cấp đổi Giấy phép bao gồm cả nội dung cấp bổ sung theo đề nghị cho ngân hàng thương mại, chi nhánh ngân hàng nước ngoài. Trường hợp từ chối, Ngân hàng Nhà nước trả lời bằng văn bản và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Sau khi được Ngân hàng Nhà nước cấp bổ sung nội dung hoạt động vào Giấy phép, Ngân hàng thương mại, chi nhánh ngân hàng nước ngoài phải làm gì?</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Theo quy định tại Khoản 3 Điều 18b Thông tư số 17/2017/TT-NHNN ngày 20/11/2017, sau khi được Ngân hàng Nhà nước cấp đổi Giấy phép, cấp bổ sung nội dung hoạt động vào Giấy phép, ngân hàng thương mại, chi nhánh ngân hàng nước ngoài phải:</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Thực hiện thủ tục với cơ quan đăng ký kinh doanh về những thay đổi của Giấy phép theo quy định của pháp luật;</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Công bố những thay đổi của Giấy phép trên các phương tiện thông tin của Ngân hàng Nhà nước và một tờ báo viết hằng ngày trong 03 số liên tiếp hoặc báo điện tử Việt Nam trong thời hạn 07 ngày làm việc, kể từ ngày được Ngân hàng Nhà nước cấp đổi Giấy phép, cấp bổ sung nội dung hoạt động vào Giấy phép;</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 Ngân hàng thương mại phải thực hiện sửa đổi, bổ sung Điều lệ phù hợp với nội dung Giấy phép cấp đổi, cấp bổ sung và thực hiện đăng ký với Ngân hàng Nhà nước theo quy định tại khoản 3 Điều 27 Thông tư số 17/2017/TT-NHNN.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Ngân hàng thương mại, chi nhánh ngân hàng nước ngoài có nhu cầu cấp đổi Giấy phép lập hồ sơ theo quy định tại Thông tư 17/2017/TT-NHNN gửi hồ sơ theo hình thức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18b Thông tư số 17/2017/TT-NHNN ngày 20/11/2017, Ngân hàng thương mại, chi nhánh ngân hàng nước ngoài có thể gửi qua đường bưu điện hoặc nộp trực tiếp cho Ngân hàng Nhà nước (qua Cơ quan Thanh tra, giám sát ngân hàng).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Hồ sơ đề nghị chấp thuận Phương án mua nợ theo giá trị thị trường của Công ty Quản lý tài sản của các tổ chức tín dụng Việt Nam bao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Theo quy định tại Điều 25 Thông tư số 19/2013/TT-NHNN ngày 6/9/2013 quy định về việc mua, bán  và xử lý nợ xấu của công ty quản lý tài sản của các tổ chức tín dụng Việt Nam, hồ sơ đề nghị chấp thuận Phương án mua nợ theo giá trị thị trường của Công ty Quản lý tài sản của các tổ chức tín dụng Việt Nam bao gồm: </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Văn bản đề nghị chấp thuận Phương án mua nợ theo giá trị thị trường do người đại diện hợp pháp của Công ty Quản lý tài sản ký;</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Nghị quyết của Hội đồng thành viên của Công ty Quản lý tài sản thông qua Phương án mua nợ theo giá trị thị trường kèm theo Phương án mua nợ theo giá trị thị trường theo quy định tại Điều 24 Thông tư số 19/2013/TT-NHNN ngày 6/9/2013.</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Thời gian để Công ty Quản lý tài sản  lập hồ sơ đề nghị chấp thuận phương án mua nợ theo giá trị thị trường gửi đến Ngân hàng Nhà nước được quy định như thế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2  Điều 25 Thông tư số 19/2013/TT-NHNN ngày 6/9/2013, trước ngày 15 tháng 12 hằng năm, Công ty Quản lý tài sản lập hồ sơ đề nghị chấp thuận Phương án mua nợ theo giá trị thị trường gửi trực tiếp hoặc qua đường bưu điện đến Ngân hàng Nhà nước (qua Cơ quan Thanh tra, giám sát ngân hàng).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kể từ ngày nhận được đầy đủ hồ sơ hợp lệ, Ngân hàng Nhà nước có văn bản gửi Công ty Quản lý tài sản về việc chấp thuận hoặc không chấp thuận Phương án mua nợ theo giá trị thị trường của Công ty Quản lý tài sản?</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3 Điều 25 Thông tư số 19/2013/TT-NHNN ngày 6/9/2013, trong thời hạn 15 ngày làm việc kể từ ngày nhận được đầy đủ hồ sơ hợp lệ, Ngân hàng Nhà nước xem xét, có văn bản gửi Công ty Quản lý tài sản về việc chấp thuận hoặc không chấp thuận Phương án mua nợ theo giá trị thị trường của Công ty Quản lý tài sản. Trong trường hợp không chấp thuận, văn bản gửi Công ty Quản lý tài sản phải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Hồ sơ đề nghị chấp thuận Phương án góp vốn điều lệ, vốn cổ phần của khách hàng vay là doanh nghiệp của Công ty Quản lý tài sản của các tổ chức tín dụng Việt Nam bao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Pr>
                <w:rFonts w:asciiTheme="majorHAnsi" w:hAnsiTheme="majorHAnsi" w:cstheme="majorHAnsi"/>
              </w:rPr>
              <w:t xml:space="preserve">Theo quy định tại Khoản 1 </w:t>
            </w:r>
            <w:r w:rsidRPr="00117C38">
              <w:rPr>
                <w:rFonts w:asciiTheme="majorHAnsi" w:hAnsiTheme="majorHAnsi" w:cstheme="majorHAnsi"/>
              </w:rPr>
              <w:t>Điều 37 Thông tư số 19/2013/TT-NHNN ngày 6/9/2013, hồ sơ đề nghị chấp thuận Phương án góp vốn điều lệ, vốn cổ phần của khách hàng vay là doanh nghiệp của Công ty Quản lý tài sản của các tổ chức tín dụng Việt Nam bao gồm:</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color w:val="000000"/>
              </w:rPr>
              <w:t xml:space="preserve">(i) </w:t>
            </w:r>
            <w:r w:rsidRPr="00117C38">
              <w:rPr>
                <w:rFonts w:asciiTheme="majorHAnsi" w:hAnsiTheme="majorHAnsi" w:cstheme="majorHAnsi"/>
              </w:rPr>
              <w:t>Văn bản đề nghị chấp thuận Phương án góp vốn điều lệ, vốn cổ phần của khách hàng vay do người đại diện hợp pháp của Công ty Quản lý tài sản ký;</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(ii) </w:t>
            </w:r>
            <w:r w:rsidRPr="00117C38">
              <w:rPr>
                <w:rFonts w:asciiTheme="majorHAnsi" w:hAnsiTheme="majorHAnsi" w:cstheme="majorHAnsi"/>
              </w:rPr>
              <w:t>Nghị quyết của Hội đồng thành viên của Công ty Quản lý tài sản thông qua Phương án góp vốn điều lệ, vốn cổ phần của khách hàng vay kèm theo Phương án góp vốn điều lệ, vốn cổ phần của khách hàng vay theo quy định tại khoản 3 Điều 36 Thông tư số 19/2013/TT-NHNN ngày 6/9/2013.</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Pr>
                <w:rFonts w:asciiTheme="majorHAnsi" w:hAnsiTheme="majorHAnsi" w:cstheme="majorHAnsi"/>
              </w:rPr>
              <w:t>Công ty Quản lý tài sản gửi</w:t>
            </w:r>
            <w:r w:rsidRPr="00117C38">
              <w:rPr>
                <w:rFonts w:asciiTheme="majorHAnsi" w:hAnsiTheme="majorHAnsi" w:cstheme="majorHAnsi"/>
              </w:rPr>
              <w:t xml:space="preserve"> hồ sơ đề nghị </w:t>
            </w:r>
            <w:r>
              <w:rPr>
                <w:rFonts w:asciiTheme="majorHAnsi" w:hAnsiTheme="majorHAnsi" w:cstheme="majorHAnsi"/>
              </w:rPr>
              <w:t xml:space="preserve">NHNN </w:t>
            </w:r>
            <w:r w:rsidRPr="00117C38">
              <w:rPr>
                <w:rFonts w:asciiTheme="majorHAnsi" w:hAnsiTheme="majorHAnsi" w:cstheme="majorHAnsi"/>
              </w:rPr>
              <w:t>chấp thuận Phương án góp vốn điều lệ, vốn cổ phần của</w:t>
            </w:r>
            <w:r>
              <w:rPr>
                <w:rFonts w:asciiTheme="majorHAnsi" w:hAnsiTheme="majorHAnsi" w:cstheme="majorHAnsi"/>
              </w:rPr>
              <w:t xml:space="preserve"> khách hàng vay là doanh nghiệp </w:t>
            </w:r>
            <w:r w:rsidRPr="00117C38">
              <w:rPr>
                <w:rFonts w:asciiTheme="majorHAnsi" w:hAnsiTheme="majorHAnsi" w:cstheme="majorHAnsi"/>
              </w:rPr>
              <w:t>theo hình thức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37,  Thông tư số 19/2013/TT-NHNN ngày 6/9/2013, Công ty Quản lý tài sản lập hồ sơ đề nghị chấp thuận Phương án góp vốn điều lệ, vốn cổ phần của khách hàng vay là doanh nghiệp gửi trực tiếp hoặc qua đường bưu điện đến Ngân hàng Nhà nước (qua Cơ quan Thanh tra, giám sát ngân hàng).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kể từ ngày nhận được hồ sơ  đề nghị chấp thuận Phương án góp vốn điều lệ, vốn cổ phần của khách hàng vay là doanh nghiệp, Ngân hàng Nhà nước có văn bản gửi Công ty Quản lý tài sản về việc chấp thuận hoặc không chấp thuận Phương án góp vốn điều lệ, vốn cổ phần của khách hàng vay là doanh nghiệp của Công ty Quản lý tài sản?</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2 Điều 37  Thông tư số 19/2013/TT-NHNN ngày 6/9/2013, trong thời hạn 15 ngày làm việc kể từ ngày nhận được hồ sơ đề nghị chấp thuận Phương án góp vốn điều lệ, vốn cổ phần của khách hàng vay là doanh nghiệp, Ngân hàng Nhà nước xem xét, có văn bản gửi Công ty Quản lý tài sản về việc chấp thuận hoặc không chấp thuận Phương án góp vốn điều lệ, vốn cổ phần của khách hàng vay là doanh nghiệp của Công ty Quản lý tài sản. Trong trường hợp không chấp thuận, văn bản gửi Công ty Quản lý tài sản phải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Công ty Quản lý tài sản góp vốn điều lệ, vốn cổ phần của khách hàng vay phải đáp ứng các điều kiện gì?</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Theo quy định tại Khoản 4 Điều 36 Thông tư số 19/2013/TT-NHNN ngày 6/9/2013, Công ty Quản lý tài sản góp vốn điều lệ, vốn cổ phần của khách hàng vay khi đáp ứng được các điều kiện sau đây: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xml:space="preserve">(i)  Phương án góp vốn điều lệ, vốn cổ phần của khách hàng vay có tính khả thi; </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Công ty Quản lý tài sản có quyền tham gia vào quá trình tái cơ cấu khách hàng vay;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(iii)  Việc góp vốn điều lệ, vốn cổ phần không vi phạm giới hạn góp vốn điều lệ, vốn cổ phần của Công ty Quản lý tài sản theo quy định tại khoản 2 Điều 33 Thông tư  số 19/2013/TT-NHNN ngày 6/9/2013;</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(iv)  Khách hàng vay có triển vọng phục hồi về tài chính và hoạt động sau khi được Công ty Quản lý tài sản tham gia góp vốn điều lệ, vốn cổ phần;</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(v)  Khách hàng vay không nằm trong quá trình phá sản, giải thể hoặc thu hồi giấy phép hoạt động.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Hồ sơ đề nghị chấp thuận Phương án hỗ trợ tài chính cho khách hàng vay của Công ty Quản lý tài sản của các tổ chức tín dụng Việt Nam bao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32 Thông tư số 19/2013/TT-NHNN ngày 6/9/2013, hồ sơ đề nghị chấp thuận Phương án hỗ trợ tài chính cho khách hàng vay của Công ty Quản lý tài sản của các tổ chức tín dụng Việt Nam bao gồm:</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(i) </w:t>
            </w:r>
            <w:r w:rsidRPr="00117C38">
              <w:rPr>
                <w:rFonts w:asciiTheme="majorHAnsi" w:hAnsiTheme="majorHAnsi" w:cstheme="majorHAnsi"/>
              </w:rPr>
              <w:t>Văn bản đề nghị chấp thuận Phương án hỗ trợ tài chính cho khách hàng vay và góp vốn, mua cổ phần của khách hàng vay do người đại diện hợp pháp của Công ty Quản lý tài sản ký;</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(ii) </w:t>
            </w:r>
            <w:r w:rsidRPr="00117C38">
              <w:rPr>
                <w:rFonts w:asciiTheme="majorHAnsi" w:hAnsiTheme="majorHAnsi" w:cstheme="majorHAnsi"/>
              </w:rPr>
              <w:t>Nghị quyết của Hội đồng thành viên của Công ty Quản lý tài sản thông qua Phương án hỗ trợ tài chính cho khách hàng vay kèm theo Phương án hỗ trợ tài chính cho khách hàng vay theo quy định tại điểm c khoản 2, điểm c khoản 3 Điều 31 Thông tư số 19/2013/TT-NHNN.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Trình tự thực hiện thủ tục chấp thuận Phương án hỗ trợ tài chính cho khách hàng vay của Công ty Quản lý tài sản của các tổ chức tín dụng Việt Nam được quy định như thế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Khoản 2 Điều 32, Thông tư số 19/2013/TT-NHNN ngày 6/9/2013, trình tự thực hiện thủ tục chấp thuận Phương án hỗ trợ tài chính cho khách hàng vay của Công ty Quản lý tài sản của các tổ chức tín dụng Việt Nam được quy định như sau:</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Công ty Quản lý tài sản lập hồ sơ đề nghị chấp thuận Phương án hỗ trợ tài chính cho khách hàng vay gửi trực tiếp hoặc qua đường bưu điện đến Ngân hàng Nhà nước (qua Cơ quan Thanh tra, giám sát ngân hàng).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Trong thời hạn 15 ngày làm việc kể từ ngày nhận được hồ sơ đề nghị chấp thuận Phương án hỗ trợ tài chính cho khách hàng vay, Ngân hàng Nhà nước xem xét, có văn bản gửi Công ty Quản lý tài sản chấp thuận Phương án hỗ trợ tài chính cho khách hàng vay của Công ty Quản lý tài sản. Trong trường hợp không chấp thuận có văn bản gửi Công ty Quản lý tài sản và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Hồ sơ đề nghị chấp thuận Phương án phát hành trái phiếu đặc biệt của Công ty Quản lý tài sản của các tổ chức tín dụng Việt Nam bao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Theo quy định tại Khoản 2, Điều 13, Thông tư số 19/2013/TT-NHNN ngày 6/9/2013,  hồ sơ đề nghị chấp thuận Phương án phát hành trái phiếu đặc biệt của Công ty Quản lý tài sản của các tổ chức tín dụng Việt Nam bao gồm: </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(i) Văn bản đề nghị chấp thuận Phương án phát hành trái phiếu đặc biệt do người đại diện hợp pháp của Công ty Quản lý tài sản ký;</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(ii) Nghị quyết của Hội đồng thành viên của Công ty Quản lý tài sản thông qua Phương án phát hành trái phiếu đặc biệt kèm theo Phương án phát hành trái phiếu đặc biệt theo quy định tại Điều 12 Thông tư số 19/2013/TT-NHNN ngày 6/9/2013.</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kể từ ngày nhận được đầy đủ hồ sơ đề nghị chấp thuận Phương án phát hành trái phiếu đặc biệt của Công ty Quản lý tài sản, Ngân hàng Nhà nước có văn bản chấp thuận hoặc không chấp thuận  Phương án phát hành trái phiếu đặc biệt của Công ty Quản lý tài sản?</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4 Điều 13 Thông tư số 19/2013/TT-NHNN, trong thời hạn 15 ngày làm việc kể từ ngày nhận được đầy đủ hồ sơ đề nghị chấp thuận Phương án phát hành trái phiếu đặc biệt của Công ty Quản lý tài sản, Ngân hàng Nhà nước xem xét, có văn bản gửi Công ty Quản lý tài sản chấp thuận Phương án phát hành trái phiếu đặc biệt của Công ty Quản lý tài sản. Trong trường hợp không chấp thuận có văn bản gửi Công ty Quản lý tài sản và nêu rõ lý do.</w:t>
            </w:r>
            <w:r w:rsidR="00DE606C">
              <w:rPr>
                <w:rFonts w:asciiTheme="majorHAnsi" w:hAnsiTheme="majorHAnsi" w:cstheme="majorHAnsi"/>
              </w:rPr>
              <w:t xml:space="preserve">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Hồ sơ đề nghị chấp thuận thời hạn cụ thể của trái phiếu đặc biệt do Công ty Quản lý tài</w:t>
            </w:r>
            <w:r>
              <w:rPr>
                <w:rFonts w:asciiTheme="majorHAnsi" w:hAnsiTheme="majorHAnsi" w:cstheme="majorHAnsi"/>
              </w:rPr>
              <w:t xml:space="preserve"> sản phát hành trên 5 năm</w:t>
            </w:r>
            <w:r w:rsidRPr="00117C38">
              <w:rPr>
                <w:rFonts w:asciiTheme="majorHAnsi" w:hAnsiTheme="majorHAnsi" w:cstheme="majorHAnsi"/>
              </w:rPr>
              <w:t xml:space="preserve">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Theo quy định Khoản 2 Điều 17a </w:t>
            </w:r>
            <w:hyperlink r:id="rId42" w:tgtFrame="_blank" w:tooltip="Xem nội dung văn bản: Thông tư 14/2015/TT-NHNN" w:history="1">
              <w:r w:rsidRPr="00117C38">
                <w:rPr>
                  <w:rFonts w:asciiTheme="majorHAnsi" w:hAnsiTheme="majorHAnsi" w:cstheme="majorHAnsi"/>
                </w:rPr>
                <w:t>Thông tư 14/2015/TT-NHNN</w:t>
              </w:r>
            </w:hyperlink>
            <w:r w:rsidRPr="00117C38">
              <w:rPr>
                <w:rFonts w:asciiTheme="majorHAnsi" w:hAnsiTheme="majorHAnsi" w:cstheme="majorHAnsi"/>
              </w:rPr>
              <w:t xml:space="preserve"> ngày 28/8/2015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hồ sơ đề nghị chấp thuận thời hạn cụ thể của trái phiếu đặc biệt do Công ty Quản lý tài sản phát hành trên 5 năm bao gồm:</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a) Văn bản đề nghị thời hạn cụ thể trái phiếu đặc biệt khi bán nợ xấu cho Công ty Quản lý tài sản;</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b) Báo cáo giải trình của tổ chức tín dụng về thời hạn trái phiếu đặc biệt bao gồm các nội dung sau đây: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 Thực trạng tài chính, hoạt động và các giới hạn, tỷ lệ an toàn hoạt động của tổ chức tín dụng;</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Số nợ xấu đã bán và dự kiến bán cho Công ty Quản lý tài sản, dự phòng rủi ro đã trích lập đối với trái phiếu đặc biệt và dự phòng rủi ro dự kiến sẽ trích lập đối với trái phiếu đặc biệt tương ứng số nợ xấu dự kiến bán;</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(iii) Kế hoạch trích lập dự phòng đối với trái phiếu đặc biệt theo thời hạn đề xuất phù hợp với kế hoạch kinh doanh của tổ chức tín dụng;</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(iv) Lý do, sự cần thiết đề xuất thời hạn cụ thể trái phiếu đặc biệt;</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(v) Tác động của việc bán nợ xấu cho Công ty Quản lý tài sản nhận trái phiếu đặc biệt đến chi phí dự phòng rủi ro, tình hình tài chính, các tỷ lệ, giới hạn an toàn hoạt động của tổ chức tín dụng trong trường hợp áp dụng thời hạn là 05 năm của trái phiếu đặc biệt và trường hợp áp dụng thời hạn cụ thể trái phiếu đặc biệt theo đề nghị.</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color w:val="000000"/>
                <w:lang w:val="vi-VN"/>
              </w:rPr>
              <w:t>(</w:t>
            </w:r>
            <w:r w:rsidRPr="00117C38">
              <w:rPr>
                <w:rFonts w:asciiTheme="majorHAnsi" w:hAnsiTheme="majorHAnsi" w:cstheme="majorHAnsi"/>
              </w:rPr>
              <w:t>vi) Nội dung khác theo yêu cầu của Ngân hàng Nhà nước.</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Hồ sơ đề nghị gia hạn thời hạn của trái phiếu đặc biệt do công </w:t>
            </w:r>
            <w:r>
              <w:rPr>
                <w:rFonts w:asciiTheme="majorHAnsi" w:hAnsiTheme="majorHAnsi" w:cstheme="majorHAnsi"/>
              </w:rPr>
              <w:t>ty quản lý tài sản phát hành</w:t>
            </w:r>
            <w:r w:rsidRPr="00117C38">
              <w:rPr>
                <w:rFonts w:asciiTheme="majorHAnsi" w:hAnsiTheme="majorHAnsi" w:cstheme="majorHAnsi"/>
              </w:rPr>
              <w:t xml:space="preserve"> gồm những giấy tờ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17b Thông tư số 08/2016/TT-NHNN ngày 16/6/2016 sửa đổi, bổ sung một số điều của Thông tư số 19/2013/TT-NHNN ngày 06 tháng 9 năm 2013 của Thống đốc Ngân hàng Nhà nước quy định về việc mua, bán và xử lý nợ xấu của Công ty Quản lý tài sản của các tổ chức tín dụng Việt Nam, hồ sơ đề nghị gia hạn thời hạn của trái phiếu đặc biệt do công ty quản lý tài sản phát hành bao gồm:</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a) Văn bản đề nghị gia hạn thời hạn của trái phiếu đặc biệt đã phát hành và bảng kê trái phiếu đặc biệt đề nghị gia hạn thời hạn, bao gồm các thông tin sau: mã trái phiếu đặc biệt, mệnh giá trái phiếu đặc biệt, ngày phát hành, thời gian gốc, thời hạn gia hạn, tình hình sử dụng trái phiếu đặc biệt để vay tái cấp vốn;</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b) Báo cáo giải trình của tổ chức tín dụng về đề nghị gia hạn thời hạn trái phiếu đặc biệt bao gồm các nội dung sau đây: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 Lý do, sự cần thiết đề nghị gia hạn thời hạn của trái phiếu đặc biệt;</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Thực trạng thu nhập, chi phí, kết quả kinh doanh và việc đáp ứng các giới hạn, tỷ lệ bảo đảm an toàn trong hoạt động của tổ chức tín dụng của năm trước liền kề và đến thời điểm nộp hồ sơ;</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(iii) Báo cáo trích lập dự phòng đối với trái phiếu đặc biệt theo quy định tại Phụ lục số 01 và Phụ lục số 02 Thông tư số 08/2016/TT-NHNN ngày 16/6/2016;</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(iv) Tác động của việc gia hạn thời hạn trái phiếu đặc biệt đến chi phí dự phòng rủi ro, tình hình tài chính, các giới hạn, tỷ lệ bảo đảm an toàn trong hoạt động của tổ chức tín dụng trong trường hợp trước và sau khi gia hạn thời hạn trái phiếu đặc biệt;</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(v) Nội dung khác theo yêu cầu của Ngân hàng Nhà nước (nếu có).</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Tổ chức tín dụng đang thực hiện phương án cơ cấu lại theo đề án, phương án đã được cấp có thẩm quyền phê duyệt hoặc tổ chức tín dụng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 phải gửi bao nhiêu bộ hồ sơ đến Ngân hàng Nhà nước?</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17b Thông tư số 08/2016/TT-NHN</w:t>
            </w:r>
            <w:r>
              <w:rPr>
                <w:rFonts w:asciiTheme="majorHAnsi" w:hAnsiTheme="majorHAnsi" w:cstheme="majorHAnsi"/>
              </w:rPr>
              <w:t>N ngày 16/6/2016,  t</w:t>
            </w:r>
            <w:r w:rsidRPr="00117C38">
              <w:rPr>
                <w:rFonts w:asciiTheme="majorHAnsi" w:hAnsiTheme="majorHAnsi" w:cstheme="majorHAnsi"/>
              </w:rPr>
              <w:t>ổ chức tín dụng đang thực hiện phương án cơ cấu lại theo đề án, phương án đã được cấp có thẩm quyền phê duyệt hoặc tổ chức tín dụng gặp khó khăn về tài chính mà việc trích lập dự phòng rủi ro cho trái phiếu đặc biệt do Công ty quản lý tài sản đã phát hành dẫn đến chênh lệch thu chi trước thuế dự kiến của năm đề nghị gia hạn thời hạn trái phiếu đặc biệt bị âm gửi trực tiếp hoặc qua đường bưu điện 01 bộ hồ sơ đến Ngân hàng Nhà nước Việt Nam.</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Trong thời hạn bao nhiêu ngày làm việc kể từ ngày nhận được đầy đủ hồ sơ hợp lệ của tổ chức tín dụng, Ngân hàng Nhà nước xem xét chấp thuận việc gia hạn thời hạn của trái phiếu đặc biệt trên cơ sở đề nghị của tổ chức tín dụng?</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Theo quy định tại Khoản 1 Điều 17b Thông tư số 08/2016/TT-NHNN ngày 16/6/2016, trong thời hạn 15 ngày làm việc kể từ ngày nhận được đầy đủ hồ sơ hợp lệ của tổ chức tín dụng, Ngân hàng Nhà nước xem xét chấp thuận việc gia hạn thời hạn của trái phiếu đặc biệt trên cơ sở đề nghị của tổ chức tín dụng.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Hồ sơ đề nghị chấp thuận nâng cấp phòng giao dịch bưu điện thành phòng giao dịch gồm những gì?</w:t>
            </w:r>
          </w:p>
        </w:tc>
        <w:tc>
          <w:tcPr>
            <w:tcW w:w="1190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hAnsiTheme="majorHAnsi" w:cstheme="majorHAnsi"/>
                <w:sz w:val="24"/>
                <w:szCs w:val="24"/>
              </w:rPr>
              <w:t>Căn cứ Điều 11 Thông tư số 43/2015/TT-NHNN  ngày 31/12/2015 quy định về tổ chức và hoạt động của phòng giao dịch bưu điện trực thuộc ngân hàng thương mại cổ phần Bưu điện Liên Việt,</w:t>
            </w:r>
            <w:r w:rsidRPr="00117C38">
              <w:rPr>
                <w:rFonts w:asciiTheme="majorHAnsi" w:eastAsia="Times New Roman" w:hAnsiTheme="majorHAnsi" w:cstheme="majorHAnsi"/>
                <w:sz w:val="24"/>
                <w:szCs w:val="24"/>
              </w:rPr>
              <w:t xml:space="preserve"> hồ sơ đề nghị chấp thuận nâng cấp phòng giao dịch bưu điện thành phòng giao dịch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của ngân hàng thương mại đề nghị Ngân hàng Nhà nước chấp thuận đủ điều kiện thành lập phòng giao dịch ở trong nước(theo mẫu tại Phụ lục số 01 ban hành kèm theo Thông tư 21/2013/TT-NHNN).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Nghị quyết của Hội đồng quản trị về việc thành lập phòng giao dịch ở trong nước. Trong đó, đối với việc thành lập phòng giao dịch, Nghị quyết của Hội đồng quản trị phải nêu rõ tên, địa điểm đặt trụ sở, chi nhánh dự kiến quản lý phòng giao dịch, các nghiệp vụ phòng giao dịch sẽ thực hiện, phạm vi hoạt động về mặt địa lý và đối tượng khách hàng chính.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Các văn bản khác chứng minh việc đáp ứng các điều kiện thành lập phòng giao dịch theo quy định tại</w:t>
            </w:r>
            <w:r>
              <w:rPr>
                <w:rFonts w:asciiTheme="majorHAnsi" w:eastAsia="Calibri" w:hAnsiTheme="majorHAnsi" w:cstheme="majorHAnsi"/>
              </w:rPr>
              <w:t xml:space="preserve"> </w:t>
            </w:r>
            <w:r w:rsidRPr="00117C38">
              <w:rPr>
                <w:rFonts w:asciiTheme="majorHAnsi" w:eastAsia="Calibri" w:hAnsiTheme="majorHAnsi" w:cstheme="majorHAnsi"/>
              </w:rPr>
              <w:t>Thông tư 21/2013/TT-NHNN.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w:t>
            </w:r>
          </w:p>
          <w:p w:rsidR="00010AB7" w:rsidRPr="00117C38" w:rsidRDefault="00010AB7" w:rsidP="006D390F">
            <w:pPr>
              <w:jc w:val="both"/>
              <w:rPr>
                <w:rFonts w:asciiTheme="majorHAnsi" w:hAnsiTheme="majorHAnsi" w:cstheme="majorHAnsi"/>
                <w:sz w:val="24"/>
                <w:szCs w:val="24"/>
              </w:rPr>
            </w:pPr>
          </w:p>
          <w:p w:rsidR="00010AB7" w:rsidRPr="00117C38" w:rsidRDefault="00010AB7" w:rsidP="006D390F">
            <w:pPr>
              <w:shd w:val="clear" w:color="auto" w:fill="FFFFFF"/>
              <w:spacing w:line="234" w:lineRule="atLeast"/>
              <w:jc w:val="center"/>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eastAsia="Times New Roman" w:hAnsiTheme="majorHAnsi" w:cstheme="majorHAnsi"/>
                <w:sz w:val="24"/>
                <w:szCs w:val="24"/>
              </w:rPr>
              <w:t>Hồ sơ đề nghị chấp thuận thay đổi địa điểm đặt trụ sở chính của ngân hàng thương mại và sửa đổi, bổ sung Giấy phép đối với nội dung thay đổi trụ sở chính của ngân hàng thương mại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Khoản 1 Điều 6 Thông tư số 50/2018/TT-NHNN ngày 31/12/2018 quy định về hồ sơ, trình tự, thủ tục chấp thuận một số nội dung thay đổi của ngân hàng thương mại, chi nhánh ngân hàng nước ngoài, hồ sơ đề nghị chấp thuận thay đổi địa điểm đặt trụ sở chính của ngân hàng thương mại và sửa đổi, bổ sung Giấy phép đối với nội dung thay đổi trụ sở chính của ngân hàng thương mại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đề nghị, trong đó tối thiểu bao gồm các nội dung sau: (i) Địa điểm hiện tại; (ii) Địa điểm dự kiến chuyển đến; (iii) Lý do thay đổi; (iv) Kế hoạch lắp đặt trang thiết bị tại trụ sở mới đảm bảo đáp ứng các điều kiện đối với trụ sở theo quy định của pháp luật; (v) Kế hoạch chuyển trụ sở để đảm bảo tính liên tục trong hoạt động;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thay đổi địa điểm đặt trụ sở chính;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(iii)  Văn bản, tài liệu chứng minh ngân hàng thương mại có quyền sử dụng hoặc sẽ có quyền sử dụng hợp pháp trụ sở tại địa điểm mới.</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thay đổi địa điểm đặt trụ sở chính của ngân hàng thương mại và sửa đổi, bổ sung Giấy phép đối với nội dung thay đổi trụ sở chính của ngân hàng thương mại như thế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6 Thông tư số 50/2018/TT-NHNN ngày 31/12/2018, trình tự thực hiện thủ tục chấp thuận thay đổi địa điểm đặt trụ sở chính của ngân hàng thương mại và sửa đổi, bổ sung Giấy phép đối với nội dung thay đổi trụ sở chính của ngân hàng thương mại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thương mại lập 01 bộ hồ sơ theo quy định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07 ngày làm việc kể từ ngày nhận được hồ sơ, Ngân hàng Nhà nước Việt Nam (Cơ quan Thanh tra, giám sát ngân hàng) có văn bản yêu cầu ngân hàng thương mại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25 ngày làm việc, kể từ ngày nhận đủ hồ sơ hợp lệ, Ngân hàng Nhà nước có văn bản chấp thuận đề nghị chuyển địa điểm đặt trụ sở chính của ngân hàng thương mại. Trường hợp không chấp thuận, Ngân hàng Nhà nước có văn bản trả lời và nêu rõ lý do. Văn bản chấp thuận của Ngân hàng Nhà nước có hiệu lực trong thời hạn 12 tháng kể từ ngày ký.</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Tối thiểu 30 ngày làm việc trước ngày dự kiến hoạt động tại địa điểm được chấp thuận, ngân hàng thương mại có văn bản đề nghị sửa đổi địa điểm đặt trụ sở chính của ngân hàng thương mại tại Giấy phép gửi Ngân hàng Nhà nước, trong đó báo cáo ngày bắt đầu hoạt động tại địa điểm được chấp thuận và việc đáp ứng đầy đủ các điều kiện của trụ sở theo quy định của pháp luật.</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Trong thời hạn 15 ngày làm việc kể từ ngày nhận được văn bản đề nghị sửa đổi địa điểm đặt trụ sở chính của ngân hàng thương mại tại Giấy phép, Ngân hàng Nhà nước có quyết định sửa đổi địa điểm đặt trụ sở chính của ngân hàng thương mại tại Giấy phép.</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eastAsia="Calibri" w:hAnsiTheme="majorHAnsi" w:cstheme="majorHAnsi"/>
              </w:rPr>
              <w:t>Hồ sơ đề nghị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gồm những gì?</w:t>
            </w:r>
            <w:r w:rsidRPr="00117C38">
              <w:rPr>
                <w:rFonts w:asciiTheme="majorHAnsi" w:hAnsiTheme="majorHAnsi" w:cstheme="majorHAnsi"/>
                <w:color w:val="444444"/>
                <w:shd w:val="clear" w:color="auto" w:fill="FFFFFF"/>
              </w:rPr>
              <w:t xml:space="preserve">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Căn cứ Khoản 1 Điều 8 </w:t>
            </w:r>
            <w:r w:rsidRPr="00117C38">
              <w:rPr>
                <w:rFonts w:asciiTheme="majorHAnsi" w:eastAsia="Calibri" w:hAnsiTheme="majorHAnsi" w:cstheme="majorHAnsi"/>
              </w:rPr>
              <w:t>Thông tư số 50/2018/TT-NHNN ngày 31/12/2018, hồ sơ đề nghị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gồm</w:t>
            </w:r>
            <w:r w:rsidRPr="00117C38">
              <w:rPr>
                <w:rFonts w:asciiTheme="majorHAnsi" w:hAnsiTheme="majorHAnsi" w:cstheme="majorHAnsi"/>
              </w:rPr>
              <w:t>: Văn bản đề nghị sửa đổi địa chỉ đặt trụ sở và tài liệu chứng minh việc thay đổi địa chỉ gửi Ngân hàng Nhà nước (trừ trường hợp thay đổi địa chỉ do thay đổi địa giới hành chính).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là bao lâu?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hAnsiTheme="majorHAnsi" w:cstheme="majorHAnsi"/>
              </w:rPr>
              <w:t xml:space="preserve">Theo quy định tại Khoản 2  Điều 8 </w:t>
            </w:r>
            <w:r w:rsidRPr="00117C38">
              <w:rPr>
                <w:rFonts w:asciiTheme="majorHAnsi" w:eastAsia="Calibri" w:hAnsiTheme="majorHAnsi" w:cstheme="majorHAnsi"/>
              </w:rPr>
              <w:t>Thông tư số 50/2018/TT-NHNN ngày 31/12/2018, thời hạn giải quyết  thủ tục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là 30 ngày làm việc kể từ ngày nhận đầy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gồm những gì?</w:t>
            </w:r>
            <w:r w:rsidRPr="00117C38">
              <w:rPr>
                <w:rFonts w:asciiTheme="majorHAnsi" w:hAnsiTheme="majorHAnsi" w:cstheme="majorHAnsi"/>
                <w:color w:val="444444"/>
                <w:shd w:val="clear" w:color="auto" w:fill="FFFFFF"/>
              </w:rPr>
              <w:t xml:space="preserve">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9 Thông tư số 50/2018/TT-NHNN ngày 31/12/2018, hồ sơ đề nghị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 gồm: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trong đó tối thiểu bao gồm các nội dung sau: (i) Thời hạn hoạt động hiện tại; (ii) Thời hạn hoạt động dự kiến gia hạn; (iii) Lý do gia hạn thời hạn hoạt động;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(ii)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gia hạn thời gian hoạt động của ngân hàng thương mại;</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hAnsiTheme="majorHAnsi" w:cstheme="majorHAnsi"/>
              </w:rPr>
            </w:pPr>
            <w:r w:rsidRPr="00117C38">
              <w:rPr>
                <w:rFonts w:asciiTheme="majorHAnsi" w:eastAsia="Calibri" w:hAnsiTheme="majorHAnsi" w:cstheme="majorHAnsi"/>
              </w:rPr>
              <w:t>(iii) Báo cáo tổng quan tình hình tổ chức và hoạt động của ngân hàng thương mại trong đó nêu rõ: (+)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 (+) Dự kiến kế hoạch kinh doanh cho 03 năm tiếp theo.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gia hạn thời hạn hoạt động và sửa đổi, bổ sung Giấy phép đối với nội dung gia hạn thời hạn hoạt động của ngân hàng thương mại là bao lâu?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9 Thông tư số 50/2018/TT-NHNN ngày 31/12/2018 ngày 31/12/2018, thời hạn giải quyết  thủ tục chấp thuận gia hạn thời hạn hoạt động và sửa đổi, bổ sung Giấy phép đối với nội dung gia hạn thời hạn hoạt động của ngân hàng thương mại là</w:t>
            </w:r>
            <w:r w:rsidRPr="00117C38">
              <w:rPr>
                <w:rFonts w:asciiTheme="majorHAnsi" w:hAnsiTheme="majorHAnsi" w:cstheme="majorHAnsi"/>
                <w:color w:val="444444"/>
                <w:shd w:val="clear" w:color="auto" w:fill="FFFFFF"/>
              </w:rPr>
              <w:t xml:space="preserve"> </w:t>
            </w:r>
            <w:r w:rsidRPr="00117C38">
              <w:rPr>
                <w:rFonts w:asciiTheme="majorHAnsi" w:eastAsia="Calibri" w:hAnsiTheme="majorHAnsi" w:cstheme="majorHAnsi"/>
              </w:rPr>
              <w:t>40 ngày làm việc kể từ ngày nhận đầy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mua bán, chuyển nhượng toàn bộ vốn góp của chủ sở hữu tại ngân hàng thương mại trách nhiệm hữu hạn một thành viên gồm những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15 Thông tư số 50/2018/TT-NHNN ngày 31/12/2018 ngày 31/12/2018, hồ sơ đề nghị chấp thuận mua bán, chuyển nhượng toàn bộ vốn góp của chủ sở hữu tại ngân hàng thương mại trách nhiệm hữu hạn một thành viên gồm:</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của ngân hàng thương mại, trong đó tối thiểu bao gồm các thông tin sau: (i) Tên, địa chỉ trụ sở chính của chủ sở hữu và của bên mua, nhận chuyển nhượng; (ii) Thời điểm dự kiến thực hiện việc mua bán, chuyển nhượng;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(ii) Văn bản thỏa thuận mua bán, chuyển nhượng phần vốn góp giữa chủ sở hữu với bên mua, nhận chuyển nhượng;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(iii)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 (i) khoản 1 Điều 13 Thông tư 50/2018/TT-NHNN.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mua bán, chuyển nhượng toàn bộ vốn góp của chủ sở hữu tại ngân hàng thương mại trách nhiệm hữu hạn một thành viên là bao lâu?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15 Thông tư số 50/2018/TT-NHNN ngày 31/12/2018 ngày 31/12/2018, thời hạn giải quyết thủ tục chấp thuận mua bán, chuyển nhượng toàn bộ vốn góp của chủ sở hữu tại ngân hàng thương mại trách nhiệm hữu hạn một thành viên là</w:t>
            </w:r>
            <w:r w:rsidRPr="00117C38">
              <w:rPr>
                <w:rFonts w:asciiTheme="majorHAnsi" w:hAnsiTheme="majorHAnsi" w:cstheme="majorHAnsi"/>
                <w:color w:val="444444"/>
                <w:shd w:val="clear" w:color="auto" w:fill="FFFFFF"/>
              </w:rPr>
              <w:t xml:space="preserve"> </w:t>
            </w:r>
            <w:r w:rsidRPr="00117C38">
              <w:rPr>
                <w:rFonts w:asciiTheme="majorHAnsi" w:eastAsia="Calibri" w:hAnsiTheme="majorHAnsi" w:cstheme="majorHAnsi"/>
              </w:rPr>
              <w:t>75 ngày làm việc kể từ ngày nhận đầy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Trình tự thực hiện thủ tục chấp thuận mua bán, chuyển nhượng phần vốn góp tại ngân hàng thương mại trách nhiệm hữu hạn hai thành viên trở lên như thế nào?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2, 3, 4 Điều 15 Thông tư số 50/2018/TT-NHNN ngày 31/12/2018 ngày 31/12/2018, trình tự thực hiện thủ tục chấp thuận mua bán, chuyển nhượng phần vốn góp tại ngân hàng thương mại trách nhiệm hữu hạn hai thành viên được quy định như sau: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thương mại lập hồ sơ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07 ngày làm việc kể từ ngày nhận được hồ sơ, Ngân hàng Nhà nước Việt Nam (Cơ quan Thanh tra, giám sát ngân hàng) có văn bản yêu cầu ngân hàng thương mại bổ sung, hoàn thiện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75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 Văn bản chấp thuận của Ngân hàng Nhà nước có giá trị thực hiện trong  thời hạn 03 tháng kể từ ngày ký.</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gia hạn thời hạn thanh lý tài sản của tổ chức tín dụng, chi nhánh ngân hàng nước ngoài gồm những gì?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w:t>
            </w:r>
            <w:r>
              <w:rPr>
                <w:rFonts w:asciiTheme="majorHAnsi" w:eastAsia="Calibri" w:hAnsiTheme="majorHAnsi" w:cstheme="majorHAnsi"/>
              </w:rPr>
              <w:t xml:space="preserve">n 2 </w:t>
            </w:r>
            <w:r w:rsidRPr="00117C38">
              <w:rPr>
                <w:rFonts w:asciiTheme="majorHAnsi" w:eastAsia="Calibri" w:hAnsiTheme="majorHAnsi" w:cstheme="majorHAnsi"/>
              </w:rPr>
              <w:t>Điều 12 Thông tư số 24/2017/TT-NHNN ngày 29/12/2017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 hồ sơ đề nghị gia hạn thời hạn thanh lý tài sản của tổ chức tín dụng, chi nhánh ngân hàng nước ngoài gồm: Văn bản đề nghị gia hạn thời hạn thanh lý.</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gia hạn thời hạn thanh lý tài sản của tổ chức tín dụng, chi nhánh ngân hàng nước ngoài là bao lâu?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Khoản 4 Điều 12 Thông tư số 24</w:t>
            </w:r>
            <w:r>
              <w:rPr>
                <w:rFonts w:asciiTheme="majorHAnsi" w:eastAsia="Calibri" w:hAnsiTheme="majorHAnsi" w:cstheme="majorHAnsi"/>
              </w:rPr>
              <w:t>/2017/TT-NHNN ngày 29/12/2017, t</w:t>
            </w:r>
            <w:r w:rsidRPr="00117C38">
              <w:rPr>
                <w:rFonts w:asciiTheme="majorHAnsi" w:eastAsia="Calibri" w:hAnsiTheme="majorHAnsi" w:cstheme="majorHAnsi"/>
              </w:rPr>
              <w:t>hời hạn giải quyết thủ tục gia hạn thời hạn thanh lý tài sản của tổ chức tín dụng, chi nhánh ngân hàng nước ngoài là 40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dự kiến nhân sự bổ nhiệm Tổng Giám đốc (Giám đốc) của chi nhánh ngân hàng nước ngoài như thế nào?</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Điều 8 Thông tư </w:t>
            </w:r>
            <w:hyperlink r:id="rId43" w:tgtFrame="_blank" w:tooltip="Xem nội dung văn bản: Thông tư 22/2018/TT-NHNN" w:history="1">
              <w:r w:rsidRPr="00117C38">
                <w:rPr>
                  <w:rFonts w:asciiTheme="majorHAnsi" w:eastAsia="Calibri" w:hAnsiTheme="majorHAnsi" w:cstheme="majorHAnsi"/>
                </w:rPr>
                <w:t>Thông tư 22/2018/TT-NHNN</w:t>
              </w:r>
            </w:hyperlink>
            <w:r w:rsidRPr="00117C38">
              <w:rPr>
                <w:rFonts w:asciiTheme="majorHAnsi" w:eastAsia="Calibri" w:hAnsiTheme="majorHAnsi" w:cstheme="majorHAnsi"/>
              </w:rPr>
              <w:t xml:space="preserve"> ngày 5/9/2018 hướng dẫn về thủ tục, hồ sơ chấp thuận danh sách dự kiến nhân sự của ngân hàng thương mại, tổ chức tín dụng phi ngân hàng và chi nhánh ngân hàng nước ngoài, trình tự thực hiện thủ tục chấp thuận dự kiến nhân sự bổ nhiệm Tổng Giám đốc (Giám đốc) của chi nhánh ngân hàng nước ngoài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Chi nhánh ngân hàng nước ngoài lập 01 bộ hồ sơ theo quy định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07 ngày làm việc kể từ ngày nhận được hồ sơ, Ngân hàng Nhà nước (Cơ quan Thanh tra, giám sát ngân hàng) có văn bản yêu cầu chi nhánh ngân hàng nước ngoài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Chi nhánh ngân hàng nước ngoài bổ sung, hoàn chỉnh hồ sơ theo yêu cầu của Ngân hàng Nhà nước trong thời hạn tối đa 45 ngày làm việc kể từ ngày Ngân hàng Nhà nước có văn bản yêu cầu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Trong thời hạn 30 ngày làm việc kể từ ngày nhận đầy đủ hồ sơ, Ngân hàng Nhà nước có văn bản chấp thuận hoặc không chấp thuận dự kiến nhân sự bổ nhiệm Tổng Giám đốc (Giám đốc) chi nhánh ngân hàng nước ngoài (Trường hợp không chấp thuận, văn bản trả lời chi nhánh ngân hàng nước ngoài nêu rõ lý do)</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danh sách dự kiến nhân sự của tổ chức tín dụng, chi nhánh ngân hàng nước ngoài phải được lập theo nguyên tắc như thế nào?</w:t>
            </w:r>
            <w:r w:rsidRPr="00117C38">
              <w:rPr>
                <w:rFonts w:asciiTheme="majorHAnsi" w:hAnsiTheme="majorHAnsi" w:cstheme="majorHAnsi"/>
                <w:color w:val="000000"/>
                <w:shd w:val="clear" w:color="auto" w:fill="FFFFFF"/>
              </w:rPr>
              <w:t xml:space="preserve">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3 Thông tư </w:t>
            </w:r>
            <w:hyperlink r:id="rId44" w:tgtFrame="_blank" w:tooltip="Xem nội dung văn bản: Thông tư 22/2018/TT-NHNN" w:history="1">
              <w:r w:rsidRPr="00117C38">
                <w:rPr>
                  <w:rFonts w:asciiTheme="majorHAnsi" w:eastAsia="Calibri" w:hAnsiTheme="majorHAnsi" w:cstheme="majorHAnsi"/>
                </w:rPr>
                <w:t>Thông tư 22/2018/TT-NHNN</w:t>
              </w:r>
            </w:hyperlink>
            <w:r w:rsidRPr="00117C38">
              <w:rPr>
                <w:rFonts w:asciiTheme="majorHAnsi" w:eastAsia="Calibri" w:hAnsiTheme="majorHAnsi" w:cstheme="majorHAnsi"/>
              </w:rPr>
              <w:t xml:space="preserve"> ngày 5/9/2018, hồ sơ đề nghị chấp thuận danh sách dự kiến nhân sự của tổ chức tín dụng, chi nhánh ngân hàng nước ngoài phải được lập theo nguyên tắc sau: </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Các bản dịch từ tiếng nước ngoài ra tiếng Việt phải được công chứng bản dịch hoặc chứng thực chữ ký của người dịch theo quy định của pháp luật;</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Các bản sao hồ sơ, tài liệu của nhân sự dự kiến bầu, bổ nhiệm phải là bản sao từ sổ gốc hoặc là bản sao được chứng thực từ bản chính theo quy định của pháp luật;</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(iv) Các văn bản do nhân sự dự kiến bầu, bổ nhiệm tự lập phải được chứng thực chữ ký theo quy định của pháp luật.</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Văn bản của tổ chức tín dụng, chi nhánh ngân hàng nước ngoài đề nghị Ngân hàng Nhà nước chấp thuận danh sách dự kiến nhân sự do ai ký?</w:t>
            </w:r>
            <w:r w:rsidRPr="00117C38">
              <w:rPr>
                <w:rFonts w:asciiTheme="majorHAnsi" w:hAnsiTheme="majorHAnsi" w:cstheme="majorHAnsi"/>
                <w:color w:val="000000"/>
                <w:shd w:val="clear" w:color="auto" w:fill="FFFFFF"/>
              </w:rPr>
              <w:t xml:space="preserve">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2 Điều 3 Thông tư </w:t>
            </w:r>
            <w:hyperlink r:id="rId45" w:tgtFrame="_blank" w:tooltip="Xem nội dung văn bản: Thông tư 22/2018/TT-NHNN" w:history="1">
              <w:r w:rsidRPr="00117C38">
                <w:rPr>
                  <w:rFonts w:asciiTheme="majorHAnsi" w:eastAsia="Calibri" w:hAnsiTheme="majorHAnsi" w:cstheme="majorHAnsi"/>
                </w:rPr>
                <w:t>Thông tư 22/2018/TT-NHNN</w:t>
              </w:r>
            </w:hyperlink>
            <w:r w:rsidRPr="00117C38">
              <w:rPr>
                <w:rFonts w:asciiTheme="majorHAnsi" w:eastAsia="Calibri" w:hAnsiTheme="majorHAnsi" w:cstheme="majorHAnsi"/>
              </w:rPr>
              <w:t xml:space="preserve"> ngày 5/9/2018, văn bản của tổ chức tín dụng, chi nhánh ngân hàng nước ngoài đề nghị Ngân hàng Nhà nước chấp thuận danh sách dự kiến nhân sự phải do người đại diện theo pháp luật hoặc người đại diện theo ủy quyền (người đại diện hợp pháp) ký.</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Văn bản của Ngân hàng Nhà nước chấp thuận danh sách dự kiến nhân sự của tổ chức tín dụng, chi nhánh ngân hàng nước ngoài có hiệu lực trong thời gian bao lâu? </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Theo quy định tại Điều 5 </w:t>
            </w:r>
            <w:hyperlink r:id="rId46" w:tgtFrame="_blank" w:tooltip="Xem nội dung văn bản: Thông tư 22/2018/TT-NHNN" w:history="1">
              <w:r w:rsidRPr="00117C38">
                <w:rPr>
                  <w:rFonts w:asciiTheme="majorHAnsi" w:eastAsia="Calibri" w:hAnsiTheme="majorHAnsi" w:cstheme="majorHAnsi"/>
                </w:rPr>
                <w:t>Thông tư 22/2018/TT-NHNN</w:t>
              </w:r>
            </w:hyperlink>
            <w:r w:rsidRPr="00117C38">
              <w:rPr>
                <w:rFonts w:asciiTheme="majorHAnsi" w:eastAsia="Calibri" w:hAnsiTheme="majorHAnsi" w:cstheme="majorHAnsi"/>
              </w:rPr>
              <w:t xml:space="preserve"> ngày 5/9/2018, văn bản của Ngân hàng Nhà nước chấp thuận danh sách dự kiến nhân sự của tổ chức tín dụng, chi nhánh ngân hàng nước ngoài có hiệu lực trong thời hạn 06 tháng kể từ ngày ký. Quá thời hạn này, việc bầu, bổ nhiệm nhân sự của tổ chức tín dụng, chi nhánh ngân hàng nước ngoài không được hoàn thành thì văn bản của Ngân hàng Nhà nước chấp thuận dự kiến nhân sự của tổ chức tín dụng, chi nhánh ngân hàng nước ngoài đương nhiên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tên của tổ chức tín dụng phi ngân hàng gồm những gì?</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Khoả</w:t>
            </w:r>
            <w:r>
              <w:rPr>
                <w:rFonts w:asciiTheme="majorHAnsi" w:eastAsia="Calibri" w:hAnsiTheme="majorHAnsi" w:cstheme="majorHAnsi"/>
              </w:rPr>
              <w:t xml:space="preserve">n 1 </w:t>
            </w:r>
            <w:r w:rsidRPr="00117C38">
              <w:rPr>
                <w:rFonts w:asciiTheme="majorHAnsi" w:eastAsia="Calibri" w:hAnsiTheme="majorHAnsi" w:cstheme="majorHAnsi"/>
              </w:rPr>
              <w:t>Điều 5</w:t>
            </w:r>
            <w:r>
              <w:rPr>
                <w:rFonts w:asciiTheme="majorHAnsi" w:eastAsia="Calibri" w:hAnsiTheme="majorHAnsi" w:cstheme="majorHAnsi"/>
              </w:rPr>
              <w:t xml:space="preserve"> </w:t>
            </w:r>
            <w:hyperlink r:id="rId47"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quy định về hồ sơ, trình tự, thủ tục chấp thuận những thay đổi của tổ chức tín dụng phi ngân hàng, hồ sơ đề nghị chấp thuận thay đổi tên của tổ chức tín dụng phi ngân hàng gồm: </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đề nghị chấp thuận thay đổi tên do người đại diện hợp pháp của tổ chức tín dụng phi ngân hàng ký, trong đó tối thiểu bao gồm các nội dung: Tên hiện tại; tên dự kiến thay đổi đảm bảo tuân thủ quy định của pháp luật có liên quan về đặt tên; lý do thay đổi;</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Văn bản của cấp có thẩm quyền quyết định thông qua việc thay đổi tên.</w:t>
            </w:r>
          </w:p>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tên của tổ chức tín dụng phi ngân hàng là bao lâu?</w:t>
            </w:r>
          </w:p>
        </w:tc>
        <w:tc>
          <w:tcPr>
            <w:tcW w:w="11907" w:type="dxa"/>
          </w:tcPr>
          <w:p w:rsidR="00010AB7" w:rsidRPr="00117C38" w:rsidRDefault="00010AB7" w:rsidP="006D390F">
            <w:pPr>
              <w:pStyle w:val="NormalWeb"/>
              <w:shd w:val="clear" w:color="auto" w:fill="FFFFFF"/>
              <w:spacing w:before="0" w:beforeAutospacing="0" w:after="0" w:afterAutospacing="0"/>
              <w:ind w:right="43"/>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w:t>
            </w:r>
            <w:r>
              <w:rPr>
                <w:rFonts w:asciiTheme="majorHAnsi" w:eastAsia="Calibri" w:hAnsiTheme="majorHAnsi" w:cstheme="majorHAnsi"/>
              </w:rPr>
              <w:t xml:space="preserve">m c </w:t>
            </w:r>
            <w:r w:rsidRPr="00117C38">
              <w:rPr>
                <w:rFonts w:asciiTheme="majorHAnsi" w:eastAsia="Calibri" w:hAnsiTheme="majorHAnsi" w:cstheme="majorHAnsi"/>
              </w:rPr>
              <w:t xml:space="preserve">Khoản 2 Điều 5 </w:t>
            </w:r>
            <w:hyperlink r:id="rId48" w:tgtFrame="_blank" w:tooltip="Xem nội dung văn bản: Thông tư 25/2017/TT-NHNN" w:history="1">
              <w:r w:rsidRPr="00117C38">
                <w:rPr>
                  <w:rFonts w:asciiTheme="majorHAnsi" w:eastAsia="Calibri" w:hAnsiTheme="majorHAnsi" w:cstheme="majorHAnsi"/>
                </w:rPr>
                <w:t>Thông tư số 25/2017/TT-NHNN</w:t>
              </w:r>
            </w:hyperlink>
            <w:r>
              <w:rPr>
                <w:rFonts w:asciiTheme="majorHAnsi" w:eastAsia="Calibri" w:hAnsiTheme="majorHAnsi" w:cstheme="majorHAnsi"/>
              </w:rPr>
              <w:t xml:space="preserve"> ngày 29/12/2017, t</w:t>
            </w:r>
            <w:r w:rsidRPr="00117C38">
              <w:rPr>
                <w:rFonts w:asciiTheme="majorHAnsi" w:eastAsia="Calibri" w:hAnsiTheme="majorHAnsi" w:cstheme="majorHAnsi"/>
              </w:rPr>
              <w:t>hời hạn giải quyết thủ tục chấp thuận thay đổi tên của tổ chức tín dụng phi ngân hàng là 20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nội dung thay đổi tên của tổ chức tín dụng phi ngân hàng là bao nhiêu?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Theo quy định tại Thông tư số 150/2016/TT-NHNN </w:t>
            </w:r>
            <w:r>
              <w:rPr>
                <w:rFonts w:asciiTheme="majorHAnsi" w:eastAsia="Calibri" w:hAnsiTheme="majorHAnsi" w:cstheme="majorHAnsi"/>
              </w:rPr>
              <w:t xml:space="preserve">ngày 14/10/2016 </w:t>
            </w:r>
            <w:r w:rsidRPr="00117C38">
              <w:rPr>
                <w:rFonts w:asciiTheme="majorHAnsi" w:eastAsia="Calibri" w:hAnsiTheme="majorHAnsi" w:cstheme="majorHAnsi"/>
              </w:rPr>
              <w:t>của Bộ Tài chính, lệ phí chấp thuận thay đổi tên của tổ chức tín dụng phi ngân hàng là 35.000.000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thay đổi địa điểm đặt trụ sở chính trên cùng địa bàn tỉnh, thành phố trực thuộc Trung ương nơi tổ chức tín dụng phi ngân hàng đang đặt trụ sở chính gồm những gì?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1 Điều 6 </w:t>
            </w:r>
            <w:hyperlink r:id="rId49"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hồ sơ đề nghị chấp thuận thay đổi địa điểm đặt trụ sở chính trên cùng địa bàn tỉnh, thành phố trực thuộc Trung ương nơi tổ chức tín dụng phi ngân hàng đang đặt trụ sở chính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đề nghị chấp thuận thay đổi địa điểm đặt trụ sở chính do người đại diện hợp pháp của tổ chức tín dụng phi ngân hàng ký;</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Văn bản của cấp có thẩm quyền quyết định thông qua việc thay đổi địa điểm đặt trụ sở chính;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Văn bản, tài liệu chứng minh tổ chức tín dụng phi ngân hàng có quyền sử dụng hoặc sở hữu hợp pháp trụ sở tại địa điểm mới theo quy định của pháp luật có liên quan.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địa điểm đặt trụ sở chính trên cùng địa bàn tỉnh, thành phố trực thuộc Trung ương nơi tổ chức tín dụng phi ngân hàng đang đặt trụ sở chính là bao lâu?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Điểm c Khoản 2 Điều 6 </w:t>
            </w:r>
            <w:hyperlink r:id="rId50"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thời hạn giải quyết Thủ tục chấp thuận thay đổi địa điểm đặt trụ sở chính trên cùng địa bàn tỉnh, thành phố trực thuộc Trung ương nơi tổ chức tín dụng phi ngân hàng đang đặt trụ sở chính là 20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Hồ sơ đề nghị chấp thuận thay đổi địa điểm đặt trụ sở chính khác địa bàn tỉnh, thành phố trực thuộc Trung ương nơi tổ chức tín dụng phi ngân hàng đang đặt trụ sở chính gồm những gì?</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1 Điều 6 </w:t>
            </w:r>
            <w:hyperlink r:id="rId51"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hồ sơ đề nghị chấp thuận thay đổi địa điểm đặt trụ sở chính trên cùng địa bàn tỉnh, thành phố trực thuộc Trung ương nơi tổ chức tín dụng phi ngân hàng đang đặt trụ sở chính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đề nghị chấp thuận thay đổi địa điểm đặt trụ sở chính do người đại diện hợp pháp của tổ chức tín dụng phi ngân hàng ký;</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Văn bản của cấp có thẩm quyền quyết định thông qua việc thay đổi địa điểm đặt trụ sở chính;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Văn bản, tài liệu chứng minh tổ chức tín dụng phi ngân hàng có quyền sử dụng hoặc sở hữu hợp pháp trụ sở tại địa điểm mới theo quy định của pháp luật có liên quan.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địa điểm đặt trụ sở chính khác địa bàn tỉnh, thành phố trực thuộc Trung ương nơi tổ chức tín dụng phi ngân hàng đang đặt trụ sở chính là bao lâu?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Điểm đ Khoản 3 Điều 6 </w:t>
            </w:r>
            <w:hyperlink r:id="rId52"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thời hạn giải quyết thủ tục chấp thuận thay đổi địa điểm đặt trụ sở chính khác địa bàn tỉnh, thành phố trực thuộc Trung ương nơi tổ chức tín dụng phi ngân hàng đang đặt trụ sở chính là 45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Hồ sơ đề nghị chấp thuận thay đổi chỉ đặt trụ sở chính không phát sinh thay đổi địa điểm đặt trụ sở chính gồm những gì?</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6 Điều 6 </w:t>
            </w:r>
            <w:hyperlink r:id="rId53"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hồ sơ đề nghị chấp thuận thay đổi chỉ đặt trụ sở chính không phát sinh thay đổi địa điểm đặt trụ sở chính gồm: Văn bản thông báo về việc thay đổi địa chỉ đặt trụ sở chính và đề nghị sửa đổi, bổ sung Giấy phép về việc thay đổi địa chỉ đặt trụ sở chính.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Trình tự thực hiện thủ tục chấp thuận thay đổi chỉ đặt trụ sở chính không phát sinh thay đổi địa điểm đặt trụ sở chính như thế nào?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6 Điều 6 </w:t>
            </w:r>
            <w:hyperlink r:id="rId54"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trình tự thực hiện thủ tục chấp thuận thay đổi chỉ đặt trụ sở chính không phát sinh thay đổi địa điểm đặt trụ sở chính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Tổ chức tín dụng phi ngân hàng gửi Ngân hàng Nhà nước hồ sơ đề nghị chấp thuận thay đổi địa chỉ đặt trụ sở chính không phát sinh thay đổi địa điểm đặt trụ sở chính;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10 ngày làm việc, kể từ ngày nhận được văn bản đề nghị của tổ chức tín dụng phi ngân hàng, Cơ quan Thanh tra, giám sát ngân hàng trình Thống đốc xem xét, quyết định sửa đổi, bổ sung Giấy phép đối với nội dung thay đổi địa chỉ đặt trụ sở chính của tổ chức tín dụng phi ngân hàng;</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(iii) Trong thời hạn 20 ngày, kể từ ngày nhận được văn bản đề nghị của tổ chức tín dụng phi ngân hàng, Ngân hàng Nhà nước có quyết định sửa đổi, bổ sung Giấy phép đối với nội dung thay đổi địa chỉ đặt trụ sở chính của tổ chức tín dụng phi ngân hàng.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Hồ sơ đề nghị chấp thuận thay đổi thời hạn hoạt động của tổ chức tín dụng phi ngân hàng gồm những gì?</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1 Điều 7 </w:t>
            </w:r>
            <w:hyperlink r:id="rId55"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hồ sơ đề nghị chấp thuận thay đổi thời hạn hoạt động của tổ chức tín dụng phi ngân hàng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đề nghị chấp thuận thay đổi thời hạn hoạt động do người đại diện hợp pháp của tổ chức tín dụng phi ngân hàng ký, trong đó tối thiểu bao gồm các nội dung: Thời hạn hoạt động hiện tại; thời hạn hoạt động dự kiến thay đổi, đảm bảo phù hợp với thời hạn hoạt động của tổ chức tín dụng phi ngân hàng theo quy định của pháp luật; lý do thay đổi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Báo cáo tình hình tổ chức và hoạt động của tổ chức tín dụng phi ngân hàng, trong đó nêu rõ:</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Mục tiêu, chiến lược hoạt động từ khi thành lập đến thời điểm nộp hồ sơ đề nghị; đánh giá hiệu quả việc thực hiện chiến lược này đối với tổ chức tín dụng phi ngân hàng và nền kinh tế Việt Nam nói chung;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Đánh giá kết quả hoạt động trong 05 năm liền kề trước năm nộp hồ sơ đề nghị, bao gồm các chỉ tiêu hoạt động chính (cơ cấu nguồn vốn, sử dụng vốn và kết quả kinh doanh); tổ chức và hoạt động của bộ máy quản trị, điều hành, kiểm toán nội bộ và hệ thống kiểm soát nội bộ;</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Dự kiến mục tiêu, chiến lược hoạt động và kế hoạch kinh doanh 03 năm tiếp theo;</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Văn bản của cấp có thẩm quyền quyết định thông qua việc thay đổi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(iv) Trường hợp thay đổi thời hạn hoạt động ngoài trường hợp gia hạn thời hạn hoạt động, tổ chức tín dụng phi ngân hàng nộp hồ sơ quy định tại điểm a, b, c Khoản 1, Điều 7, </w:t>
            </w:r>
            <w:hyperlink r:id="rId56"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và tài liệu chứng minh sự cần thiết của việc thay đổi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thời hạn hoạt động của tổ chức tín dụng phi ngân hàng là bao lâu?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Điểm đ Khoản 2 Điều 7 </w:t>
            </w:r>
            <w:hyperlink r:id="rId57"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thời hạn giải quyết thủ tục chấp thuận thay đổi thời hạn hoạt động của tổ chức tín dụng phi ngân hàng là 45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Trình tự thực hiện thủ tục chấp thuận tăng vốn điều lệ của tổ chức tín dụng phi ngân hàng trách nhiệm hữu hạn như thế nào?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Khoản 2 Điều 8 </w:t>
            </w:r>
            <w:hyperlink r:id="rId58" w:tgtFrame="_blank" w:tooltip="Xem nội dung văn bản: Thông tư 25/2017/TT-NHNN" w:history="1">
              <w:r w:rsidRPr="00117C38">
                <w:rPr>
                  <w:rFonts w:asciiTheme="majorHAnsi" w:eastAsia="Calibri" w:hAnsiTheme="majorHAnsi" w:cstheme="majorHAnsi"/>
                </w:rPr>
                <w:t>Thông tư số 25/2017/TT-NHNN</w:t>
              </w:r>
            </w:hyperlink>
            <w:r w:rsidRPr="00117C38">
              <w:rPr>
                <w:rFonts w:asciiTheme="majorHAnsi" w:eastAsia="Calibri" w:hAnsiTheme="majorHAnsi" w:cstheme="majorHAnsi"/>
              </w:rPr>
              <w:t xml:space="preserve"> ngày 29/12/2017, trình tự thực hiện thủ tục chấp thuận tăng vốn điều lệ của tổ chức tín dụng phi ngân hàng trách nhiệm hữu hạn được quy định như sau: </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 Tổ chức tín dụng phi ngân hàng lập một (01) bộ hồ sơ đề nghị gửi Ngân hàng Nhà nước;</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10 ngày làm việc kể từ ngày nhận được hồ sơ, Ngân hàng Nhà nước có văn bản yêu cầu bổ sung hồ sơ;</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(iii) Trong thời hạn 30 ngày, kể từ ngày nhận đủ hồ sơ hợp lệ, Cơ quan Thanh tra, giám sát ngân hàng trình Thống đốc xem xét, quyết định sửa đổi, bổ sung Giấy phép đối với nội dung tăng vốn điều lệ của tổ chức tín dụng phi ngân hàng;</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(iv) Trong thời hạn 45 ngày, kể từ ngày nhận đủ hồ sơ hợp lệ, Ngân hàng Nhà nước có quyết định sửa đổi, bổ sung Giấy phép đối với nội dung tăng vốn điều lệ của tổ chức tín dụng phi ngân hàng. Trường hợp từ chối, Ngân hàng Nhà nước trả lời bằng văn bản và nêu rõ lý do.</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thành lập chi nhánh của tổ chức tín dụng phi ngân hàng gồm những gì?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 Điều 9 Thông tư số 53/2018/TT-NHNN ngày 31/12/2018 quy định về mạng lưới hoạt động của tổ chức tín dụng phi ngân hàng, hồ sơ đề nghị chấp thuận thành lập chi nhánh của tổ chức tín dụng phi ngân hàng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của tổ chức tín dụng phi ngân hàng đề nghị Ngân hàng Nhà nước chấp thuận thành lập chi nhánh theo mẫu Phụ lục ban hành kèm theo Thông tư 53/2018/TT-NHNN ngày 31/12/2018.</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Nghị quyết của Hội đồng quản trị hoặc Hội đồng thành viên của tổ chức tín dụng phi ngân hàng hoặc văn bản của cấp có thẩm quyền khác theo quy định tại Điều lệ của tổ chức tín dụng phi ngân hàng.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(iii) Đề án thành lập chi nhánh, trong đó phải có tối thiểu các nội dung sau: a) Tên đầy đủ bằng tiếng Việt, tên viết tắt bằng tiếng Việt, địa chỉ trụ sở, nội dung hoạt động; b) Lý do thành lập và lựa chọn địa bàn thành lập; c) Cơ cấu tổ chức: sơ đồ tổ chức của chi nhánh, dự kiến nhân sự chủ chốt (Giám đốc, Phó giám đốc, Trưởng các bộ phận chuyên môn); d) Nghiên cứu khả thi: phân tích môi trường kinh doanh, thị trường mục tiêu, các cơ hội kinh doanh và kế hoạch chiếm lĩnh thị trường; đ) Phương án kinh doanh dự kiến trong 03 năm đầu, trong đó tối thiểu bao gồm: dự kiến bảng cân đối kế toán; báo cáo kết quả kinh doanh; căn cứ xây dựng phương án và thuyết minh khả năng thực hiện phương án trong từng năm.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thành lập chi nhánh của tổ chức tín dụng phi ngân hàng là bao lâu?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 Điểm e Khoản 1 Điều 10 Thông tư số 53/2018/TT-NHNN ngày 31/12/2018, thời hạn giải quyết thủ tục chấp thuận thành lập chi nhánh của tổ chức tín dụng phi ngân hàng là 60 ngày làm việc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thành lập văn phòng đại diện, đơn vị sự nghiệp của tổ chức tín dụng phi ngân hàng gồm những gì?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 Điều 9 Thông tư số 53/2018/TT-NHNN ngày 31/12/2018, hồ sơ đề nghị chấp thuận thành lập văn phòng đại diện, đơn vị sự nghiệp của tổ chức tín dụng phi ngân hàng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Văn bản của tổ chức tín dụng phi ngân hàng đề nghị Ngân hàng Nhà nước chấp thuận thành lập văn phòng đại diện, đơn vị sự nghiệp theo mẫu Phụ lục ban hành kèm theo Thông tư 53/2018/TT-NHNN ngày 31/12/2018.</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Nghị quyết của Hội đồng quản trị hoặc Hội đồng thành viên của tổ chức tín dụng phi ngân hàng hoặc văn bản của cấp có thẩm quyền khác theo quy định tại Điều lệ của tổ chức tín dụng phi ngân hàng.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Đề án thành lập văn phòng đại diện, đơn vị sự nghiệp trong đó phải có tối thiểu các nội dung sau: a) Tên đầy đủ bằng tiếng Việt, tiếng nước ngoài (nếu có); tên viết tắt bằng tiếng Việt, tiếng nước ngoài (nếu có); địa chỉ; nội dung hoạt động; b) Lý do, nhu cầu thành lập; c) Dự kiến nhân sự chủ chốt (Giám đốc, Phó giám đốc, Trưởng các bộ phận chuyên môn, người đứng đầu văn phòng đại diện, đơn vị sự nghiệp); d) Kế hoạch hoạt động dự kiến trong 03 năm đầu.</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thành lập văn phòng đại diện, đơn vị sự nghiệp của tổ chức tín dụng phi ngân hàng là bao lâu?</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 Điểm e Khoản 1 Điều 10 Thông tư số 53/2018/TT-NHNN ngày 31/12/2018, thời hạn giải quyết Thủ tục chấp thuận thành lập văn phòng đại diện, đơn vị sự nghiệp của tổ chức tín dụng phi ngân hàng là 45 ngày làm việc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Pr>
                <w:rFonts w:asciiTheme="majorHAnsi" w:eastAsia="Calibri" w:hAnsiTheme="majorHAnsi" w:cstheme="majorHAnsi"/>
              </w:rPr>
              <w:t>T</w:t>
            </w:r>
            <w:r w:rsidRPr="00117C38">
              <w:rPr>
                <w:rFonts w:asciiTheme="majorHAnsi" w:eastAsia="Calibri" w:hAnsiTheme="majorHAnsi" w:cstheme="majorHAnsi"/>
              </w:rPr>
              <w:t>ổ chức tín dụng phi ngân hàng phải lậ</w:t>
            </w:r>
            <w:r>
              <w:rPr>
                <w:rFonts w:asciiTheme="majorHAnsi" w:eastAsia="Calibri" w:hAnsiTheme="majorHAnsi" w:cstheme="majorHAnsi"/>
              </w:rPr>
              <w:t>p mấy bộ hồ sơ</w:t>
            </w:r>
            <w:r w:rsidRPr="00117C38">
              <w:rPr>
                <w:rFonts w:asciiTheme="majorHAnsi" w:eastAsia="Calibri" w:hAnsiTheme="majorHAnsi" w:cstheme="majorHAnsi"/>
              </w:rPr>
              <w:t xml:space="preserve"> </w:t>
            </w:r>
            <w:r>
              <w:rPr>
                <w:rFonts w:asciiTheme="majorHAnsi" w:eastAsia="Calibri" w:hAnsiTheme="majorHAnsi" w:cstheme="majorHAnsi"/>
              </w:rPr>
              <w:t xml:space="preserve">gửi Ngân hàng Nhà nước </w:t>
            </w:r>
            <w:r w:rsidRPr="00117C38">
              <w:rPr>
                <w:rFonts w:asciiTheme="majorHAnsi" w:eastAsia="Calibri" w:hAnsiTheme="majorHAnsi" w:cstheme="majorHAnsi"/>
              </w:rPr>
              <w:t>đề nghị chấp thuận thành lập văn phòng đại diện, đơn vị sự nghiệp</w:t>
            </w:r>
            <w:r>
              <w:rPr>
                <w:rFonts w:asciiTheme="majorHAnsi" w:eastAsia="Calibri" w:hAnsiTheme="majorHAnsi" w:cstheme="majorHAnsi"/>
              </w:rPr>
              <w:t>?</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Theo quy định tại Điểm a Khoản 1 Điều 10 Thông tư số 53</w:t>
            </w:r>
            <w:r>
              <w:rPr>
                <w:rFonts w:asciiTheme="majorHAnsi" w:eastAsia="Calibri" w:hAnsiTheme="majorHAnsi" w:cstheme="majorHAnsi"/>
              </w:rPr>
              <w:t>/2018/TT-NHNN ngày 31/12/2018, t</w:t>
            </w:r>
            <w:r w:rsidRPr="00117C38">
              <w:rPr>
                <w:rFonts w:asciiTheme="majorHAnsi" w:eastAsia="Calibri" w:hAnsiTheme="majorHAnsi" w:cstheme="majorHAnsi"/>
              </w:rPr>
              <w:t>ổ chức tín dụng phi ngân hàng lập 01 bộ hồ sơ gửi Ngân hàng Nhà nước (qua Cơ quan thanh tra, giám sát ngân hàng).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Trong thời gian bao nhiêu lâu kể từ ngày Thống đốc ký văn bản chấp thuận thành lập, tổ chức tín dụng phi ngân hàng phải khai trương hoạt động chi nhánh, văn phòng đại diện, đơn vị sự nghiệp?</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w:t>
            </w:r>
            <w:r>
              <w:rPr>
                <w:rFonts w:asciiTheme="majorHAnsi" w:eastAsia="Calibri" w:hAnsiTheme="majorHAnsi" w:cstheme="majorHAnsi"/>
              </w:rPr>
              <w:t xml:space="preserve"> Điểm g</w:t>
            </w:r>
            <w:r w:rsidRPr="00117C38">
              <w:rPr>
                <w:rFonts w:asciiTheme="majorHAnsi" w:eastAsia="Calibri" w:hAnsiTheme="majorHAnsi" w:cstheme="majorHAnsi"/>
              </w:rPr>
              <w:t xml:space="preserve"> Khoản 1 Điều 10  Thông tư số 53/2018/TT-NHNN ngày 31/12/2018, trong thời hạn 12 tháng kể từ ngày Thống đốc ký văn bản chấp thuận thành lập, tổ chức tín dụng phi ngân hàng phải khai trương hoạt động chi nhánh, văn phòng đại diện, đơn vị sự nghiệp. Quá thời hạn này, văn bản chấp thuận của Ngân hàng Nhà nước đương nhiên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Trình tự thực hiện thủ tục cấp Giấy phép đối với tổ chức tài chính vi mô là công ty trách nhiệm hữu hạn một thành viên như thế nào?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Căn cứ Điều 10 Thông tư số 03/2018/TT-NHNN ngày 23/2/2018 quy định về cấp Giấy phép, tổ chức và hoạt động của tổ chức tài chính vi mô, trình tự thực hiện thủ tục cấp Giấy phép đối với tổ chức tài chính vi mô là công ty trách nhiệm hữu hạn một thành viên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hAnsiTheme="majorHAnsi" w:cstheme="majorHAnsi"/>
                <w:color w:val="444444"/>
              </w:rPr>
              <w:t>(</w:t>
            </w:r>
            <w:r w:rsidRPr="00117C38">
              <w:rPr>
                <w:rFonts w:asciiTheme="majorHAnsi" w:eastAsia="Calibri" w:hAnsiTheme="majorHAnsi" w:cstheme="majorHAnsi"/>
              </w:rPr>
              <w:t>i) Ban trù bị lậ</w:t>
            </w:r>
            <w:r>
              <w:rPr>
                <w:rFonts w:asciiTheme="majorHAnsi" w:eastAsia="Calibri" w:hAnsiTheme="majorHAnsi" w:cstheme="majorHAnsi"/>
              </w:rPr>
              <w:t xml:space="preserve">p 01 </w:t>
            </w:r>
            <w:r w:rsidRPr="00117C38">
              <w:rPr>
                <w:rFonts w:asciiTheme="majorHAnsi" w:eastAsia="Calibri" w:hAnsiTheme="majorHAnsi" w:cstheme="majorHAnsi"/>
              </w:rPr>
              <w:t xml:space="preserve"> bộ hồ sơ đề nghị chấp thuận nguyên tắc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w:t>
            </w:r>
            <w:r>
              <w:rPr>
                <w:rFonts w:asciiTheme="majorHAnsi" w:eastAsia="Calibri" w:hAnsiTheme="majorHAnsi" w:cstheme="majorHAnsi"/>
              </w:rPr>
              <w:t>n 10</w:t>
            </w:r>
            <w:r w:rsidRPr="00117C38">
              <w:rPr>
                <w:rFonts w:asciiTheme="majorHAnsi" w:eastAsia="Calibri" w:hAnsiTheme="majorHAnsi" w:cstheme="majorHAnsi"/>
              </w:rPr>
              <w:t xml:space="preserve">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w:t>
            </w:r>
            <w:r>
              <w:rPr>
                <w:rFonts w:asciiTheme="majorHAnsi" w:eastAsia="Calibri" w:hAnsiTheme="majorHAnsi" w:cstheme="majorHAnsi"/>
              </w:rPr>
              <w:t>n 05</w:t>
            </w:r>
            <w:r w:rsidRPr="00117C38">
              <w:rPr>
                <w:rFonts w:asciiTheme="majorHAnsi" w:eastAsia="Calibri" w:hAnsiTheme="majorHAnsi" w:cstheme="majorHAnsi"/>
              </w:rPr>
              <w:t xml:space="preserve"> ngày làm việc kể từ ngày có văn bản xác nhận đã nhận đủ hồ sơ hợp lệ, Ngân hàng Nhà nước có văn bản gửi lấy ý kiến của:</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a) Ủy ban nhân dân tỉnh, thành phố trực thuộc Trung ương nơi tổ chức tài chính vi mô dự kiến đặt trụ sở chính về việc thành lập tổ chức tài chính vi mô;</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 Ngân hàng Nhà nước chi nhánh tỉnh, thành phố trực thuộc Trung ương (sau đây gọi tắt là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d) Bộ Ngoại giao, Bộ Công an về việc tham gia góp vốn thành lập tổ chức tài chính vi mô của ngân hàng nước ngoài.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Trong thời hạ</w:t>
            </w:r>
            <w:r>
              <w:rPr>
                <w:rFonts w:asciiTheme="majorHAnsi" w:eastAsia="Calibri" w:hAnsiTheme="majorHAnsi" w:cstheme="majorHAnsi"/>
              </w:rPr>
              <w:t xml:space="preserve">n 15 </w:t>
            </w:r>
            <w:r w:rsidRPr="00117C38">
              <w:rPr>
                <w:rFonts w:asciiTheme="majorHAnsi" w:eastAsia="Calibri" w:hAnsiTheme="majorHAnsi" w:cstheme="majorHAnsi"/>
              </w:rPr>
              <w:t xml:space="preserve"> ngày kể từ ngày nhận được văn bản đề nghị của Ngân hàng Nhà nước, các đơn vị được lấy ý kiến có văn bản tham gia ý kiến.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Trong thời hạ</w:t>
            </w:r>
            <w:r>
              <w:rPr>
                <w:rFonts w:asciiTheme="majorHAnsi" w:eastAsia="Calibri" w:hAnsiTheme="majorHAnsi" w:cstheme="majorHAnsi"/>
              </w:rPr>
              <w:t xml:space="preserve">n 80 </w:t>
            </w:r>
            <w:r w:rsidRPr="00117C38">
              <w:rPr>
                <w:rFonts w:asciiTheme="majorHAnsi" w:eastAsia="Calibri" w:hAnsiTheme="majorHAnsi" w:cstheme="majorHAnsi"/>
              </w:rPr>
              <w:t xml:space="preserve">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(vi)Trong thời hạ</w:t>
            </w:r>
            <w:r>
              <w:rPr>
                <w:rFonts w:asciiTheme="majorHAnsi" w:eastAsia="Calibri" w:hAnsiTheme="majorHAnsi" w:cstheme="majorHAnsi"/>
              </w:rPr>
              <w:t xml:space="preserve">n 60 </w:t>
            </w:r>
            <w:r w:rsidRPr="00117C38">
              <w:rPr>
                <w:rFonts w:asciiTheme="majorHAnsi" w:eastAsia="Calibri" w:hAnsiTheme="majorHAnsi" w:cstheme="majorHAnsi"/>
              </w:rPr>
              <w:t>ngày kể từ ngày nhận được văn bản chấp thuận nguyên tắc thành lập tổ chức tài chính vi mô, Ban trù bị lập hồ sơ đề nghị cấp Giấy phép gửi Ngân hàng Nhà nước. Quá thời hạn này, Ngân hàng Nhà nước không nhận được hoặc nhận được không đầy đủ hồ sơ đề nghị cấp Giấy phép thì văn bản chấp thuận nguyên tắc không còn giá trị.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(vii) Trong thời hạ</w:t>
            </w:r>
            <w:r>
              <w:rPr>
                <w:rFonts w:asciiTheme="majorHAnsi" w:eastAsia="Calibri" w:hAnsiTheme="majorHAnsi" w:cstheme="majorHAnsi"/>
              </w:rPr>
              <w:t xml:space="preserve">n 02 </w:t>
            </w:r>
            <w:r w:rsidRPr="00117C38">
              <w:rPr>
                <w:rFonts w:asciiTheme="majorHAnsi" w:eastAsia="Calibri" w:hAnsiTheme="majorHAnsi" w:cstheme="majorHAnsi"/>
              </w:rPr>
              <w:t xml:space="preserve"> ngày làm việc kể từ ngày nhận được đầy đủ hồ sơ đề nghị cấp Giấy phép, Ngân hàng Nhà nước xác nhận bằng văn bản về việc đã nhận đầy đủ hồ sơ.</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(viii) Trong thời hạ</w:t>
            </w:r>
            <w:r>
              <w:rPr>
                <w:rFonts w:asciiTheme="majorHAnsi" w:eastAsia="Calibri" w:hAnsiTheme="majorHAnsi" w:cstheme="majorHAnsi"/>
              </w:rPr>
              <w:t xml:space="preserve">n 30 </w:t>
            </w:r>
            <w:r w:rsidRPr="00117C38">
              <w:rPr>
                <w:rFonts w:asciiTheme="majorHAnsi" w:eastAsia="Calibri" w:hAnsiTheme="majorHAnsi" w:cstheme="majorHAnsi"/>
              </w:rPr>
              <w:t>ngày kể từ ngày nhận được đầy đủ hồ sơ đề nghị cấp Giấy phép theo quy định tại Bước 6, Ngân hàng Nhà nước cấp Giấy phép; trường hợp không cấp Giấy phép, Ngân hàng Nhà nước có văn bản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Trình tự thực hiện thủ tục cấp Giấy phép đối với tổ chức tài chính vi mô là công ty trách nhiệm hữu hạn hai thành viên trở lên như thế  nào?</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 xml:space="preserve">Căn cứ Điều 10 Thông tư số 03/2018/TT-NHNN ngày 23/2/2018, trình tự thực hiện thủ tục cấp Giấy phép đối với tổ chức tài chính vi mô là công ty trách nhiệm hữu hạn hai thành viên trở lên được quy định như sau: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Ban trù bị lậ</w:t>
            </w:r>
            <w:r>
              <w:rPr>
                <w:rFonts w:asciiTheme="majorHAnsi" w:eastAsia="Calibri" w:hAnsiTheme="majorHAnsi" w:cstheme="majorHAnsi"/>
              </w:rPr>
              <w:t xml:space="preserve">p 01 </w:t>
            </w:r>
            <w:r w:rsidRPr="00117C38">
              <w:rPr>
                <w:rFonts w:asciiTheme="majorHAnsi" w:eastAsia="Calibri" w:hAnsiTheme="majorHAnsi" w:cstheme="majorHAnsi"/>
              </w:rPr>
              <w:t xml:space="preserve"> bộ hồ sơ đề nghị chấp thuận nguyên tắc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w:t>
            </w:r>
            <w:r>
              <w:rPr>
                <w:rFonts w:asciiTheme="majorHAnsi" w:eastAsia="Calibri" w:hAnsiTheme="majorHAnsi" w:cstheme="majorHAnsi"/>
              </w:rPr>
              <w:t xml:space="preserve">n 10 </w:t>
            </w:r>
            <w:r w:rsidRPr="00117C38">
              <w:rPr>
                <w:rFonts w:asciiTheme="majorHAnsi" w:eastAsia="Calibri" w:hAnsiTheme="majorHAnsi" w:cstheme="majorHAnsi"/>
              </w:rPr>
              <w:t>ngày kể từ ngày nhận được hồ sơ đề nghị chấp thuận nguyên tắc, Ngân hàng Nhà nước có văn bản gửi Ban trù bị xác nhận đã đủ hồ sơ hợp lệ; trường hợp hồ sơ không đầy đủ, Ngân hàng Nhà nước có văn bản yêu cầu bổ sung, hoàn thiện.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w:t>
            </w:r>
            <w:r>
              <w:rPr>
                <w:rFonts w:asciiTheme="majorHAnsi" w:eastAsia="Calibri" w:hAnsiTheme="majorHAnsi" w:cstheme="majorHAnsi"/>
              </w:rPr>
              <w:t xml:space="preserve">n 05 </w:t>
            </w:r>
            <w:r w:rsidRPr="00117C38">
              <w:rPr>
                <w:rFonts w:asciiTheme="majorHAnsi" w:eastAsia="Calibri" w:hAnsiTheme="majorHAnsi" w:cstheme="majorHAnsi"/>
              </w:rPr>
              <w:t>ngày làm việc kể từ ngày có văn bản xác nhận đã nhận đủ hồ sơ hợp lệ, Ngân hàng Nhà nước có văn bản gửi lấy ý kiến của:</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Ủy ban nhân dân tỉnh, thành phố trực thuộc Trung ương nơi tổ chức tài chính vi mô dự kiến đặt trụ sở chính về việc thành lập tổ chức tài chính vi mô;</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Ủy ban nhân dân tỉnh, thành phố trực thuộc Trung ương nơi thành viên sáng lập thực hiện chương trình, dự án tài chính vi mô về hiệu quả hoạt động của chương trình, dự án tài chính vi mô đối với sự phát triển của địa phương;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Bộ Ngoại giao, Bộ Công an về việc tham gia góp vốn thành lập tổ chức tài chính vi mô của ngân hàng nước ngoài.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Trong thời hạ</w:t>
            </w:r>
            <w:r>
              <w:rPr>
                <w:rFonts w:asciiTheme="majorHAnsi" w:eastAsia="Calibri" w:hAnsiTheme="majorHAnsi" w:cstheme="majorHAnsi"/>
              </w:rPr>
              <w:t xml:space="preserve">n 15 </w:t>
            </w:r>
            <w:r w:rsidRPr="00117C38">
              <w:rPr>
                <w:rFonts w:asciiTheme="majorHAnsi" w:eastAsia="Calibri" w:hAnsiTheme="majorHAnsi" w:cstheme="majorHAnsi"/>
              </w:rPr>
              <w:t xml:space="preserve"> ngày kể từ ngày nhận được văn bản đề nghị của Ngân hàng Nhà nước, các đơn vị được lấy ý kiến có văn bản tham gia ý kiến.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Trong thời hạn 80 (tám mươi)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 Trong thời hạ</w:t>
            </w:r>
            <w:r>
              <w:rPr>
                <w:rFonts w:asciiTheme="majorHAnsi" w:eastAsia="Calibri" w:hAnsiTheme="majorHAnsi" w:cstheme="majorHAnsi"/>
              </w:rPr>
              <w:t>n 60</w:t>
            </w:r>
            <w:r w:rsidRPr="00117C38">
              <w:rPr>
                <w:rFonts w:asciiTheme="majorHAnsi" w:eastAsia="Calibri" w:hAnsiTheme="majorHAnsi" w:cstheme="majorHAnsi"/>
              </w:rPr>
              <w:t xml:space="preserve"> ngày kể từ ngày nhận được văn bản chấp thuận nguyên tắc thành lập tổ chức tài chính vi mô, Ban trù bị lập hồ sơ đề nghị cấp Giấy phép gửi Ngân hàng Nhà nước. Quá thời hạn này, Ngân hàng Nhà nước không nhận được hoặc nhận được không đầy đủ hồ sơ đề nghị cấp Giấy phép thì văn bản chấp thuận nguyên tắc không còn giá trị.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(vii) Trong thời hạ</w:t>
            </w:r>
            <w:r>
              <w:rPr>
                <w:rFonts w:asciiTheme="majorHAnsi" w:eastAsia="Calibri" w:hAnsiTheme="majorHAnsi" w:cstheme="majorHAnsi"/>
              </w:rPr>
              <w:t xml:space="preserve">n 02 </w:t>
            </w:r>
            <w:r w:rsidRPr="00117C38">
              <w:rPr>
                <w:rFonts w:asciiTheme="majorHAnsi" w:eastAsia="Calibri" w:hAnsiTheme="majorHAnsi" w:cstheme="majorHAnsi"/>
              </w:rPr>
              <w:t xml:space="preserve"> ngày làm việc kể từ ngày nhận được đầy đủ hồ sơ đề nghị cấp Giấy phép, Ngân hàng Nhà nước xác nhận bằng văn bản về việc đã nhận đầy đủ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(viii) Trong thời hạ</w:t>
            </w:r>
            <w:r>
              <w:rPr>
                <w:rFonts w:asciiTheme="majorHAnsi" w:eastAsia="Calibri" w:hAnsiTheme="majorHAnsi" w:cstheme="majorHAnsi"/>
              </w:rPr>
              <w:t xml:space="preserve">n 30 </w:t>
            </w:r>
            <w:r w:rsidRPr="00117C38">
              <w:rPr>
                <w:rFonts w:asciiTheme="majorHAnsi" w:eastAsia="Calibri" w:hAnsiTheme="majorHAnsi" w:cstheme="majorHAnsi"/>
              </w:rPr>
              <w:t xml:space="preserve"> ngày kể từ ngày nhận được đầy đủ hồ sơ đề nghị cấp Giấy phép theo quy định tại Bước 6, Ngân hàng Nhà nước cấp Giấy phép; trường hợp không cấp Giấy phép, Ngân hàng Nhà nước có văn bản nêu rõ lý do.</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đăng ký Chương trình, dự án tài chính vi mô có địa bàn hoạt động từ 02 tỉnh, thành phố trực thuộc Trung ương trở lên và Chương trình, dự án tài chính vi mô của tổ chức tổ chức phi chính phủ nước ngoài hoạt động trước khi Quyết định số 20/2017/QĐ-TTg có hiệu lực thi hành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quy định tại Khoản 1 Điều 21 Quyết định số 20/2017/QĐ-TTg ngày 12/6/2017, hồ sơ đăng ký Chương trình, dự án tài chính vi mô có địa bàn hoạt động từ 02 tỉnh, thành phố trực thuộc Trung ương trở lên và Chương trình, dự án tài chính vi mô của tổ chức tổ chức phi chính phủ nước ngoài hoạt động trước khi Quyết định số 20/2017/QĐ-TTg có hiệu lực thi hành gồm:</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(i)</w:t>
            </w:r>
            <w:r w:rsidRPr="00117C38">
              <w:rPr>
                <w:rFonts w:asciiTheme="majorHAnsi" w:hAnsiTheme="majorHAnsi" w:cstheme="majorHAnsi"/>
                <w:sz w:val="24"/>
                <w:szCs w:val="24"/>
              </w:rPr>
              <w:t xml:space="preserve"> Đơn đăng ký chương trình, dự án tài chính vi mô theo quy định tại Mẫu số 01 ban hành kèm theo Quyết định số 20/2017/QĐ-TTg;</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(ii) </w:t>
            </w:r>
            <w:r w:rsidRPr="00117C38">
              <w:rPr>
                <w:rFonts w:asciiTheme="majorHAnsi" w:hAnsiTheme="majorHAnsi" w:cstheme="majorHAnsi"/>
                <w:sz w:val="24"/>
                <w:szCs w:val="24"/>
              </w:rPr>
              <w:t>Báo cáo tình hình hoạt động của chương trình, dự án tài chính vi mô theo Mẫu số 03 ban hành kèm theo Quyết định số 20/2017/QĐ-TTg.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đăng ký Chương trình, dự án tài chính vi mô có địa bàn hoạt động từ 02 tỉnh, thành phố trực thuộc Trung ương trở lên và Chương trình, dự án tài chính vi mô của tổ chức tổ chức phi chính phủ nước ngoài đăng ký mới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quy định tại Điều 5 Quyết định số 20/2017/QĐ-TTg ngày 12/6/2017, hồ sơ đăng ký Chương trình, dự án tài chính vi mô có địa bàn hoạt động từ 02 tỉnh, thành phố trực thuộc Trung ương trở lên và Chương trình, dự án tài chính vi mô của tổ chức tổ chức phi chính phủ nước ngoài đăng ký mới gồm:</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(i) </w:t>
            </w:r>
            <w:r w:rsidRPr="00117C38">
              <w:rPr>
                <w:rFonts w:asciiTheme="majorHAnsi" w:hAnsiTheme="majorHAnsi" w:cstheme="majorHAnsi"/>
                <w:sz w:val="24"/>
                <w:szCs w:val="24"/>
              </w:rPr>
              <w:t>Văn bản đăng ký chương trình, dự án tài chính vi mô theo quy định tại Mẫu số 01 ban hành kèm theo Quyết định này.</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(ii) </w:t>
            </w:r>
            <w:r w:rsidRPr="00117C38">
              <w:rPr>
                <w:rFonts w:asciiTheme="majorHAnsi" w:hAnsiTheme="majorHAnsi" w:cstheme="majorHAnsi"/>
                <w:sz w:val="24"/>
                <w:szCs w:val="24"/>
              </w:rPr>
              <w:t>Văn bản về việc thành lập, hoạt động của các tổ chức chính trị, tổ chức chính trị - xã hội, tổ chức phi chính phủ.</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(iii) </w:t>
            </w:r>
            <w:r w:rsidRPr="00117C38">
              <w:rPr>
                <w:rFonts w:asciiTheme="majorHAnsi" w:hAnsiTheme="majorHAnsi" w:cstheme="majorHAnsi"/>
                <w:sz w:val="24"/>
                <w:szCs w:val="24"/>
              </w:rPr>
              <w:t>Văn bản giải trình về nguồn gốc vốn thực hiện chương trình, dự án tài chính vi mô.</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(iv) </w:t>
            </w:r>
            <w:r w:rsidRPr="00117C38">
              <w:rPr>
                <w:rFonts w:asciiTheme="majorHAnsi" w:hAnsiTheme="majorHAnsi" w:cstheme="majorHAnsi"/>
                <w:sz w:val="24"/>
                <w:szCs w:val="24"/>
              </w:rPr>
              <w:t>Cơ cấu tổ chức, quản lý điều hành, kiểm soát dự kiến của chương trình, dự án tài chính vi mô.</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(v) </w:t>
            </w:r>
            <w:r w:rsidRPr="00117C38">
              <w:rPr>
                <w:rFonts w:asciiTheme="majorHAnsi" w:hAnsiTheme="majorHAnsi" w:cstheme="majorHAnsi"/>
                <w:sz w:val="24"/>
                <w:szCs w:val="24"/>
              </w:rPr>
              <w:t>Sơ yếu lý lịch người quản lý, điều hành dự kiến và hồ sơ chứng minh người quản lý, điều hành có đủ tiêu chuẩn theo quy định tại điểm c khoản 2 Điều 4 Quyết định số 20/2017/QĐ-TTg.</w:t>
            </w:r>
          </w:p>
          <w:p w:rsidR="00010AB7" w:rsidRPr="00117C38" w:rsidRDefault="00010AB7" w:rsidP="006D390F">
            <w:pPr>
              <w:jc w:val="both"/>
              <w:rPr>
                <w:rFonts w:asciiTheme="majorHAnsi" w:hAnsiTheme="majorHAnsi" w:cstheme="majorHAnsi"/>
                <w:sz w:val="24"/>
                <w:szCs w:val="24"/>
              </w:rPr>
            </w:pPr>
            <w:r>
              <w:rPr>
                <w:rFonts w:asciiTheme="majorHAnsi" w:hAnsiTheme="majorHAnsi" w:cstheme="majorHAnsi"/>
                <w:sz w:val="24"/>
                <w:szCs w:val="24"/>
              </w:rPr>
              <w:t xml:space="preserve">(vi) </w:t>
            </w:r>
            <w:r w:rsidRPr="00117C38">
              <w:rPr>
                <w:rFonts w:asciiTheme="majorHAnsi" w:hAnsiTheme="majorHAnsi" w:cstheme="majorHAnsi"/>
                <w:sz w:val="24"/>
                <w:szCs w:val="24"/>
              </w:rPr>
              <w:t>Dự thảo các quy định nội bộ theo quy định tại Điều 11 Quyết định số 20/2017/QĐ-TTg.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Khi thay đổi thông tin trong giấy chứng nhận đăng ký, chương trình, dự án tài chính vi mô có địa bàn hoạt động từ 02 tỉnh, thành phố trực thuộc Trung ương trở lên làm thế nào?</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quy định tại Điều 9 Quyết định số 20/2017/QĐ-TTg ngày 12/6/2017, Trường hợp chương trình, dự án tài chính vi mô mở rộng địa bàn hoạt động ngoài tỉnh, thành phố đã đăng ký, tổ chức chính trị, tổ chức chính trị - xã hội, tổ chức phi chính phủ phải nộp lại Giấy chứng nhận đăng ký cho Ngân hàng Nhà nước Việt Nam hoặc Ngân hàng Nhà nước chi nhánh tỉnh, thành phố và thực hiện việc đăng ký chương trình, dự án tài chính vi mô theo quy định tại khoản 2 Điều 4, Điều 5, Điều 6 và khoản 1 Điều 7 Quyết định số 20/2017/QĐ-TTg.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Trường hợp chương trình, dự án tài chính vi mô có thay đổi về vốn thực hiện tài chính vi mô, trụ sở, người quản lý, điều hành, địa bàn hoạt động trong phạm vi 01 tỉnh, thành phố trực thuộc trung ương, đối tượng khách hàng tài chính vi mô, nội dung hoạt động: Tổ chức chính trị, tổ chức chính trị - xã hội, tổ chức phi chính phủ phải báo cáo gửi cho Ngân hàng Nhà nước Việt Nam hoặc Ngân hàng Nhà nước chi nhánh tỉnh, thành phố về những thay đổi này trong thời hạn 15 ngày làm việc, kể từ khi có thay đổi.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Nộp hồ sơ thay đổi thông tin trong giấy chứng nhận đăng ký chương trình, dự</w:t>
            </w:r>
            <w:r>
              <w:rPr>
                <w:rFonts w:asciiTheme="majorHAnsi" w:hAnsiTheme="majorHAnsi" w:cstheme="majorHAnsi"/>
                <w:sz w:val="24"/>
                <w:szCs w:val="24"/>
              </w:rPr>
              <w:t xml:space="preserve"> án tài chính vi mô</w:t>
            </w:r>
            <w:r w:rsidRPr="00117C38">
              <w:rPr>
                <w:rFonts w:asciiTheme="majorHAnsi" w:hAnsiTheme="majorHAnsi" w:cstheme="majorHAnsi"/>
                <w:sz w:val="24"/>
                <w:szCs w:val="24"/>
              </w:rPr>
              <w:t xml:space="preserve"> ở đâu?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quy định tại Điều 9 Quyết định số 20/2017/QĐ-TTg ngày 12/6/2017, trường hợp chương trình, dự án tài chính vi mô mở rộng địa bàn hoạt động ngoài tỉnh, thành phố đã đăng ký, tổ chức chính trị, tổ chức chính trị - xã hội, tổ chức phi chính phủ phải nộp lại Giấy chứng nhận đăng ký cho Ngân hàng Nhà nước Việt Nam.</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Lệ phí cấp giấy phép thành lập và hoạt động ngân hàng tổ chức tài chính vi mô là công ty trách nhiệm hữu hạn một thành viên là bao nhiêu?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Thông tư số 150/206/TT-NHNN ngày 14/10/2016 của Bộ Tài chính, lệ phí cấp giấy phép thành lập và hoạt động tổ chức tài chính vi mô là công ty trách nhiệm hữu hạn một thành viên là 200.000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Trình tự thực hiện hủ tục chấp thuận danh sách dự kiến nhân sự của tổ chức tài chính vi mô như thế</w:t>
            </w:r>
            <w:r>
              <w:rPr>
                <w:rFonts w:asciiTheme="majorHAnsi" w:hAnsiTheme="majorHAnsi" w:cstheme="majorHAnsi"/>
                <w:sz w:val="24"/>
                <w:szCs w:val="24"/>
              </w:rPr>
              <w:t xml:space="preserve"> nào?</w:t>
            </w:r>
            <w:r w:rsidRPr="00117C38">
              <w:rPr>
                <w:rFonts w:asciiTheme="majorHAnsi" w:hAnsiTheme="majorHAnsi" w:cstheme="majorHAnsi"/>
                <w:sz w:val="24"/>
                <w:szCs w:val="24"/>
              </w:rPr>
              <w:t xml:space="preserve">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Điều 25 Thông tư số 03/2018/TT-NHNN ngày 23/2/2018, trình tự thực hiện hủ tục chấp thuận danh sách dự kiến nhân sự của tổ chức tài chính vi mô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Chậm nhấ</w:t>
            </w:r>
            <w:r>
              <w:rPr>
                <w:rFonts w:asciiTheme="majorHAnsi" w:eastAsia="Calibri" w:hAnsiTheme="majorHAnsi" w:cstheme="majorHAnsi"/>
              </w:rPr>
              <w:t xml:space="preserve">t 30 </w:t>
            </w:r>
            <w:r w:rsidRPr="00117C38">
              <w:rPr>
                <w:rFonts w:asciiTheme="majorHAnsi" w:eastAsia="Calibri" w:hAnsiTheme="majorHAnsi" w:cstheme="majorHAnsi"/>
              </w:rPr>
              <w:t>ngày trước ngày dự kiến bổ nhiệm thành viên Hội đồng thành viên, thành viên Ban kiểm soát, Tổng Giám đốc (Giám đốc), tổ chức tài chính vi mô lập 01 (một) bộ hồ sơ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w:t>
            </w:r>
            <w:r>
              <w:rPr>
                <w:rFonts w:asciiTheme="majorHAnsi" w:eastAsia="Calibri" w:hAnsiTheme="majorHAnsi" w:cstheme="majorHAnsi"/>
              </w:rPr>
              <w:t xml:space="preserve">n 20 </w:t>
            </w:r>
            <w:r w:rsidRPr="00117C38">
              <w:rPr>
                <w:rFonts w:asciiTheme="majorHAnsi" w:eastAsia="Calibri" w:hAnsiTheme="majorHAnsi" w:cstheme="majorHAnsi"/>
              </w:rPr>
              <w:t xml:space="preserve"> ngày, kể từ ngày tiếp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lời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Tổ chức tài chính vi mô phải thông báo cho Ngân hàng Nhà nước danh sách những người được bầu, bổ nhiệm thành viên Hội đồng thành viên, thành viên Ban kiểm soát, Tổng Giám đốc (Giám đốc) trong thời hạ</w:t>
            </w:r>
            <w:r>
              <w:rPr>
                <w:rFonts w:asciiTheme="majorHAnsi" w:eastAsia="Calibri" w:hAnsiTheme="majorHAnsi" w:cstheme="majorHAnsi"/>
              </w:rPr>
              <w:t xml:space="preserve">n 10 </w:t>
            </w:r>
            <w:r w:rsidRPr="00117C38">
              <w:rPr>
                <w:rFonts w:asciiTheme="majorHAnsi" w:eastAsia="Calibri" w:hAnsiTheme="majorHAnsi" w:cstheme="majorHAnsi"/>
              </w:rPr>
              <w:t xml:space="preserve"> ngày làm việc, kể từ ngày bầu, bổ nhiệm.</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Hồ sơ đề nghị chấp thuận thay đổi tên của tổ chức tài chính vi mô gồm những gì?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1 Điều 5 Thông tư số </w:t>
            </w:r>
            <w:hyperlink r:id="rId59"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quy định hồ sơ, trình tự, thủ tục chấp thuận những thay đổi của tổ chức tài chính vi mô, hồ sơ đề nghị chấp thuận thay đổi tên của tổ chức tài chính vi mô gồm:</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 Văn bản đề nghị chấp thuận thay đổi tên, gồm tối thiểu các nội dung: tên được quy định trong Giấy phép, tên dự kiến thay đổi đảm bảo tuân thủ quy định của pháp luật có liên quan về việc đặt tên, lý do thay đổi;</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(ii) Quyết định của Hội đồng thành viên thông qua việc thay đổi tên.</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đề nghị chấp thuận thay đổi tên của tổ chức tài chính vi mô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Điểm b Khoản 2 Điều 5 Thông tư số </w:t>
            </w:r>
            <w:hyperlink r:id="rId60"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thời hạn giải quyết thủ tục đề nghị chấp thuận thay đổi tên của tổ chức tài chính vi mô là 30 ngày kể từ ngày nhận đủ hồ sơ hợp lệ.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Lệ phí  sửa đổi, bổ sung giấy phép thay đổi tên của tổ chức tài chính vi mô là bao nhiêu?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Thông tư số 150/206/TT-NHNN ngày 14/10/2016 của Bộ Tài chính, lệ phí  chấp thuận thay đổi tên của tổ chức tài chính vi mô là 100.0000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Hồ sơ đề nghị chấp thuận thay đổi địa điểm đặt trụ sở chính của tổ chức tài chính vi mô gồm những gì?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1 Điều 6 Thông tư </w:t>
            </w:r>
            <w:hyperlink r:id="rId61"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hồ sơ đề nghị chấp thuận thay đổi địa điểm đặt trụ sở chính của tổ chức tài chính vi mô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đề nghị chấp thuận thay đổi địa điểm đặt trụ sở chính, trong đó tối thiểu bao gồm các nội dung sau: (i) Địa điểm được quy định trong Giấy phép; (ii) Địa điểm dự kiến thay đổi, trong đó xác định rõ: tên tòa nhà (đối với các tòa nhà văn phòng cho thuê), số nhà, tên phố (ngõ) và tên xã, phường, thị trấn, quận, huyện, thị xã, thành phố trực thuộc Trung ương. Địa điểm dự kiến thay đổi phải đảm bảo các quy định của Ngân hàng Nhà nước về trụ sở chính; (iii) Lý do thay đổi; (iv) Kế hoạch chuyển trụ sở chính đảm bảo tính liên tục trong hoạt động;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Quyết định của Hội đồng thành viên thông qua việc thay đổi địa điểm đặt trụ sở chính;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(iii) Văn bản, tài liệu chứng minh tổ chức tài chính vi mô có quyền sử dụng hoặc sở hữu hợp pháp trụ sở tại địa điểm mới.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Thời hạn giải quyết thủ tục đề nghị chấp thuận thay đổi địa điểm đặt trụ sở chính của tổ chức tài chính vi mô là bao lâu?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Điểm b Khoản 2 Điều 6 Thông tư </w:t>
            </w:r>
            <w:hyperlink r:id="rId62"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thời hạn giải quyết thủ tục đề nghị chấp thuận thay đổi địa điểm đặt trụ sở chính của tổ chức tài chính vi mô là 30 ngày kể từ ngày nhận đủ hồ sơ hợp lệ. </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Trong thời gian bao lâu kể từ ngày Ngân hàng Nhà nước ra quyết định sửa đổi, bổ sung Giấy phép đối với việc thay đổi địa điểm đặt trụ sở chính, tổ chức tài chính vi mô phải hoạt động tại địa điểm mới?</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3 Điều 6 Thông tư </w:t>
            </w:r>
            <w:hyperlink r:id="rId63"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trong thời hạn 12 tháng kể từ ngày Ngân hàng Nhà nước ra quyết định sửa đổi, bổ sung Giấy phép đối với việc thay đổi địa điểm đặt trụ sở chính, tổ chức tài chính vi mô phải hoạt động tại địa điểm mới. Quá thời hạn này, tổ chức tài chính vi mô không hoạt động tại địa điểm mới, quyết định sửa đổi, bổ sung Giấy phép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Trường hợp thay đổi địa chỉ nhưng không phát sinh thay đổi địa điểm đặt trụ sở chính, tổ chức tài chính vi mô phải làm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5 Điều 6 Thông tư </w:t>
            </w:r>
            <w:hyperlink r:id="rId64"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trường hợp thay đổi địa chỉ nhưng không phát sinh thay đổi địa điểm đặt trụ sở chính, tổ chức tài chính vi mô gửi Ngân hàng Nhà nước văn bản thông báo về việc thay đổi địa chỉ đặt trụ sở chính và đề nghị sửa đổi, bổ sung Giấy phép về việc thay đổi địa chỉ đặt trụ sở chính.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thông báo thay đổi địa chỉ (không thay đổi địa điểm) đặt trụ sở chính của tổ chức tài chính vi mô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5 Điều 6 Thông tư </w:t>
            </w:r>
            <w:hyperlink r:id="rId65"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thời hạn giải quyết thủ tục thông báo thay đổi địa chỉ (không thay đổi địa điểm) đặt trụ sở chính của tổ chức tài chính vi mô là 10 ngày làm việc kể từ ngày nhận được văn bản đề nghị.</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Lệ phí sửa đổi, bổ sung giấy phép đối với nội dung thay đổi địa chỉ đặt trụ sở chính của tổ chức tài chính vi mô là bao nhiêu?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Thông tư số 150/206/TT-NHNN ngày 14/10/2016 của Bộ Tài chính, lệ phí  chấp thuận thay đổi tên của tổ chức tài chính vi mô là 100.0000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color w:val="444444"/>
                <w:sz w:val="24"/>
                <w:szCs w:val="24"/>
              </w:rPr>
              <w:br/>
            </w:r>
            <w:r w:rsidRPr="00117C38">
              <w:rPr>
                <w:rFonts w:asciiTheme="majorHAnsi" w:hAnsiTheme="majorHAnsi" w:cstheme="majorHAnsi"/>
                <w:sz w:val="24"/>
                <w:szCs w:val="24"/>
              </w:rPr>
              <w:t>Hồ sơ đề nghị chấp thuận thay đổi nội dung, phạm vi hoạt động của tổ chức tài chính vi mô gồm những gì?</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1 Điều 7 Thông tư </w:t>
            </w:r>
            <w:hyperlink r:id="rId66" w:tgtFrame="_blank" w:tooltip="Xem nội dung văn bản: Thông tư 10/2018/TT-NHNN" w:history="1">
              <w:r w:rsidRPr="00117C38">
                <w:rPr>
                  <w:rFonts w:asciiTheme="majorHAnsi" w:hAnsiTheme="majorHAnsi" w:cstheme="majorHAnsi"/>
                  <w:sz w:val="24"/>
                  <w:szCs w:val="24"/>
                </w:rPr>
                <w:t>10/2018/TT-NHNN</w:t>
              </w:r>
            </w:hyperlink>
            <w:r w:rsidRPr="00117C38">
              <w:rPr>
                <w:rFonts w:asciiTheme="majorHAnsi" w:hAnsiTheme="majorHAnsi" w:cstheme="majorHAnsi"/>
                <w:sz w:val="24"/>
                <w:szCs w:val="24"/>
              </w:rPr>
              <w:t xml:space="preserve"> ngày 9/4/2018, hồ sơ đề nghị chấp thuận thay đổi nội dung, phạm vi hoạt động của tổ chức tài chính vi mô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Văn bản đề nghị thay đổi nội dung, phạm vi hoạt động,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Nội dung, phạm vi hoạt động đề nghị chấp thuận;</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Lý do và sự cần thiết thay đổi nội dung, phạm vi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Quyết định của Hội đồng thành viên thông qua việc thay đổi nội dung, phạm vi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Phương án triển khai nội dung, phạm vi hoạt động, trong đó tối thiểu bao gồm các nội dung: mô tả nội dung, phạm vi hoạt động thay đổi, quy trình thực hiện, phân tích hiệu quả và biện pháp phòng ngừa, kiểm soát rủi ro, kế hoạch kinh doanh, kế hoạch triển khai thực hiện;</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d) Dự thảo quy định nội bộ về quy trình triển khai nghiệp vụ đảm bảo quản lý và kiểm soát rủi ro phát sinh.</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Trình tự thực hiện thủ tục đề nghị chấp thuận thay đổi nội dung, phạm vi hoạt động của tổ chức tài chính vi mô như thế nào?</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7 Thông tư </w:t>
            </w:r>
            <w:hyperlink r:id="rId67"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trình tự thực hiện thủ tục đề nghị chấp thuận thay đổi nội dung, phạm vi hoạt động của tổ chức tài chính vi mô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 (i) Tổ chức tài chính vi mô lập hồ sơ theo quy định gửi Ngân hàng Nhà nước. Trường hợp hồ sơ chưa đầy đủ, trong thời hạn 03 ngày làm việc kể từ ngày nhận được hồ sơ, Ngân hàng Nhà nước có văn bản yêu cầu tổ chức tài chính vi mô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30 ngày kể từ ngày nhận đủ hồ sơ hợp lệ, Ngân hàng Nhà nước ra quyết định sửa đổi, bổ sung Giấy phép của tổ chức tài chính vi mô; trường hợp từ chối, Ngân hàng Nhà nước trả lời bằng văn bản và nêu rõ lý do.</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br/>
              <w:t xml:space="preserve">Hồ sơ đề nghị chấp thuận thay thời hạn hoạt động của tổ chức tài chính vi mô gồm những gì?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7 Thông tư </w:t>
            </w:r>
            <w:hyperlink r:id="rId68"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hồ sơ đề nghị chấp thuận thay thời hạn hoạt động của tổ chức tài chính vi mô gồm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a) Văn bản đề nghị chấp thuận việc thay đổi thời hạn hoạt động, trong đó tối thiểu bao gồm các nội dung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Thời hạn hoạt động được quy định trong Giấy phép;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Thời hạn hoạt động dự kiến thay đổi;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Lý do thay đổi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b) Báo cáo tổng quan tình hình tổ chức và hoạt động, trong đó bao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Mục tiêu, kế hoạch kinh doanh cho 03 năm tiếp theo;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 Quyết định của Hội đồng thành viên thông qua việc thay đổi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Thời hạn giải quyết thủ tục đề nghị chấp thuận thay thời hạn hoạt động của tổ chức tài chính vi mô là bao lâu?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8 Thông tư </w:t>
            </w:r>
            <w:hyperlink r:id="rId69"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thời hạn giải quyết thủ tục đề nghị chấp thuận thay thời hạn hoạt động của tổ chức tài chính vi mô là 30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thay đổi mức vốn điều lệ của tổ chức tài chính vi mô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7 Thông tư </w:t>
            </w:r>
            <w:hyperlink r:id="rId70"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hồ sơ đề nghị chấp thuận thay đổi mức vốn điều lệ của tổ chức tài chính vi mô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đề nghị chấp thuận tăng mức vốn điều lệ, trong đó tối thiểu bao gồm các nội dung sau: (i) Mức vốn điều lệ được quy định trong Giấy phép; (ii) Mức vốn điều lệ dự kiến tăng; (iii) Lý do và sự cần thiết của việc tăng mức vốn điều lệ; (iv) Nguồn sử dụng để tăng vốn điều lệ; (v) Phương án và thời gian dự kiến hoàn thành việc tăng vốn điều lệ; (vi) Tỷ lệ phần vốn góp của các thành viên góp vốn (trường hợp thay đổi mức vốn điều lệ dẫn đến thay đổi tỷ lệ phần vốn góp của các thành viên góp vốn); (vii) Dự kiến kế hoạch sử dụng vốn điều lệ tăng thêm trong hoạt động kinh doanh; khả năng quản trị, điều hành và kiểm soát rủi ro đối với quy mô vốn điều lệ mới;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Quyết định của Hội đồng thành viên thông qua việc tăng mức vốn điều lệ;</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Quyết định của chủ sở hữu hoặc văn bản của thành viên góp vốn thông qua việc tăng mức vốn điều lệ của tổ chức tài chính vi mô;</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Đối với trường hợp tăng vốn điều lệ do chủ sở hữu, thành viên góp vốn cấp thêm, ngoài các thành phần hồ sơ quy định trên, tổ chức tài chính vi mô bổ sung các tài liệu sau đây: (i) Văn bản của chủ sở hữu, thành viên góp vốn cam kết sử dụng nguồn tiền hợp pháp để cấp vốn hoặc góp thêm vốn theo phương án tăng vốn điều lệ của tổ chức tài chính vi mô; (ii) Văn bản xác nhận của Sở giao dịch Ngân hàng Nhà nước hoặc Ngân hàng Nhà nước chi nhánh nơi tổ chức tài chính vi mô đặt trụ sở chính về số vốn điều lệ tăng thêm đã gửi vào tài khoản phong tỏa;</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Đối với trường hợp tăng vốn điều lệ do thành viên góp vốn mới góp vốn, ngoài các thành phần hồ sơ quy định trên, tổ chức tài chính vi mô bổ sung hồ sơ thành viên góp vốn mới của tổ chức tài chính vi mô như hồ sơ đối với thành viên sáng lập tổ chức tài chính vi mô theo quy định của Ngân hàng Nhà nước về cấp Giấy phép, tổ chức và hoạt động của tổ chức tài chính vi mô.</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đề nghị chấp thuận thay đổi mức vốn điều lệ của tổ chức tài chính vi mô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2 Điều 9 Thông tư </w:t>
            </w:r>
            <w:hyperlink r:id="rId71"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trình tự thực hiện thủ tục đề nghị chấp thuận thay đổi mức vốn điều lệ của tổ chức tài chính vi mô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Bước 1: Tổ chức tài chính vi mô lập hồ sơ theo quy gửi Ngân hàng Nhà nước. Trường hợp hồ sơ chưa đầy đủ, trong thời hạn 03 ngày làm việc kể từ ngày nhận được hồ sơ, Ngân hàng Nhà nước có văn bản yêu cầu tổ chức tài chính vi mô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Bước 2: Trong thời hạn 30 ngày kể từ ngày nhận đủ hồ sơ hợp lệ, Ngân hàng Nhà nước ra quyết định sửa đổi, bổ sung Giấy phép đối của tổ chức tài chính vi mô; trường hợp từ chối, Ngân hàng Nhà nước trả lời bằng văn bản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mua bán, chuyển nhượng phần vốn góp giữa các thành viên góp vốn hiện tại của tổ chức tài chính vi mô là công ty trách nhiệm hữu hạn hai thành viên trở lên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10 Thông tư </w:t>
            </w:r>
            <w:hyperlink r:id="rId72"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hồ sơ đề nghị mua bán, chuyển nhượng phần vốn góp giữa các thành viên góp vốn hiện tại của tổ chức tài chính vi mô là công ty trách nhiệm hữu hạn hai thành viên trở lên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đề nghị chấp thuận mua bán, chuyển nhượng phần vốn góp, trong đó nêu rõ: (i) Tên, địa chỉ trụ sở chính của bên bán, bên mua, bên chuyển nhượng và bên nhận chuyển nhượng; tỷ lệ mua bán, chuyển nhượng phần vốn góp; tỷ lệ sở hữu và giá trị phần vốn góp của các thành viên góp vốn trước và sau khi mua bán, chuyển nhượng phần vốn góp; (ii) Lý do mua bán, chuyển nhượng; (iii) Thời điểm dự kiến thực hiện mua bán, chuyển nhượng;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Quyết định của Hội đồng thành viên thông qua việc mua bán, chuyển nhượng phần vốn góp;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của bên mua, bên nhận chuyển nhượng cam kết về tính hợp pháp của nguồn vốn dùng để mua, nhận chuyển nhượng phần vốn góp;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cam kết mua bán,chuyển nhượng phần vốn góp giữa bên bán, bên chuyển nhượng và bên mua, bên nhận chuyển nhượng.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đề nghị mua bán, chuyển nhượng phần vốn góp giữa các thành viên góp vốn hiện tại của tổ chức tài chính vi mô là công ty trách nhiệm hữu hạn hai thành viên trở lên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10 Thông tư </w:t>
            </w:r>
            <w:hyperlink r:id="rId73"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thời hạn giải quyết thủ tục đề nghị mua bán, chuyển nhượng phần vốn góp giữa các thành viên góp vốn hiện tại của tổ chức tài chính vi mô là công ty trách nhiệm hữu hạn hai thành viên trở lên là 30 ngày kể từ ngày nhận đủ hồ sơ hợp lệ.</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Trong thời hạn bao nhiêu  ngày làm việc kể từ ngày hoàn tất việc mua bán, chuyển nhượng Phần vốn góp, tổ chức tài chính vi mô phải gửi Ngân hàng Nhà nước thông báo đã hoàn tất việc mua bán, chuyển nhượng Phần vốn góp?</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3 Điều 10 Thông tư </w:t>
            </w:r>
            <w:hyperlink r:id="rId74"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trong thời hạn 05 ngày làm việc kể từ ngày hoàn tất việc mua bán, chuyển nhượng Phần vốn góp, tổ chức tài chính vi mô gửi Ngân hàng Nhà nước thông báo đã hoàn tất việc mua bán, chuyển nhượng phần vốn góp.</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Trong thời hạn bao nhiêu  ngày làm việc kể từ ngày nhận được thông báo hoàn tất việc mua bán, chuyển nhượng Phần vốn góp của tổ chức tài chính vi mô, Ngân hàng Nhà nước ra quyết định sửa đổi, bổ sung Giấy phép của tổ chức tài chính vi mô?</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3 Điều 10 Thông tư </w:t>
            </w:r>
            <w:hyperlink r:id="rId75"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trong thời hạn 10 ngày làm việc kể từ ngày nhận được thông báo hoàn tất việc mua bán, chuyển nhượng Phần vốn góp của tổ chức tài chính vi mô, Ngân hàng Nhà nước ra quyết định sửa đổi, bổ sung Giấy phép của tổ chức tài chính vi mô.</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Trình tự thực hiện thủ tục đề nghị mua bán, chuyển nhượng phần vốn góp giữa các thành viên góp vốn hiện tại và thành viên góp vốn mới (bên mua, bên nhận chuyển nhượng) của tổ chức tài chính vi mô là công ty trách nhiệm hữu hạn hai thành viên trở lên như thế nào?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2 Điều 11 Thông tư </w:t>
            </w:r>
            <w:hyperlink r:id="rId76"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trình tự thực hiện thủ tục đề nghị mua bán, chuyển nhượng phần vốn góp giữa các thành viên góp vốn hiện tại và thành viên góp vốn mới (bên mua, bên nhận chuyển nhượng) của tổ chức tài chính vi mô là công ty trách nhiệm hữu hạn hai thành viên trở lên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Tổ chức tài chính vi mô lập hồ sơ theo quy định gửi Ngân hàng Nhà nước. Trường hợp hồ sơ chưa đầy đủ, trong thời hạn 03 ngày làm việc kể từ ngày nhận được hồ sơ, Ngân hàng Nhà nước có văn bản yêu cầu tổ chức tài chính vi mô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30 ngày kể từ ngày nhận đủ hồ sơ hợp lệ, Ngân hàng Nhà nước xem xét chấp thuận đề nghị mua bán, chuyển nhượng phần vốn góp của tổ chức tài chính vi mô; trường hợp từ chối, Ngân hàng Nhà nước trả lời bằng văn bản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mua bán, chuyển nhượng phần vốn góp của chủ sở hữu của tổ chức tài chính vi mô là công ty trách nhiệm hữu hạn một thành viên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12 Thông tư </w:t>
            </w:r>
            <w:hyperlink r:id="rId77"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hồ sơ đề nghị mua bán, chuyển nhượng phần vốn góp của chủ sở hữu của tổ chức tài chính vi mô là công ty trách nhiệm hữu hạn một thành viên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đề nghị chấp thuận mua bán, chuyển nhượng phần vốn góp, trong đó nêu rõ: (i) Tên, địa chỉ trụ sở chính của bên bán, bên chuyển nhượng và bên mua, bên nhận chuyển nhượng; (ii) Lý do mua bán, chuyển nhượng; (iii) Thời điểm dự kiến thực hiện mua bán, chuyển nhượng.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Quyết định của chủ sở hữu thông qua việc mua bán, chuyển nhượng phần vốn góp;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đề nghị mua, nhận chuyển nhượng phần vốn góp do người đại diện hợp pháp của bên mua, bên nhận chuyển nhượng ký;</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của của bên mua, bên nhận chuyển nhượng cam kết sử dụng nguồn tiền hợp pháp để mua, nhận chuyển nhượng phần vốn góp của tổ chức tài chính vi mô;</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Văn bản cam kết mua bán, chuyển nhượng phần vốn góp giữa chủ sở hữu tổ chức tài chính vi mô và bên mua, bên nhận chuyển nhượng;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Các hồ sơ chứng minh bên mua, bên nhận chuyển nhượng phần vốn góp đáp ứng các điều kiện về chủ sở hữu theo quy định của Ngân hàng Nhà nước về cấp Giấy phép, tổ chức và hoạt động của tổ chức tài chính vi mô.</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đề nghị mua bán, chuyển nhượng phần vốn góp của chủ sở hữu của tổ chức tài chính vi mô là công ty trách nhiệm hữu hạn một thành viên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12 Thông tư </w:t>
            </w:r>
            <w:hyperlink r:id="rId78"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thời hạn giải quyết thủ tục đề nghị mua bán, chuyển nhượng phần vốn góp của chủ sở hữu của tổ chức tài chính vi mô là công ty trách nhiệm hữu hạn một thành viên là 30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tạm ngừng hoạt động kinh doanh từ 05 ngày làm việc trở lên, trừ trường hợp tạm ngừng hoạt động do sự kiện bất khả kháng của tổ chức tài chính vi mô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13 Thông tư </w:t>
            </w:r>
            <w:hyperlink r:id="rId79"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hồ sơ đề nghị tạm ngừng hoạt động kinh doanh từ 05 ngày làm việc trở lên, trừ trường hợp tạm ngừng hoạt động do sự kiện bất khả kháng của tổ chức tài chính vi mô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Văn bản đề nghị chấp thuận tạm ngừng hoạt động kinh doanh,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Số ngày và thời gian dự kiến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Lý do của việc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Quyết định của Hội đồng thành viên thông qua việc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Tài liệu chứng minh sự cần thiết của việc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d)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đề nghị tạm ngừng hoạt động kinh doanh từ 05 ngày làm việc trở lên, trừ trường hợp tạm ngừng hoạt động do sự kiện bất khả kháng của tổ chức tài chính vi mô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13 Thông tư </w:t>
            </w:r>
            <w:hyperlink r:id="rId80"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thời hạn giải quyết thủ tục đề nghị tạm ngừng hoạt động kinh doanh từ 05 ngày làm việc trở lên, trừ trường hợp tạm ngừng hoạt động do sự kiện bất khả kháng của tổ chức tài chính vi mô  là 25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Sau khi nhận được văn bản chấp thuận của Ngân hàng Nhà nước về việc tạm ngừng hoạt động kinh doanh, tổ chức tài chính vi mô cần làm gì tiếp theo?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 Căn cứ Khoản 3 Điều 13 Thông tư </w:t>
            </w:r>
            <w:hyperlink r:id="rId81" w:tgtFrame="_blank" w:tooltip="Xem nội dung văn bản: Thông tư 10/2018/TT-NHNN" w:history="1">
              <w:r w:rsidRPr="00117C38">
                <w:rPr>
                  <w:rFonts w:asciiTheme="majorHAnsi" w:eastAsia="Calibri" w:hAnsiTheme="majorHAnsi" w:cstheme="majorHAnsi"/>
                </w:rPr>
                <w:t>10/2018/TT-NHNN</w:t>
              </w:r>
            </w:hyperlink>
            <w:r w:rsidRPr="00117C38">
              <w:rPr>
                <w:rFonts w:asciiTheme="majorHAnsi" w:eastAsia="Calibri" w:hAnsiTheme="majorHAnsi" w:cstheme="majorHAnsi"/>
              </w:rPr>
              <w:t xml:space="preserve"> ngày 9/4/2018, sau khi nhận được văn bản chấp thuận của Ngân hàng Nhà nước về việc tạm ngừng hoạt động kinh doanh, chậm nhất là 03 ngày làm việc trước ngày tạm ngừng hoạt động kinh doanh, tổ chức tài chính vi mô có trách nhiệm thông báo đến khách hàng, niêm yết thời gian và lý do tạm ngừng hoạt động kinh doanh tại trụ sở chính và các địa điểm giao dịch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tên của ngân hàng hợp tác xã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5 Thông tư số 05/2018/TT-NHNN ngày 12/3/2018 quy định về hồ sơ, trình tự, thủ tục chấp thuận những thay đổi, danh sách dự kiến bầu, bổ nhiệm nhân sự của tổ chức tín dụng là hợp tác xã, hồ sơ đề nghị chấp thuận thay đổi tên của ngân hàng hợp tác xã gồm:</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 Văn bản đề nghị chấp thuận thay đổi tên, gồm tối thiểu các nội dung: tên được quy định trong Giấy phép, tên dự kiến thay đổi đảm bảo tuân thủ quy định của pháp luật có liên quan về việc đặt tên, lý do thay đổi;</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(ii) Quyết định của Đại hội thành viên thông qua việc thay đổi tên.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thay đổi tên của ngân hàng hợp tác xã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5 Thông tư số 05/2018/TT-NHNN ngày 12/3/2018, trình tự thực hiện thủ tục chấp thuận thay đổi tên của ngân hàng hợp tác xã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một (01) bộ hồ sơ đề nghị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15 ngày kể từ ngày nhận đủ hồ sơ hợp lệ, Ngân hàng Nhà nước ra quyết định sửa đổi, bổ sung Giấy phép đối với tên của ngân hàng hợp tác xã; trường hợp từ chối, Ngân hàng Nhà nước trả lời bằng văn bản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tên của tổ chức tín dụng là hợp tác xã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hAnsiTheme="majorHAnsi" w:cstheme="majorHAnsi"/>
              </w:rPr>
              <w:t xml:space="preserve">Theo quy định tại Thông tư số 150/206/TT-NHNN ngày 14/10/2016 của Bộ Tài chính, </w:t>
            </w:r>
            <w:r w:rsidRPr="00117C38">
              <w:rPr>
                <w:rFonts w:asciiTheme="majorHAnsi" w:eastAsia="Calibri" w:hAnsiTheme="majorHAnsi" w:cstheme="majorHAnsi"/>
              </w:rPr>
              <w:t>ệ phí sửa đổi, bổ sung Giấy phép đối với tên của tổ chức tín dụng là hợp tác xã là 70.000.000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Hồ sơ đề nghị chấp thuận thay đổi địa điểm đặt trụ sở chính của ngân hàng hợp tác xã gồm những gì?</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6 Thông tư số 05/2018/TT-NHNN ngày 12/3/2018, </w:t>
            </w:r>
            <w:r w:rsidRPr="00117C38">
              <w:rPr>
                <w:rFonts w:asciiTheme="majorHAnsi" w:eastAsia="Calibri" w:hAnsiTheme="majorHAnsi" w:cstheme="majorHAnsi"/>
              </w:rPr>
              <w:br/>
              <w:t>hồ sơ đề nghị chấp thuận thay đổi địa điểm đặt trụ sở chính của ngân hàng hợp tác xã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a) Văn bản đề nghị chấp thuận thay đổi địa điểm đặt trụ sở chính của ngân hàng hợp tác xã, trong đó tối thiểu bao gồm các nội dung sau: (i) Địa điểm được quy định trong Giấy phép; (ii) Địa điểm dự kiến thay đổi, trong đó xác định rõ: tên tòa nhà (đối với các tòa nhà văn phòng cho thuê), số nhà, tên phố (ngõ) hoặc tên xã, phường, thị trấn, huyện, quận, thị xã, thành phố trực thuộc Trung ương. Địa điểm dự kiến thay đổi phải đảm bảo các điều kiện sau: - Là nơi làm việc của Hội đồng quản trị, Tổng giám đốc (Giám đốc); - Nằm trên địa bàn hoạt động được quy định trong Giấy phép của ngân hàng hợp tác xã; - Đáp ứng các yêu cầu về đảm bảo an toàn tài sản và phù hợp với yêu cầu hoạt động của ngân hàng hợp tác xã theo quy định của Ngân hàng Nhà nước; (iii) Lý do thay đổi; (iv) Kế hoạch chuyển trụ sở đảm bảo tính liên tục trong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 b) Quyết định của Đại hội thành viên thông qua việc thay đổi địa điểm đặt trụ sở chính;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 Văn bản, tài liệu chứng minh ngân hàng hợp tác xã có quyền sử dụng hoặc sở hữu hợp pháp trụ sở tại địa điểm mới.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chấp thuận thay đổi địa điểm đặt trụ sở chính của ngân hàng hợp tác xã là bao lâu?</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6 Thông tư số 05/2018/TT-NHNN ngày 12/3/2018, thời hạn giải quyết thủ tục chấp thuận thay đổi địa điểm đặt trụ sở chính của ngân hàng hợp tác xã là 20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Trong thời hạn bao lâu kể từ ngày Ngân hàng Nhà nước ra quyết định sửa đổi, bổ sung Giấy phép, tổ chức tín dụng là hợp tác xã phải hoạt động tại địa điểm mới?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3 Điều 6 Thông tư số 05/2018/TT-NHNN ngày 12/3/2018, trong thời hạn 12 tháng kể từ ngày Ngân hàng Nhà nước ra quyết định sửa đổi, bổ sung Giấy phép, tổ chức tín dụng là hợp tác xã phải hoạt động tại địa điểm mới. Quá thời hạn này, tổ chức tín dụng là hợp tác xã không hoạt động tại địa điểm mới, quyết định sửa đổi, bổ sung Giấy phép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Hồ sơ thông báo thay đổi địa chỉ (không thay đổi địa điểm) đặt trụ sở chính của ngân hàng hợp tác xã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5 Điều 6 Thông tư số 05/2018/TT-NHNN ngày 12/3/2018, hồ sơ thông báo thay đổi địa chỉ (không thay đổi địa điểm) đặt trụ sở chính của ngân hàng hợp tác xã gồm: Văn bản thông báo về việc thay đổi địa chỉ đặt trụ sở chính và đề nghị sửa đổi, bổ sung Giấy phép đối với địa chỉ đặt trụ sở chính của ngân hàng hợp tác xã.</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thông báo thay đổi địa chỉ (không thay đổi địa điểm) đặt trụ sở chính của ngân hàng hợp tác xã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5 Điều 6 Thông tư số 05/2018/TT-NHNN ngày 12/3/2018, thời hạn giải quyết thủ tục thông báo thay đổi địa chỉ (không thay đổi địa điểm) đặt trụ sở chính của ngân hàng hợp tác xã là 10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Hồ sơ đề nghị chấp thuận thay đổi nội dung, phạm vi hoạt động của ngân hàng hợp tác xã gồm những gì?</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7 Thông tư số 05/2018/TT-NHNN ngày 12/3/2018, hồ sơ đề nghị chấp thuận thay đổi nội dung, phạm vi hoạt động của ngân hàng hợp tác xã gồm:</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a) Văn bản đề nghị chấp thuận thay đổi nội dung, phạm vi hoạt động của tổ chức tín dụng là hợp tác xã, trong đó tối thiểu bao gồm các nội dung sau:</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 Nội dung, phạm vi hoạt động đề nghị chấp thuận;</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(ii) Lý do và sự cần thiết thay đổi nội dung, phạm vi hoạt động;</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b) Quyết định của Đại hội thành viên thông qua việc thay đổi nội dung, phạm vi hoạt động;</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c) Phương án triển khai nội dung, phạm vi hoạt động, tối thiểu bao gồm các nội dung: mô tả nội dung, quy trình thực hiện, phân tích hiệu quả và biện pháp phòng ngừa, kiểm soát rủi ro, kế hoạch triển khai thực hiện;</w:t>
            </w:r>
          </w:p>
          <w:p w:rsidR="00010AB7" w:rsidRPr="00117C38" w:rsidRDefault="00010AB7" w:rsidP="006D390F">
            <w:pPr>
              <w:pStyle w:val="NormalWeb"/>
              <w:shd w:val="clear" w:color="auto" w:fill="FFFFFF"/>
              <w:spacing w:before="0" w:beforeAutospacing="0" w:after="0" w:afterAutospacing="0"/>
              <w:rPr>
                <w:rFonts w:asciiTheme="majorHAnsi" w:eastAsia="Calibri" w:hAnsiTheme="majorHAnsi" w:cstheme="majorHAnsi"/>
              </w:rPr>
            </w:pPr>
            <w:r w:rsidRPr="00117C38">
              <w:rPr>
                <w:rFonts w:asciiTheme="majorHAnsi" w:eastAsia="Calibri" w:hAnsiTheme="majorHAnsi" w:cstheme="majorHAnsi"/>
              </w:rPr>
              <w:t>d) Dự thảo quy định nội bộ về quy trình triển khai nghiệp vụ đảm bảo quản lý và kiểm soát rủi ro phát sinh.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Trình tự thực hiện thủ tục chấp thuận thay đổi nội dung, phạm vi hoạt động của ngân hàng hợp tác xã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7 Thông tư số 05/2018/TT-NHNN ngày 12/3/2018, trình tự thực hiện thủ tục chấp thuận thay đổi nội dung, phạm vi hoạt động của ngân hàng hợp tác xã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một (01) bộ hồ sơ đề nghị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trường hợp hồ sơ chưa đầy đủ, trong thời hạn 03 ngày làm việc kể từ ngày nhận được hồ sơ, Ngân hàng Nhà nước có văn bản yêu cầu quỹ tín dụng nhân dân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30 ngày kể từ ngày nhận đủ hồ sơ hợp lệ, Ngân hàng Nhà nước ra quyết định sửa đổi, bổ sung Giấy phép đối với nội dung, phạm vi hoạt động của ngân hàng hợp tác xã; trường hợp từ chối, Ngân hàng Nhà nước trả lời bằng văn bản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Lệ phí sửa đổi, bổ sung Giấy phép đối với nội dung, phạm vi hoạt động của ngân hàng hợp tác xã là bao nhiêu?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Thông tư số 150/2016/TT-NHNN ngày 14/10/2016 của Bộ Tài chính, lệ phí sửa đổi, bổ sung Giấy phép đối với nội dung, phạm vi hoạt động của ngân hàng hợp tác xã là 70.000.000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Hồ sơ đề nghị chấp thuận thay đổi thời hạn hoạt động của ngân hàng hợp tác xã gồm những gì?</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1 Điều 8 Thông tư số 05/2018/TT-NHNN ngày 12/3/2018, hồ sơ đề nghị chấp thuận thay đổi thời hạn hoạt động của ngân hàng hợp tác xã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Văn bản đề nghị chấp thuận thay đổi thời hạn hoạt động của tổ chức tín dụng là hợp tác xã,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Thời hạn hoạt động được quy định trong Giấy phép;</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Thời hạn hoạt động dự kiến thay đổi;</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Lý do thay đổi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Báo cáo tổng quan tình hình tổ chức và hoạt động, trong đó nêu rõ:</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Mục tiêu, kế hoạch kinh doanh cho 03 năm tiếp theo;</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Quyết định của Đại hội thành viên về việc thay đổi thời hạn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d) Trường hợp thay đổi rút ngắn thời hạn hoạt động, tổ chức tín dụng là hợp tác xã nộp hồ sơ quy định tại điểm a, b, c Khoản 1 Điều 8, Thông tư số 05/2018/TT-NHNN và tài liệu chứng minh sự cần thiết của việc thay đổi rút ngắn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 xml:space="preserve">Thời hạn giải quyết thủ tục chấp thuận thay đổi thời hạn hoạt động của ngân hàng hợp tác xã là bao lâu? </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b Khoản 2  Điều 8 Thông tư số 05/2018/TT-NHNN, thời hạn giải quyêt thủ tục chấp thuận thay đổi thời hạn hoạt động của ngân hàng hợp tác xã là 30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đề nghị thay đổi mức vốn điều lệ của ngân hàng hợp tác xã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1 Điều 9 Thông tư số 05/2018/TT-NHNN ngày 12/3/2018, hồ sơ đề nghị thay đổi mức vốn điều lệ của ngân hàng hợp tác xã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Văn bản đề nghị chấp thuận thay đổi mức vốn Điều lệ của tổ chức tín dụng là hợp tác xã, trong đó tối thiểu bao gồm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Mức vốn Điều lệ được quy định trong Giấy phép;</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Mức vốn Điều lệ dự kiến thay đổi;</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Lý do và sự cần thiết của việc thay đổi mức vốn Điều lệ;</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(iv) Nguồn sử dụng để tăng vốn Điều lệ (trường hợp tăng mức vốn Điều lệ);</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(v) Phương án và thời gian dự kiến hoàn thành việc giảm vốn Điều lệ (trường hợp giảm mức vốn Điều lệ). Tổ chức tín dụng là hợp tác xã chỉ được thực hiện phương án giảm vốn Điều lệ sau khi được Ngân hàng Nhà nước chấp thuận;</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Quyết định của Đại hội thành viên thông qua việc thay đổi mức vốn Điều lệ. 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Tài liệu chứng minh việc góp vốn của thành viên (phiếu thu hoặc giấy nộp tiền hoặc sổ góp vốn của thành viên) có xác nhận của tổ chức tín dụng là hợp tác xã đối với trường hợp tổ chức tín dụng là hợp tác xã đề nghị chấp thuận tăng mức vốn Điều lệ.</w:t>
            </w:r>
          </w:p>
          <w:p w:rsidR="00010AB7" w:rsidRPr="00117C38" w:rsidRDefault="00010AB7" w:rsidP="006D390F">
            <w:pPr>
              <w:jc w:val="both"/>
              <w:rPr>
                <w:rFonts w:asciiTheme="majorHAnsi" w:hAnsiTheme="majorHAnsi" w:cstheme="majorHAnsi"/>
                <w:sz w:val="24"/>
                <w:szCs w:val="24"/>
              </w:rPr>
            </w:pP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Trình tự thực hiện thủ tục đề nghị thay đổi mức vốn điều lệ của ngân hàng hợp tác xã như thế nào?</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Khoản 2, 3 Điều 9 Thông tư số 05/2018/TT-NHNN ngày 12/3/2018, trình tự thực hiện thủ tục đề nghị thay đổi mức vốn điều lệ của ngân hàng hợp tác xã như sau: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một (01) bộ hồ sơ đề nghị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trong thời hạn 03 ngày làm việc kể từ ngày nhận được hồ sơ, Ngân hàng Nhà nước có văn bản yêu cầu tổ chức tín dụng là hợp tác xã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20 ngày kể từ ngày nhận đủ hồ sơ hợp lệ, Ngân hàng Nhà nước ra quyết định sửa đổi, bổ sung Giấy phép đối với mức vốn điều lệ của ngân hàng hợp tác xã (trường hợp tăng mức vốn điều lệ) hoặc có văn bản chấp thuận giảm mức vốn điều lệ của ngân hàng hợp tác xã (trường hợp giảm mức vốn điều lệ); trường hợp từ chối, Ngân hàng Nhà nước trả lời bằng văn bản và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(iv) Trong thời hạn 30 ngày kể từ ngày có văn bản chấp thuận của Ngân hàng Nhà nước, ngân hàng hợp tác xã phải thực hiện giảm vốn điều lệ và gửi Ngân hàng Nhà nước thông báo đã hoàn tất việc giảm vốn điều lệ. Quá thời hạn này, tổ chức tín dụng là hợp tác xã không thực hiện giảm vốn điều lệ, văn bản chấp thuận của Ngân hàng Nhà nước hết hiệu lực.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Trong thời hạn 10 ngày kể từ ngày nhận được văn bản thông báo hoàn tất việc giảm vốn điều lệ của ngân hàng hợp tác xã, Ngân hàng Nhà nước ra quyết định sửa đổi, bổ sung Giấy phép đối với mức vốn điều lệ của ngân hàng hợp tác xã.</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đề nghị tạm ngừng hoạt động kinh doanh từ 05 ngày làm việc trở lên, trừ trường hợp tạm ngừng hoạt động do sự kiện bất khả kháng của ngân hàng hợp tác xã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1 Điều 10 Thông tư số 05/2018/TT-NHNN ngày 12/3/2018, hồ sơ đề nghị tạm ngừng hoạt động kinh doanh từ 05 ngày làm việc trở lên, trừ trường hợp tạm ngừng hoạt động do sự kiện bất khả kháng của ngân hàng hợp tác xã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Văn bản của tổ chức tín dụng là hợp tác xã đề nghị chấp thuận tạm ngừng hoạt động kinh doanh, trong đó bao gồm tối thiểu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Số ngày và thời gian dự kiến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Lý do của việc tạm ngừng hoạt động kinh doanh và tài liệu chứng minh sự cần thiết của việc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Quyết định của Đại hội thành viên về việc tạm ngừng hoạt động kinh doanh;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Thời hạn giải quyết thủ tục đề nghị tạm ngừng hoạt động kinh doanh từ 05 ngày làm việc trở lên, trừ trường hợp tạm ngừng hoạt động do sự kiện bất khả kháng của ngân hàng hợp tác xã là bao lâu?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b Khoản 2 Điều 10 Thông tư số 05/2018/TT-NHNN ngày 12/3/2018, thời hạn giải quyết thủ tục đề nghị tạm ngừng hoạt động kinh doanh từ 05 ngày làm việc trở lên, trừ trường hợp tạm ngừng hoạt động do sự kiện bất khả kháng của ngân hàng hợp tác xã là 15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Sau khi nhận được văn bản chấp thuận của Ngân hàng Nhà nước về việc tạm ngừng hoạt động kinh doanh, tổ chức tín dụng là hợp tác xã phải làm gì tiếp theo?</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3 Điều 10 Thông tư số 05/2018/TT-NHNN ngày 12/3/2018, sau khi nhận được văn bản chấp thuận của Ngân hàng Nhà nước về việc tạm ngừng hoạt động kinh doanh, chậm nhất là 07 ngày làm việc trước ngày tạm ngừng hoạt động kinh doanh, tổ chức tín dụng là hợp tác xã có trách nhiệm niêm yết thông báo về thời gian và lý do tạm ngừng hoạt động kinh doanh tại trụ sở chính, các địa điểm giao dịch và thông báo cho Ủy ban nhân dân xã, phường, thị trấn (Ủy ban nhân dân cấp xã) nơi đặt trụ sở chính (đối với quỹ tín dụng nhân dân)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 xml:space="preserve">Hồ sơ đề nghị chấp thuận danh sách nhân sự dự kiến của ngân hàng hợp tác xã gồm những gì? </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Điều 11 Thông tư số 05/2018/TT-NHNN ngày 12/3/2018, hồ sơ đề nghị chấp thuận danh sách nhân sự dự kiến của ngân hàng hợp tác xã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1. Văn bản của tổ chức tín dụng là hợp tác xã đề nghị Ngân hàng Nhà nước chấp thuận danh sách nhân sự dự kiến, trong đó tối thiểu phải có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Lý do của việc bầu, bổ nhiệm nhân sự;</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Danh sách nhân sự dự kiến gồm: họ và tên, chức danh hiện tại (nếu có) và chức danh dự kiến bầu, bổ nhiệm tại tổ chức tín dụng là hợp tác xã;</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Cơ cấu Hội đồng quản trị, Ban kiểm soát hiện tại và dự kiến sau khi bầu, bổ nhiệm. Trong đó, nêu rõ số lượng thành viên Hội đồng quản trị, số lượng thành viên Ban kiểm soát, số lượng thành viên chuyên trách của Hội đồng quản trị, Ban kiểm soát;</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d) Cam kết nhân sự dự kiến bầu, bổ nhiệm đảm bảo đủ tiêu chuẩn, Điều kiện theo quy định tại Luật các tổ chức tín dụng, các quy định của pháp luật có liên quan và quy định tại Điều lệ của tổ chức tín dụng là hợp tác xã.</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2. Nghị quyết của Hội đồng quản trị thông qua danh sách nhân sự dự kiến của tổ chức tín dụng là hợp tác xã.</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3. Sơ yếu lý lịch cá nhân của nhân sự dự kiến bầu, bổ nhiệm theo Phụ lục số 01 ban hành kèm theo Thông tư này.</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4. Phiếu lý lịch tư pháp của nhân sự dự kiến bầu, bổ nhiệm, trong đó phải đầy đủ thông tin về án tích (bao gồm án tích đã được xóa và án tích chưa được xóa).</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Phiếu lý lịch tư pháp phải được cơ quan có thẩm quyền cấp trước thời điểm tổ chức tín dụng là hợp tác xã nộp hồ sơ đề nghị chấp thuận danh sách dự kiến nhân sự tối đa 06 tháng.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5. Bản kê khai người có liên quan của nhân sự dự kiến bầu, bổ nhiệm theo Phụ lục số 02 ban hành kèm theo Thông tư này.</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6. Các văn bằng, chứng chỉ của nhân sự dự kiến bầu, bổ nhiệm chứng minh về việc đáp ứng tiêu chuẩn, Điều kiện theo quy định của Ngân hàng Nhà nước về ngân hàng hợp tác xã và quỹ tín dụng nhân dân. Trường hợp văn bằng, chứng chỉ do cơ sở giáo dục nước ngoài cấp phải được cơ quan có thẩm quyền của Việt Nam công nhận theo quy định của pháp luật có liên quan.</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Trình tự thực hiện thủ tục chấp thuận danh sách nhân sự dự kiến của ngân hàng hợp tác xã như thế nào?</w:t>
            </w:r>
          </w:p>
          <w:p w:rsidR="00010AB7" w:rsidRPr="00117C38" w:rsidRDefault="00010AB7" w:rsidP="006D390F">
            <w:pPr>
              <w:jc w:val="both"/>
              <w:rPr>
                <w:rFonts w:asciiTheme="majorHAnsi" w:hAnsiTheme="majorHAnsi" w:cstheme="majorHAnsi"/>
                <w:sz w:val="24"/>
                <w:szCs w:val="24"/>
              </w:rPr>
            </w:pP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Điều 12 Thông tư số 0</w:t>
            </w:r>
            <w:r>
              <w:rPr>
                <w:rFonts w:asciiTheme="majorHAnsi" w:hAnsiTheme="majorHAnsi" w:cstheme="majorHAnsi"/>
                <w:sz w:val="24"/>
                <w:szCs w:val="24"/>
              </w:rPr>
              <w:t>5/2018/TT-NHNN ngày 12/3/2018, t</w:t>
            </w:r>
            <w:r w:rsidRPr="00117C38">
              <w:rPr>
                <w:rFonts w:asciiTheme="majorHAnsi" w:hAnsiTheme="majorHAnsi" w:cstheme="majorHAnsi"/>
                <w:sz w:val="24"/>
                <w:szCs w:val="24"/>
              </w:rPr>
              <w:t>rình tự thực hiện thủ tục chấp thuận danh sách nhân sự dự kiến của ngân hàng hợp tác xã như sau:</w:t>
            </w:r>
          </w:p>
          <w:p w:rsidR="00010AB7" w:rsidRPr="00117C38" w:rsidRDefault="00010AB7" w:rsidP="006D390F">
            <w:pPr>
              <w:pStyle w:val="NormalWeb"/>
              <w:spacing w:before="0" w:beforeAutospacing="0" w:after="0" w:afterAutospacing="0"/>
              <w:ind w:right="45"/>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hồ sơ đề nghị gửi Ngân hàng Nhà nước. Trường hợp hồ sơ chưa đầy đủ, trong thời hạn 03 ngày làm việc kể từ ngày nhận được hồ sơ, Ngân hàng Nhà nước có văn bản yêu cầu ngân hàng hợp tác xã bổ sung, hoàn thiện hồ sơ.</w:t>
            </w:r>
          </w:p>
          <w:p w:rsidR="00010AB7" w:rsidRPr="00117C38" w:rsidRDefault="00010AB7" w:rsidP="006D390F">
            <w:pPr>
              <w:pStyle w:val="NormalWeb"/>
              <w:spacing w:before="0" w:beforeAutospacing="0" w:after="0" w:afterAutospacing="0"/>
              <w:ind w:right="45"/>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10 ngày kể từ ngày nhận đủ hồ sơ hợp lệ, Ngân hàng Nhà nước có văn bản chấp thuận danh sách dự kiến của ngân hàng hợp tác xã.</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Trình tự thực hiện thủ tục chấp thuận thành lập chi nhánh, phòng giao dịch của ngân hàng hợp tác xã như thế nào</w:t>
            </w:r>
            <w:r w:rsidRPr="00117C38">
              <w:rPr>
                <w:rFonts w:asciiTheme="majorHAnsi" w:hAnsiTheme="majorHAnsi" w:cstheme="majorHAnsi"/>
                <w:color w:val="444444"/>
                <w:sz w:val="24"/>
                <w:szCs w:val="24"/>
                <w:shd w:val="clear" w:color="auto" w:fill="FFFFFF"/>
              </w:rPr>
              <w:t>?</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Điều 14 Thông tư số 09/2018/TT-NHNN ngày 30/3/2018 quy định về mạng lưới hoạt động của tổ chức tín dụng là hợp tác xã, trình tự thực hiện thủ tục chấp thuận thành lập chi nhánh, phòng giao dịch của ngân hàng hợp tác xã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01 bộ hồ sơ theo quy định đề nghị chấp thuận thành lập chi nhánh, phòng giao dịch gửi Ngân hàng Nhà nước.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05 ngày làm việc kể từ ngày nhận được đầy đủ hồ sơ đề nghị chấp thuận thành lập chi nhánh,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Ngân hàng Nhà nước có văn bản gửi lấy ý kiến Ủy ban nhân dân tỉnh, thành phố trực thuộc Trung ương về sự cần thiết và việc đặt trụ sở chi nhánh ngân hàng hợp tác xã trên địa bàn;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Cơ quan Thanh tra, giám sát ngân hàng có văn bản gửi lấy ý kiến Ngân hàng Nhà nước chi nhánh tỉnh, thành phố (trừ tỉnh, thành phố nơi có Cục Thanh tra, giám sát ngân hàng) nơi ngân hàng hợp tác xã dự kiến thành lập chi nhánh,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10 ngày làm việc kể từ ngày nhận được văn bản đề nghị của Ngân hàng Nhà nước, Cơ quan Thanh tra, giám sát ngân hàng, các đơn vị được lấy ý kiến có văn bản tham gia ý kiến.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Trong thời hạn 15 ngày làm việc kể từ ngày nhận đủ ý kiến tham gia của các đơn vị được lấy ý kiến, Cơ quan Thanh tra, giám sát ngân hàng trình Thống đốc Ngân hàng Nhà nước có văn bản chấp thuận hoặc không chấp thuận việc ngân hàng hợp tác xã thành lập chi nhánh,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Trong thời hạn 45 ngày làm việc kể từ ngày nhận đủ hồ sơ đề nghị thành lập chi nhánh, phòng giao dịch của ngân hàng hợp tác xã, Ngân hàng Nhà nước có văn bản chấp thuận hoặc không chấp thuận việc ngân hàng hợp tác xã thành lập chi nhánh, phòng giao dịch; trường hợp không chấp thuận, văn bản nêu rõ lý do.</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Trong thời hạn bao nhiêu lâu kể từ ngày Ngân hàng Nhà nước có văn bản chấp thuận, ngân hàng hợp tác xã phải khai trương hoạt động văn phòng đại diện, đơn vị sự nghiệp ở trong nước, văn phòng đại diện ở nước ngoài?</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6 Điều 14 Thông tư số 09/2018/TT-NHNN ngày 30/3/2018,  trong thời hạn 24 tháng kể từ ngày Ngân hàng Nhà nước có văn bản chấp thuận, ngân hàng hợp tác xã phải khai trương hoạt động văn phòng đại diện, đơn vị sự nghiệp ở trong nước, văn phòng đại diện ở nước ngoài. Quá thời hạn này, văn bản chấp thuận của Ngân hàng Nhà nước đương nhiên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đề nghị chấp thuận thành lập văn phòng đại diện, đơn vị sự nghiệp ở trong nước, văn phòng đại diện ở nước ngoài của ngân hàng hợp tác xã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Điều 13 Thông tư số 09/2018/TT-NHNN ngày 30/3/2018, hồ sơ đề nghị chấp thuận thành lập văn phòng đại diện, đơn vị sự nghiệp ở trong nước, văn phòng đại diện ở nước ngoài của ngân hàng hợp tác xã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của ngân hàng hợp tác xã đề nghị Ngân hàng Nhà nước chấp thuận thành lập văn phòng đại diện, đơn vị sự nghiệp theo mẫu Phụ lục 01 ban hành kèm theo Thông tư 09/2018/TT-NHNN ngày 30/3/2018.</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Nghị quyết của Đại hội thành viên hoặc Nghị quyết của Hội đồng quản trị theo quy định tại Điều lệ của ngân hàng hợp tác xã về việc thành lập văn phòng đại diện, đơn vị sự nghiệp.</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(iii) Đề án thành lập có tối thiểu các nội dung sau:</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Đối với việc thành lập đơn vị sự nghiệp, văn phòng đại diện ở trong nước:  Tên đầy đủ bằng tiếng Việt, tên viết tắt bằng tiếng Việt, địa chỉ, nội dung hoạt động;  Lý do, nhu cầu thành lập; Dự kiến nhân sự chủ chốt (Giám đốc, Phó Giám đốc, Trưởng các bộ phận chuyên môn hoặc chức danh tương đương);  Kế hoạch hoạt động dự kiến trong 03 năm đầu.</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Đối với việc thành lập văn phòng đại diện ở nước ngoài: Tên đầy đủ bằng tiếng Việt và bằng tiếng nước ngoài, tên viết tắt bằng tiếng Việt và bằng tiếng nước ngoài (nếu có); Địa điểm: tên quốc gia và địa chỉ cụ thể (nếu có);  Lý do, nhu cầu thành lập và lý do lựa chọn nước nơi đặt trụ sở văn phòng đại diện;  Thông tin pháp lý có liên quan: Liệt kê các quy định có liên quan của nước nơi đặt trụ sở văn phòng đại diện về việc cho phép tổ chức tín dụng nước ngoài thành lập văn phòng đại diện (tên, số hiệu, ngày tháng của văn bản).</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chấp thuận thành lập văn phòng đại diện, đơn vị sự nghiệp ở trong nước, văn phòng đại diện ở nước ngoài của ngân hàng hợp tác xã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6 Điều 14 Thông tư số 09/2018/TT-NHNN ngày 30/3/2018, thời hạn giải quyết thủ tục chấp thuận thành lập văn phòng đại diện, đơn vị sự nghiệp ở trong nước, văn phòng đại diện ở nước ngoài của ngân hàng hợp tác xã là 30 ngày làm việc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Hồ sơ đề nghị thay đổi địa điểm đặt trụ sở chi nhánh của ngân hàng hợp tác xã gồm những gì?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b Khoản 1 Điều 18 Thông tư số 09/2018/TT-NHNN ngày 30/3/2018, Hồ sơ đề nghị thay đổi địa điểm đặt trụ sở chi nhánh của ngân hàng hợp tác xã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của ngân hàng hợp tác xã đề nghị chấp thuận thay đổi địa điểm đặt trụ sở chi nhánh, trong đó báo cáo rõ việc đáp ứng điều kiện quy định và nêu cụ thể địa điểm đặt trụ sở chi nhánh.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Nghị quyết của Đại hội thành viên hoặc Nghị quyết của Hội đồng quản trị theo quy định tại Điều lệ về việc thông qua thay đổi địa điểm đặt trụ sở chi nhánh.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(iii) Các tài liệu chứng minh việc đáp ứng điều kiện theo quy định: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(+)Ngân hàng hợp tác xã chỉ được thay đổi địa điểm đặt trụ sở chi nhánh trong phạm vi địa bàn hoạt động của chi nhánh đã được Ngân hàng Nhà nước chấp thuận;</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Có quyền sở hữu hoặc sử dụng hợp pháp trụ sở chi nhánh; trụ sở phải đảm bảo lưu trữ chứng từ,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Trụ sở chi nhánh có kho tiền đảm bảo an toàn theo tiêu chuẩn quy định của Ngân hàng Nhà nước. Trường hợp ngân hàng hợp tác xã hiện có hơn 01 chi nhánh trên cùng địa bàn tỉnh, thành phố trực thuộc Trung ương đã được Ngân hàng Nhà nước chấp thuận trước ngày Thông tư này có hiệu lực thi hành, ngân hàng hợp tác xã phải có tối thiểu 01 chi nhánh có kho tiền theo tiêu chuẩn quy định của Ngân hàng Nhà nước và phải chịu trách nhiệm chuyển tiền của các chi nhánh không có kho tiền về chi nhánh có kho tiền theo quy định nội bộ của ngân hàng hợp tác xã;</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Chi nhánh có hệ thống công nghệ thông tin kết nối trực tuyến với trụ sở chính; đảm bảo hệ thống công nghệ thông tin, cơ sở dữ liệu hoạt động liên tục, an toàn, bảo mật cho các hoạt động nghiệp vụ;</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Ngân hàng hợp tác xã thay đổi địa điểm đặt trụ sở chi nhánh (bao gồm cả trường hợp thay đổi địa điểm trước khi khai trương hoạt động) phải đáp ứng những điều kiện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a Khoản 1 Điều 18 Thông tư số 09/2018/TT-NHNN ngày 30/3/2018, Ngân hàng hợp tác xã thay đổi địa điểm đặt trụ sở chi nhánh (bao gồm cả trường hợp thay đổi địa điểm trước khi khai trương hoạt động) phải đáp ứng những điều kiện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chỉ được thay đổi địa điểm đặt trụ sở chi nhánh  trong phạm vi địa bàn hoạt động của chi nhánh đã được Ngân hàng Nhà nước chấp thuận.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Có quyền sở hữu hoặc sử dụng hợp pháp trụ sở chi nhánh; trụ sở phải đảm bảo lưu trữ chứng từ,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Trụ sở chi nhánh có kho tiền đảm bảo an toàn theo tiêu chuẩn quy định của Ngân hàng Nhà nước. Trường hợp ngân hàng hợp tác xã hiện có hơn 01 chi nhánh trên cùng địa bàn tỉnh, thành phố trực thuộc Trung ương đã được Ngân hàng Nhà nước chấp thuận trước ngày Thông tư số 09/2018/TT-NHNN có hiệu lực thi hành, ngân hàng hợp tác xã phải có tối thiểu 01 chi nhánh có kho tiền theo tiêu chuẩn quy định của Ngân hàng Nhà nước và phải chịu trách nhiệm chuyển tiền của các chi nhánh không có kho tiền về chi nhánh có kho tiền theo quy định nội bộ của ngân hàng hợp tác xã.</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Chi nhánh có hệ thống công nghệ thông tin kết nối trực tuyến với trụ sở chính; đảm bảo hệ thống công nghệ thông tin, cơ sở dữ liệu hoạt động liên tục, an toàn, bảo mật cho các hoạt động nghiệp vụ.</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thay đổi địa điểm đặt trụ sở chi nhánh của ngân hàng hợp tác xã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b Khoản 2 Điều 18 Thông tư số 09/2018/TT-NHNN ngày 30/3/2018, thời hạn giải quyết Thủ tục thay đổi địa điểm đặt trụ sở chi nhánh của ngân hàng hợp tác xã là 10 ngày làm việc kể từ ngày nhận đủ hồ sơ.</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đề nghị  thay đổi địa chỉ đặt trụ sở chi nhánh, phòng giao dịch của ngân hàng hợp tác xã do thay đổi địa giới hành chính (không thay đổi địa điểm đặt trụ sở) của ngân hàng hợp tác xã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4 Điêu 18 Thông tư số 09/2018/TT-NHNN ngày 30/3/2018, hồ sơ đề nghị  thay đổi địa chỉ đặt trụ sở chi nhánh, phòng giao dịch của ngân hàng hợp tác xã do thay đổi địa giới hành chính (không thay đổi địa điểm đặt trụ sở) của ngân hàng hợp tác xã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của ngân hàng hợp tác xã đề nghị xác nhận thay đổi địa chỉ chi nhánh, phòng giao dịch;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Tài liệu chứng minh hoặc xác nhận của cơ quan quản lý hành chính nhà nước có thẩm quyền về việc thay đổi địa chỉ.</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Thời hạn giải quyết thủ tục thay đổi địa chỉ đặt trụ sở chi nhánh, phòng giao dịch của ngân hàng hợp tác xã do thay đổi địa giới hành chính (không thay đổi địa điểm đặt trụ sở) của ngân hàng hợp tác xã là bao lâu?</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Khoản 4 Điều 18 Thông tư số 09/2018/TT-NHNN ngày 30/3/2018, thời hạn giải quyết thủ tục thay đổi địa chỉ đặt trụ sở chi nhánh, phòng giao dịch của ngân hàng hợp tác xã do thay đổi địa giới hành chính (không thay đổi địa điểm đặt trụ sở) của ngân hàng hợp tác xã là 05 ngày làm việc kể từ ngày nhận đủ hồ sơ.</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Hồ sơ đề nghị thay đổi địa điểm đặt trụ sở phòng giao dịch của ngân hàng hợp tác xã gồm những gì?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Căn cứ Điểm b Điều 20 Thông tư số 09/2018/TT-NHNN ngày 30/3/2018, hồ sơ đề nghị thay đổi địa điểm đặt trụ sở phòng giao dịch của ngân hàng hợp tác xã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 Văn bản của ngân hàng hợp tác xã đề nghị chấp thuận thay đổi địa điểm đặt trụ sở phòng giao dịch, trong đó báo cáo rõ việc đáp ứng điều kiện quy định tại điểm a khoản 1 Điều 20, Thông tư số 09/2018-TT-NHNN và nêu cụ thể địa điểm đặt trụ sở phòng giao dịch.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 Nghị quyết của Hội đồng quản trị hoặc văn bản của cấp có thẩm quyền của ngân hàng hợp tác xã theo quy định tại Điều lệ về việc thay đổi địa điểm đặt trụ sở phòng giao dịch.</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(iii) Các tài liệu chứng minh việc đáp ứng điều kiện theo quy định tại điểm a khoản 1 Điều 20, Thông tư số 09/2018-TT-NHNN:</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Ngân hàng hợp tác xã chỉ được thay đổi địa điểm đặt trụ sở phòng giao dịch trong phạm vi hoạt động của phòng giao dịch đã được Ngân hàng Nhà nước chấp thuận;</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Có quyền sở hữu hoặc sử dụng hợp pháp trụ sở phòng giao dịch; trụ sở phải đảm bảo lưu trữ chứng từ,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Phòng giao dịch tối thiểu phải có két quỹ đảm bảo an toàn;</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Có hệ thống công nghệ thông tin kết nối trực tuyến với chi nhánh quản lý; đảm bảo hệ thống công nghệ thông tin, cơ sở dữ liệu hoạt động liên tục, an toàn, bảo mật cho các hoạt động nghiệp vụ.</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Ngân hàng hợp tác xã thay đổi địa điểm đặt trụ sở phòng giao dịch (bao gồm cả trường hợp thay đổi địa điểm trước khi khai trương hoạt động) phải đáp ứng những điều kiện gì? </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Căn cứ Điểm a Khoản 1 Điều 20 Thông tư số 09/2018/TT-NHNN ngày 30/3/2018, Ngân hàng hợp tác xã thay đổi địa điểm đặt trụ sở phòng giao dịch (bao gồm cả trường hợp thay đổi địa điểm trước khi khai trương hoạt động) phải đáp ứng những điều kiện sau: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chỉ được thay đổi địa điểm đặt trụ sở phòng giao dịch trong phạm vi địa bàn hoạt động của phòng giao dịch đã được Ngân hàng Nhà nước chấp thuận.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Có quyền sở hữu hoặc sử dụng hợp pháp trụ sở phòng giao dịch; trụ sở phải đảm bảo lưu trữ chứng từ,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Phòng giao dịch tối thiểu phải có két quỹ đảm bảo an toàn.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Có hệ thống công nghệ thông tin kết nối trực tuyến với chi nhánh quản lý; đảm bảo hệ thống công nghệ thông tin, cơ sở dữ liệu hoạt động liên tục, an toàn, bảo mật cho các hoạt động nghiệp vụ.</w:t>
            </w:r>
          </w:p>
          <w:p w:rsidR="00010AB7" w:rsidRPr="00117C38" w:rsidRDefault="00010AB7" w:rsidP="006D390F">
            <w:pPr>
              <w:jc w:val="both"/>
              <w:rPr>
                <w:rFonts w:asciiTheme="majorHAnsi" w:hAnsiTheme="majorHAnsi" w:cstheme="majorHAnsi"/>
                <w:sz w:val="24"/>
                <w:szCs w:val="24"/>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Thời hạn giải quyết </w:t>
            </w:r>
            <w:r>
              <w:rPr>
                <w:rFonts w:asciiTheme="majorHAnsi" w:eastAsia="Calibri" w:hAnsiTheme="majorHAnsi" w:cstheme="majorHAnsi"/>
              </w:rPr>
              <w:t>t</w:t>
            </w:r>
            <w:r w:rsidRPr="00117C38">
              <w:rPr>
                <w:rFonts w:asciiTheme="majorHAnsi" w:eastAsia="Calibri" w:hAnsiTheme="majorHAnsi" w:cstheme="majorHAnsi"/>
              </w:rPr>
              <w:t xml:space="preserve">hủ tục thay đổi địa điểm đặt trụ sở phòng giao dịch của ngân hàng hợp tác xã là bao lâu?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20 Thông tư số 09/2018/TT-NHNN ngày 30/3/2018, Thời hạn giải quyết hủ tục thay đổi địa điểm đặt trụ sở phòng giao dịch của ngân hàng hợp tác xã là 10 ngày làm việc kể từ ngày nhận đủ hồ sơ.</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hủ tục thay đổi chi nhánh quản lý phòng giao dịch của ngân hàng hợp tác xã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Điều 23 Thông tư số 09/2018/TT-NHNN ngày 30/3/2018, trình tự thực hiện hủ tục thay đổi chi nhánh quản lý phòng giao dịch của ngân hàng hợp tác xã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quyết định việc thay đổi chi nhánh quản lý phòng giao dịch và có văn bản thông báo gửi Cục Thanh tra, giám sát ngân hàng hoặc Ngân hàng Nhà nước chi nhánh (nơi không có Cục Thanh tra, giám sát ngân hàng) nơi đặt trụ sở chi nhánh đang quản lý phòng giao dịch và chi nhánh nhận quản lý phòng giao dịch trong thời hạn 05 ngày làm việc kể từ ngày có quyết định thay đổi.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05 ngày làm việc kể từ ngày nhận được thông báo của ngân hàng hợp tác xã về việc thay đổi chi nhánh quản lý phòng giao dịch, Cục Thanh tra, giám sát ngân hàng hoặc Ngân hàng Nhà nước chi nhánh (nơi không có Cục Thanh tra, giám sát ngân hàng) nơi đặt trụ sở chi nhánh nhận quản lý phòng giao dịch kiểm tra, yêu cầu ngân hàng hợp tác xã không thay đổi chi nhánh quản lý phòng giao dịch khi chi nhánh nhận quản lý phòng giao dịch không đáp ứng điều kiện theo quy định: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Có thời gian hoạt động tối thiểu 12 tháng tính từ ngày khai trương hoạt động đến thời điểm đề nghị;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Có tỷ lệ nợ xấu so với tổng dư nợ tại thời điểm 31 tháng 12 năm trước năm đề nghị và tại thời điểm đề nghị không vượt quá 3% hoặc một tỷ lệ khác theo quyết định của Thống đốc Ngân hàng Nhà nước trong từng thời kỳ;</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Không bị xử phạt vi phạm hành chính trong lĩnh vực tiền tệ và ngân hàng bằng hình thức phạt tiền trong thời hạn 12 tháng trước thời điểm đề nghị;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Phòng giao dịch được đề nghị thành lập phải nằm trên địa bàn hoạt động của chi nhánh;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Đảm bảo số lượng phòng giao dịch theo quy định: Một chi nhánh không quản lý quá 03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tự nguyện chấm dứt hoạt động, giải thể phòng giao dịch của ngân hàng hợp tác xã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27 Thông tư số 09/2018/TT-NHNN ngày 30/3/2018, hồ sơ tự nguyện chấm dứt hoạt động, giải thể phòng giao dịch của ngân hàng hợp tác xã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của ngân hàng hợp tác xã đề nghị chấm dứt hoạt động, giải thể chi nhánh, phòng giao dịch, trong đó nêu rõ: lý do chấm dứt hoạt động, giải thể; tên, địa chỉ của chi nhánh, phòng giao dịch chấm dứt hoạt động, giải thể và cam kết giải quyết các tài sản, quyền, nghĩa vụ và các lợi ích liên quan của chi nhánh, phòng giao dịch chấm dứt hoạt động, giải thể;</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Nghị quyết của Đại hội thành viên hoặc Nghị quyết của Hội đồng quản trị ngân hàng hợp tác xã theo quy định tại Điều lệ về việc chấm dứt hoạt động, giải thể chi nhánh,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thủ tục tự nguyện chấm dứt hoạt động, giải thể phòng giao dịch của ngân hàng hợp tác xã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Khoản 3 Điều 27 Thông tư số 09/2018/TT-NHNN ngày 30/3/2018, Trình tự thủ tục tự nguyện chấm dứt hoạt động, giải thể phòng giao dịch của ngân hàng hợp tác xã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Ngân hàng hợp tác xã lập 01 bộ hồ sơ theo quy định gửi Cục Thanh tra, giám sát ngân hàng hoặc Ngân hàng Nhà nước chi nhánh (nơi không có Cục Thanh tra, giám sát ngân hàng) nơi đặt trụ sở phòng giao dịch đề nghị chấm dứt hoạt động, giải thể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14 ngày làm việc kể từ ngày nhận được đầy đủ hồ sơ theo quy định, Cục Thanh tra, giám sát ngân hàng hoặc Ngân hàng Nhà nước chi nhánh (nơi không có Cục Thanh tra, giám sát ngân hàng) nơi đặt trụ sở phòng giao dịch có văn bản chấp thuận hoặc không chấp thuận đề nghị của ngân hàng hợp tác xã; trường hợp không chấp thuận, văn bản phải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thay đổi tên của quỹ tín dụng nhân dân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5 Thông tư số 05/2018/TT-NHNN ngày 12/3/2018 quy định về hồ sơ, trình tự, thủ tục chấp thuận những thay đổi, danh sách dự kiến bầu, bổ nhiệm nhân sự của tổ chức tín dụng là hợp tác xã, hồ sơ đề nghị chấp thuận thay đổi tên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chấp thuận thay đổi tên, gồm tối thiểu các nội dung: tên được quy định trong Giấy phép, tên dự kiến thay đổi đảm bảo tuân thủ quy định của pháp luật có liên quan về việc đặt tên, lý do thay đổi;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Quyết định của Đại hội thành viên thông qua việc thay đổi tên.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tên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5 Thông tư số 05/2018/TT-NHNN ngày 12/3/2018, thời hạn giải quyết thủ tục chấp thuận thay đổi tên của quỹ tín dụng nhân dân là </w:t>
            </w:r>
            <w:r w:rsidRPr="00117C38">
              <w:rPr>
                <w:rFonts w:asciiTheme="majorHAnsi" w:eastAsia="Calibri" w:hAnsiTheme="majorHAnsi" w:cstheme="majorHAnsi"/>
              </w:rPr>
              <w:br/>
              <w:t>15 ngày kể từ ngày nhận đủ hồ sơ hợp lệ</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tên của quỹ tín dụng nhân dân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 150/2016/TT-BTC  ngày 14/10/20116 của Bộ Tài chính, lệ phí sửa đổi, bổ sung Giấy phép đối với tên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địa điểm đặt trụ sở chính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6 Thông tư số 05/2018/TT-NHNN ngày 12/3/2018, hồ sơ đề nghị chấp thuận thay đổi địa điểm đặt trụ sở chính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chấp thuận thay đổi địa điểm đặt trụ sở chính của Quỹ tín dụng nhân dân, trong đó tối thiểu bao gồm các nội dung sau: (i) Địa điểm được quy định trong Giấy phép; (ii) Địa điểm dự kiến thay đổi, trong đó xác định rõ: tên tòa nhà (đối với các tòa nhà văn phòng cho thuê), số nhà, tên phố (ngõ) hoặc tên xã, phường, thị trấn, huyện, quận, thị xã, thành phố trực thuộc Trung ương. Địa điểm dự kiến thay đổi phải đảm bảo các điều kiện sau: - Là nơi làm việc của Hội đồng quản trị, Tổng giám đốc (Giám đốc); - Nằm trên địa bàn hoạt động được quy định trong Giấy phép của quỹ tín dụng nhân dân; - Đáp ứng các yêu cầu về đảm bảo an toàn tài sản và phù hợp với yêu cầu hoạt động của quỹ tín dụng nhân dân theo quy định của Ngân hàng Nhà nước; (iii) Lý do thay đổi; (iv) Kế hoạch chuyển trụ sở đảm bảo tính liên tục trong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Quyết định của Đại hội thành viên thông qua việc thay đổi địa điểm đặt trụ sở chính;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Văn bản, tài liệu chứng minh quỹ tín dụng nhân dân có quyền sử dụng hoặc sở hữu hợp pháp trụ sở tại địa điểm mới.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Thời hạn giải quyết thủ tục chấp thuận thay đổi địa điểm đặt trụ sở chính của quỹ tín dụng nhân dân là bao lâu?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6 Thông tư số 05/2018/TT-NHNN ngày 12/3/2018, thời hạn giải quyết thủ tục chấp thuận thay đổi địa điểm đặt trụ sở chính của quỹ tín dụng nhân dân là 20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địa điểm đặt trụ sở chính của quỹ tín dụng nhân dân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 150/2016/TT-BTC  ngày 14/10/20116 của Bộ Tài chính, lệ phí sửa đổi, bổ sung Giấy phép đối với địa điểm đặt trụ sở chính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địa chỉ (không thay đổi địa điểm) đặt trụ sở chính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5 Điều 6 Thông tư số 05/2018/TT-NHNN ngày 12/3/2018, hồ sơ đề nghị chấp thuận thay đổi địa chỉ (không thay đổi địa điểm) đặt trụ sở chính của quỹ tín dụng nhân dân gồm: Văn bản thông báo về việc thay đổi địa chỉ đặt trụ sở chính và đề nghị sửa đổi, bổ sung Giấy phép đối với địa chỉ đặt trụ sở chính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thay đổi địa chỉ (không thay đổi địa điểm) đặt trụ sở chính của quỹ tín dụng nhân dân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5 Điều 6 Thông tư số 05/2018/TT-NHNN ngày 12/3/2018, trình tự thực hiện thủ tục chấp thuận thay đổi địa chỉ (không thay đổi địa điểm) đặt trụ sở chính của quỹ tín dụng nhân dân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Quỹ tín dụng nhân dân lập một (01) bộ hồ sơ đề nghị gửi Ngân hàng Nhà nước chi nhánh tỉnh, thành phố;</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10 ngày kể từ ngày nhận đủ hồ sơ hợp lệ của quỹ tín dụng nhân dân, Ngân hàng Nhà nước chi nhánh tỉnh, thành phố ra quyết định sửa đổi, bổ sung Giấy phép đối với địa chỉ đặt trụ sở chính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địa chỉ đặt trụ sở chính của Quỹ tín dụng nhân dân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w:t>
            </w:r>
            <w:r>
              <w:rPr>
                <w:rFonts w:asciiTheme="majorHAnsi" w:eastAsia="Calibri" w:hAnsiTheme="majorHAnsi" w:cstheme="majorHAnsi"/>
              </w:rPr>
              <w:t xml:space="preserve"> 150/2016/TT-BTC </w:t>
            </w:r>
            <w:r w:rsidRPr="00117C38">
              <w:rPr>
                <w:rFonts w:asciiTheme="majorHAnsi" w:eastAsia="Calibri" w:hAnsiTheme="majorHAnsi" w:cstheme="majorHAnsi"/>
              </w:rPr>
              <w:t>ngày 14/10/20116 của Bộ Tài chính, lệ phí sửa đổi, bổ sung Giấy phép đối với địa chỉ đặt trụ sở chính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thay đổi nội dung, phạm vi hoạt động của quỹ tín dụng nhân dân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7 Thông tư số 05/2018/TT-NHNN ngày 12/3/2018, hồ sơ đề nghị chấp thuận thay đổi nội dung, phạm vi hoạt động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chấp thuận thay đổi nội dung, phạm vi hoạt động của Quỹ tín dụng nhân dân, trong đó tối thiểu bao gồm các nội dung sau: (i) Nội dung, phạm vi hoạt động đề nghị chấp thuận; (ii) Lý do và sự cần thiết thay đổi nội dung, phạm vi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Quyết định của Đại hội thành viên thông qua việc thay đổi nội dung, phạm vi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Phương án triển khai nội dung, phạm vi hoạt động, tối thiểu bao gồm các nội dung: mô tả nội dung, quy trình thực hiện, phân tích hiệu quả và biện pháp phòng ngừa, kiểm soát rủi ro, kế hoạch triển khai thực hiện;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Dự thảo quy định nội bộ về quy trình triển khai nghiệp vụ đảm bảo quản lý và kiểm soát rủi ro phát sinh.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nội dung, phạm vi hoạt động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7 Thông tư số 05/2018/TT-NHNN ngày 12/3/2018, thời hạn giải quyết thủ tục chấp thuận thay đổi nội dung, phạm vi hoạt động của quỹ tín dụng nhân dân là  30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Lệ phí sửa đổi, bổ sung Giấy phép đối với nội dung, phạm vi hoạt động của Quỹ tín dụng nhân dân là bao nhiêu?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 150/2016/TT-BTC  ngày 14/10/20116 của Bộ Tài chính, lệ phí sửa đổi, bổ sung Giấy phép đối với nội dung, phạm vi hoạt động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thay đổi thời hạn hoạt động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8 Thông tư số 05/2018/TT-NHNN ngày 12/3/2018, hồ sơ đề nghị chấp thuận thay đổi thời hạn hoạt động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chấp thuận thay đổi thời hạn hoạt động của Quỹ tín dụng nhân dân, trong đó tối thiểu bao gồm các nội dung sau: (i) Thời hạn hoạt động được quy định trong Giấy phép; (ii) Thời hạn hoạt động dự kiến thay đổi; (iii) Lý do thay đổi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Báo cáo tổng quan tình hình tổ chức và hoạt động, trong đó nêu rõ: (i)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 (ii) Mục tiêu, kế hoạch kinh doanh cho 03 năm tiếp theo;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Quyết định của Đại hội thành viên về việc thay đổi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Trường hợp thay đổi rút ngắn thời hạn hoạt động, Quỹ tín dụng nhân dân nộp hồ sơ quy định tại điểm a, b, c, Khoản 1, Điều 8, Thông tư số 05/2018/TT-NHNN và tài liệu chứng minh sự cần thiết của việc thay đổi rút ngắn thời hạn hoạt động.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thời hạn hoạt động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8 Thông tư số 05/2018/TT-NHNN ngày 12/3/2018, thời hạn giải quyết Thủ tục chấp thuận thay đổi thời hạn hoạt động của quỹ tín dụng nhân dân là 30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Lệ phí sửa đổi, bổ sung Giấy phép đối với thời hạn hoạt động của Quỹ tín dụng nhân dân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 150/2016/TT-BTC  ngày 14/10/20116 của Bộ Tài chính,  lệ phí sửa đổi, bổ sung Giấy phép đối với thời hạn hoạt động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thay đổi mức vốn điều lệ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9 Thông tư số 05/2018/TT-NHNN ngày 12/3/2018 ngày 12/3/2018, hồ sơ đề nghị thay đổi mức vốn điều lệ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chấp thuận thay đổi mức vốn điều lệ của Quỹ tín dụng nhân dân, trong đó tối thiểu bao gồm các nội dung sau: (i) Mức vốn điều lệ được quy định trong Giấy phép; (ii) Mức vốn điều lệ dự kiến thay đổi; (iii) Lý do và sự cần thiết của việc thay đổi mức vốn điều lệ; (iv) Nguồn sử dụng để tăng vốn điều lệ (trường hợp tăng mức vốn điều lệ); (v) Phương án và thời gian dự kiến hoàn thành việc giảm vốn điều lệ (trường hợp giảm mức vốn điều lệ). Quỹ tín dụng nhân dân chỉ được thực hiện phương án giảm vốn điều lệ sau khi được Ngân hàng Nhà nước chấp thuận;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Quyết định của Đại hội thành viên thông qua việc thay đổi mức vốn điều lệ. 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Tài liệu chứng minh việc góp vốn của thành viên (phiếu thu hoặc giấy nộp tiền hoặc sổ góp vốn của thành viên) có xác nhận của Quỹ tín dụng nhân dân đối với trường hợp Quỹ tín dụng nhân dân đề nghị chấp thuận tăng mức vốn điều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đề nghị thay đổi mức vốn điều lệ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9 Thông tư số 05/2018/TT-NHNN ngày 12/3/2018 ngày 12/3/2018, thời hạn giải quyết thủ tục đề nghị thay đổi mức vốn điều lệ của Quỹ tín dụng nhân dân được quy định như sau: 20 ngày kể từ ngày nhận đủ hồ sơ hợp lệ (đối với trường hợp tăng mức vốn điều lệ); 60 ngày kể từ ngày nhận được văn bản thông báo hoàn tất việc giảm vốn điều lệ (đối với trường hợp giảm mức vốn điều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Lệ phí sửa đổi, bổ sung Giấy phép đối với mức vốn điều lệ của Quỹ tín dụng nhân dân là bao nhiêu?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Theo quy định tại Thông tư số 150/2016/TT-BTC  ngày 14/10/20116 của Bộ Tài chính,  lệ phí sửa đổi, bổ sung Giấy phép đối với mức vốn điều lệ của Quỹ tín dụng nhân dân là 100.000 đồng.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tạm ngừng hoạt động kinh doanh từ 05 ngày làm việc trở lên, trừ trường hợp tạm ngừng hoạt động do sự kiện bất khả kháng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10 Thông tư số 05/2018/TT-NHNN ngày 12/3/2018 ngày 12/3/2018, Hồ sơ đề nghị tạm ngừng hoạt động kinh doanh từ 05 ngày làm việc trở lên, trừ trường hợp tạm ngừng hoạt động do sự kiện bất khả kháng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của quỹ tín dụng nhân dân đề nghị chấp thuận tạm ngừng hoạt động kinh doanh, trong đó bao gồm tối thiểu các nội dung sau: (i) Số ngày và thời gian dự kiến tạm ngừng hoạt động kinh doanh; (ii) Lý do của việc tạm ngừng hoạt động kinh doanh và tài liệu chứng minh sự cần thiết của việc tạm ngừng hoạt động kinh doanh;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Quyết định của Đại hội thành viên về việc tạm ngừng hoạt động kinh doanh;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đề nghị tạm ngừng hoạt động kinh doanh từ 05 ngày làm việc trở lên, trừ trường hợp tạm ngừng hoạt động do sự kiện bất khả kháng của quỹ tín dụng nhân dân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10 Thông tư số 05/2018/TT-NHNN ngày 12/3/2018 ngày 12/3/2018, trình tự thực hiện thủ tục đề nghị tạm ngừng hoạt động kinh doanh từ 05 ngày làm việc trở lên, trừ trường hợp tạm ngừng hoạt động do sự kiện bất khả kháng của quỹ tín dụng nhân dân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Quỹ tín dụng nhân dân lập một (01) bộ hồ sơ đề nghị gửi Ngân hàng Nhà nước chi nhánh tỉnh, thành phố;</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trong thời hạn 03 ngày làm việc kể từ ngày nhận được hồ sơ, Ngân hàng Nhà nước chi nhánh tỉnh, thành phố có văn bản yêu cầu quỹ tín dụng nhân dân bổ sung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Trong thời hạn 15 ngày kể từ ngày nhận đủ hồ sơ hợp lệ, Ngân hàng Nhà nước chi nhánh tỉnh, thành phố xem xét, chấp thuận đề nghị tạm ngừng hoạt động kinh doanh của quỹ tín dụng nhân dân.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danh sách nhân sự dự kiến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11 Thông tư số 05/2018/TT-NHNN ngày 12/3/2018 ngày 12/3/2018, Hồ sơ đề nghị chấp thuận danh sách nhân sự dự kiến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của quỹ tín dụng nhân dân đề nghị Ngân hàng Nhà nước chấp thuận danh sách nhân sự dự kiến, trong đó tối thiểu phải có các nội dung sau: a) Lý do của việc bầu, bổ nhiệm nhân sự; b) Danh sách nhân sự dự kiến gồm: họ và tên, chức danh hiện tại (nếu có) và chức danh dự kiến bầu, bổ nhiệm tại quỹ tín dụng nhân dân; c) Cơ cấu Hội đồng quản trị, Ban kiểm soát hiện tại và dự kiến sau khi bầu, bổ nhiệm. Trong đó, nêu rõ số lượng thành viên Hội đồng quản trị, số lượng thành viên Ban kiểm soát, số lượng thành viên chuyên trách của Hội đồng quản trị, Ban kiểm soát; d) Cam kết nhân sự dự kiến bầu, bổ nhiệm đảm bảo đủ tiêu chuẩn, điều kiện theo quy định tại Luật các tổ chức tín dụng, các quy định của pháp luật có liên quan và quy định tại Điều lệ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Nghị quyết của Hội đồng quản trị thông qua danh sách nhân sự dự kiến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Sơ yếu lý lịch cá nhân của nhân sự dự kiến bầu, bổ nhiệm theo Phụ lục số 01 ban hành kèm theo Thông tư số 05/2018/TT-NHNN ngày 12/3/2018.</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Phiếu lý lịch tư pháp của nhân sự dự kiến bầu, bổ nhiệm, trong đó phải đầy đủ thông tin về án tích (bao gồm án tích đã được xóa và án tích chưa được xóa). Phiếu lý lịch tư pháp phải được cơ quan có thẩm quyền cấp trước thời điểm quỹ tín dụng nhân dân nộp hồ sơ đề nghị chấp thuận danh sách dự kiến nhân sự tối đa 06 tháng.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Bản kê khai người có liên quan của nhân sự dự kiến bầu, bổ nhiệm theo Phụ lục số 02 ban hành kèm theo Thông tư số 05/2018/TT-NHNN ngày 12/3/2018.</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 Các văn bằng, chứng chỉ của nhân sự dự kiến bầu, bổ nhiệm chứng minh về việc đáp ứng tiêu chuẩn, điều kiện theo quy định của Ngân hàng Nhà nước về quỹ tín dụng nhân dân. Trường hợp văn bằng, chứng chỉ do cơ sở giáo dục nước ngoài cấp phải được cơ quan có thẩm quyền của Việt Nam công nhận theo quy định của pháp luật có liên quan.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danh sách nhân sự dự kiến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2 Điều 12 Thông tư số 05/2018/TT-NHNN ngày 12/3/2018 ngày 12/3/2018, thời hạn giải quyết thủ tục chấp thuận danh sách nhân sự dự kiến của quỹ tín dụng nhân dân là 10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thông báo ngày dự kiến bắt đầu hoạt động tại địa điểm mới trụ sở chính của tổ chức tín dụng là hợp tác xã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4 Điều 6 Thông tư số 05/2018/TT-NHNN ngày 12/3/2018, trình tự thực hiện thủ tục thông báo ngày dự kiến bắt đầu hoạt động tại địa điểm mới trụ sở chính của tổ chức tín dụng là hợp tác xã như sau:</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 Trong thời hạn 15 ngày trước ngày hoạt động tại địa điểm mới, tổ chức tín dụng là hợp tác xã có văn bản báo cáo ngày dự kiến bắt đầu hoạt động tại địa điểm mới gửi Ngân hàng Nhà nước chi nhánh tỉnh, thành phố nơi đặt trụ sở chính;</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 Ngân hàng Nhà nước chi nhánh nơi tổ chức tín dụng là hợp tác xã đặt trụ sở chính  kiểm tra việc đáp ứng các điều kiện của trụ sở chính theo quy định tại Thông tư số 05/2018/TT-NHNN. Tổ chức tín dụng là hợp tác xã không được hoạt động tại địa điểm mới nếu trụ sở chính không đáp ứng đủ điều kiện theo quy định.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Trụ sở chính mới của tổ chức tín dụng là hợp tác xã phải đáp ứng những điều kiện gì?</w:t>
            </w:r>
          </w:p>
        </w:tc>
        <w:tc>
          <w:tcPr>
            <w:tcW w:w="11907" w:type="dxa"/>
          </w:tcPr>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Căn cứ Điểm a  Khoản 1 Điều 6 Thông tư số 05/2018/TT-NHNN ngày 12/3/2018, trụ sở chính mới của tổ chức tín dụng là hợp tác xã phải đáp ứng những điều kiện sau:</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 Là nơi làm việc của Hội đồng quản trị, Tổng giám đốc (Giám đốc);</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 Nằm trên địa bàn hoạt động được quy định trong Giấy phép của tổ chức tín dụng là hợp tác xã;</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 Đáp ứng các yêu cầu về đảm bảo an toàn tài sản và phù hợp với yêu cầu hoạt động của quỹ tín dụng nhân dân theo quy định của Ngân hàng Nhà nước;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Điều kiện thành lập phòng giao dịch của Quỹ tín dụng nhân dân là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31 Thông tư 09/2018/TT-NHNN ngày 30/3/2018 quy định về mạng lưới hoạt động của tổ chức tín dụng là hợp tác xã, điều kiện thành lập phòng giao dịch của Quỹ tín dụng nhân dân được quy định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Quỹ tín dụng nhân dân được xếp loại khá trở lên theo quy định của Ngân hàng Nhà nước của năm trước năm đề nghị và kết quả thanh tra, giám sát, kiểm toán độc lập tại thời điểm đề nghị (nếu có).</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Kinh doanh có lãi theo báo cáo tài chính được kiểm toán độc lập của năm trước liền kề năm đề nghị thành lập phòng giao dịch hoặc kết quả kinh doanh có lãi theo báo cáo tài chính trong trường hợp quy định của Ngân hàng Nhà nước chưa yêu cầu phải thực hiện kiểm toán độc lập.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Không vi phạm quy định về các giới hạn, tỷ lệ bảo đảm an toàn trong hoạt động của quỹ tín dụng nhân dân theo quy định của Ngân hàng Nhà nước liên tục trong 12 tháng trước thời điểm đề nghị.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Thực hiện đúng các quy định về phân loại nợ, trích lập dự phòng rủi ro theo quy định của Ngân hàng Nhà nước tại thời điểm 31 tháng 12 của năm trước năm đề nghị và tại thời điểm gần nhất thời điểm đề nghị.</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 Tỷ lệ nợ xấu so với tổng dư nợ tại thời điểm 31 tháng 12 của năm trước năm liền kề năm đề nghị và tại thời điểm đề nghị không vượt quá 3% hoặc một tỷ lệ khác theo quyết định của Thống đốc Ngân hàng Nhà nước trong từng thời kỳ.</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 Tại thời điểm đề nghị, Hội đồng quản trị, Ban kiểm soát có số lượng và cơ cấu theo đúng quy định của pháp luật, không bị khuyết Giám đốc.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(vii) Tại thời điểm đề nghị, quỹ tín dụng nhân dân có kiểm toán nội bộ và hệ thống kiểm soát nội bộ bảo đảm tuân thủ quy định tại Luật Các Tổ chức tín dụng và các quy định có liên quan của pháp luật hiện hành.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(viii) Không thuộc đối tượng bị áp dụng biện pháp không được mở rộng mạng lưới theo quy định của pháp luật về xử lý sau thanh tra, giám sát đối với các tổ chức tín dụng và chi nhánh ngân hàng nước ngoài.</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(ix) Đảm bảo số lượng phòng giao dịch theo quy định: Quỹ tín dụng nhân dân được thành lập 01 phòng giao dịch trên địa bàn một xã, phường, thị trấn.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(x) Có quy chế về quản lý mạng lưới theo quy định.</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thành lập phòng giao dịch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32 Thông tư 09/2018/TT-NHNN ngày 30/3/2018, hồ sơ đề nghị chấp thuận thành lập phòng giao dịch của quỹ tín dụng nhân dân gồm:</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1. Văn bản của quỹ tín dụng nhân dân đề nghị Ngân hàng Nhà nước chi nhánh chấp thuận thành lập phòng giao dịch theo mẫu Phụ lục 02 ban hành kèm theo Thông tư này.</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2. Nghị quyết Đại hội thành viên hoặc nghị quyết của Hội đồng quản trị theo quy định tại Điều lệ về việc thành lập phòng giao dịch.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3. Đề án thành lập phòng giao dịch, trong đó phải có tối thiểu các nội dung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a) Tên đầy đủ bằng tiếng Việt; tên viết tắt bằng tiếng Việt; địa chỉ; nội dung hoạt động (nội dung hoạt động phải phù hợp với quy định tại Luật Các tổ chức tín dụng và hướng dẫn của Ngân hàng Nhà nước); đối tượng khách hàng chính;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b) Lý do thành lập và lý do lựa chọn địa bàn thành lập;</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c) Cơ cấu tổ chức: Sơ đồ tổ chức của phòng giao dịch;</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d) Dự kiến nhân sự chủ chốt (Trưởng phòng giao dịch, Trưởng các bộ phận chuyên môn hoặc chức danh tương đương);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đ) Phương án kinh doanh dự kiến trong 03 năm đầu, trong đó tối thiểu bao gồm: dự kiến bảng cân đối kế toán; báo cáo kết quả kinh doanh; căn cứ xây dựng phương án và thuyết minh khả năng thực hiện phương án trong từng năm.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thành lập phòng giao dịch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4 Điều 33 Thông tư 09/2018/TT-NHNN ngày 30/3/2018, thời hạn giải quyết thủ tục chấp thuận thành lập phòng giao dịch của quỹ tín dụng nhân dân là </w:t>
            </w:r>
            <w:r w:rsidRPr="00117C38">
              <w:rPr>
                <w:rFonts w:asciiTheme="majorHAnsi" w:eastAsia="Calibri" w:hAnsiTheme="majorHAnsi" w:cstheme="majorHAnsi"/>
              </w:rPr>
              <w:br/>
              <w:t>25 ngày làm việc kể từ ngày nhận đủ hồ sơ.</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br/>
              <w:t>Điều kiện để khai trương hoạt động phòng giao dịch của quỹ tín dụng nhân dân là gì?</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34 Thông tư 09/2018/TT-NHNN ngày 30/3/2018, khai trương hoạt động phòng giao dịch của quỹ tín dụng nhân dân phải đáp ứng các điều kiện sau: </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 (i) Có quyền sở hữu hoặc sử dụng hợp pháp trụ sở phòng giao dịch; trụ sở phải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  Có két quỹ đảm bảo an toàn.</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(iii) Có hệ thống công nghệ thông tin quản lý, kết nối đảm bảo khả năng kiểm soát hiệu quả của trụ sở chính đối với phòng giao dịch.</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(iv) Phòng giao dịch có đầy đủ nhân sự điều hành tối thiểu gồm Trưởng phòng giao dịch hoặc chức danh tương đương và đội ngũ cán bộ nghiệp vụ.</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Trưởng phòng giao dịch hoặc các chức danh tương đương của quỹ tín dụng nhân dân đáp ứng tiêu chuẩn, điều kiện theo quy định của quỹ tín dụng nhân dân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Thời hạn giải quyết thủ tục khai trương hoạt động phòng giao dịch của quỹ tín dụng nhân dân là bao lâu?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3 Điều 34 Thông tư 09/2018/TT-NHNN ngày 30/3/2018, thời hạn giải quyết thủ tục khai trương hoạt động phòng giao dịch của quỹ tín dụng nhân dân là </w:t>
            </w:r>
            <w:r w:rsidRPr="00117C38">
              <w:rPr>
                <w:rFonts w:asciiTheme="majorHAnsi" w:eastAsia="Calibri" w:hAnsiTheme="majorHAnsi" w:cstheme="majorHAnsi"/>
              </w:rPr>
              <w:br/>
              <w:t>05 ngày làm việc.</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Trình tự thực hiện thủ tục thay đổi tên phòng giao dịch của quỹ tín dụng nhân dân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35 Thông tư 09/2018/TT-NHNN ngày 30/3/2018, trình tự thực hiện thủ tục thay đổi tên phòng giao dịch của quỹ tín dụng nhân dân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Quỹ tín dụng nhân dân quyết định việc thay đổi tên phòng giao dịch và có văn bản thông báo Ngân hàng Nhà nước chi nhánh và Cục Thanh tra, giám sát ngân hàng (nơi có Cục Thanh tra, giám sát ngân hàng) việc thay đổi này trong thời hạn 05 ngày làm việc kể từ ngày quyết định thay đổi.</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 xml:space="preserve">Quỹ tín dụng nhân dân thay đổi địa điểm đặt trụ sở phòng giao dịch phải đáp ứng các điều kiện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a Khoản 1 Điều 36 Thông tư 09/2018/TT-NHNN ngày 30/3/2018, Quỹ tín dụng nhân dân thay đổi địa điểm đặt trụ sở phòng giao dịch phải đáp ứng các điều kiện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Quỹ tín dụng nhân dân chỉ được thay đổi địa điểm đặt trụ sở phòng giao dịch trong phạm vi địa bàn hoạt động được quy định tại Giấy phép thành lập và hoạt động quỹ tín dụng nhân dân do Ngân hàng Nhà nước cấp và quy định: “Quỹ tín dụng nhân dân được thành lập 01 phòng giao dịch trên địa bàn một xã, phường, thị trấn”;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Có quyền sở hữu hoặc sử dụng hợp pháp trụ sở phòng giao dịch; trụ sở phải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Có két quỹ đảm bảo an toàn;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(iv) Có hệ thống công nghệ thông tin quản lý, kết nối đảm bảo khả năng kiểm soát hiệu quả của trụ sở chính đối với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Hồ sơ đề nghị thay đổi địa điểm đặt trụ sở phòng giao dịch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eastAsia="Calibri" w:hAnsiTheme="majorHAnsi" w:cstheme="majorHAnsi"/>
              </w:rPr>
              <w:t xml:space="preserve">Căn cứ Điểm b Khoản 1 Điều 36 Thông tư 09/2018/TT-NHNN ngày 30/3/2018, </w:t>
            </w:r>
            <w:r w:rsidRPr="00117C38">
              <w:rPr>
                <w:rFonts w:asciiTheme="majorHAnsi" w:hAnsiTheme="majorHAnsi" w:cstheme="majorHAnsi"/>
              </w:rPr>
              <w:t>hồ sơ đề nghị thay đổi tđịa điểm đặt trụ sở phòng giao dịch của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 Văn bản của quỹ tín dụng nhân dân đề nghị chấp thuận thay đổi địa điểm đặt trụ sở phòng giao dịch, trong đó báo cáo rõ việc đáp ứng điều kiện quy định tại điểm a khoản 1 Điều 36 Thông tư số 09/2018/TT-NHNN và nêu cụ thể địa điểm đặt trụ sở phòng giao dịch.</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 Nghị quyết của Đại hội thành viên hoặc Nghị quyết của Hội đồng quản trị quỹ tín dụng nhân dân theo quy định tại Điều lệ thông qua việc thay đổi địa điểm đặt trụ sở phòng giao dịch.</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(iii) Các tài liệu chứng minh việc đáp ứng điều kiện quy định điểm a khoản 1 Điều 36 Thông tư số 09/2018/TT-NHNN:</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Quỹ tín dụng nhân dân chỉ được thay đổi địa điểm đặt trụ sở phòng giao dịch trong phạm vi địa bàn hoạt động được quy định tại Giấy phép thành lập và hoạt động quỹ tín dụng nhân dân do Ngân hàng Nhà nước cấp và quy định: “Quỹ tín dụng nhân dân được thành lập 01 phòng giao dịch trên địa bàn một xã, phường, thị trấn”;</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Có quyền sở hữu hoặc sử dụng hợp pháp trụ sở phòng giao dịch; trụ sở phải thuận tiện và an toàn cho giao dịch, tài sản, có đầy đủ hệ thống đảm bảo an ninh, bảo vệ, hệ thống cấp điện, liên lạc duy trì liên tục, đáp ứng yêu cầu phòng, chống cháy nổ;</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Có két quỹ đảm bảo an toàn;</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Có hệ thống công nghệ thông tin quản lý, kết nối đảm bảo khả năng kiểm soát hiệu quả của trụ sở chính đối với phòng giao dịch.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Thời hạn giải quyết thủ tục thay đổi địa điểm đặt trụ sở phòng giao dịch của quỹ tín dụng nhân dân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Căn cứ Điểm b Khoản 2 Điều 36 Thông tư 09/2018/TT-NHNN ngày 30/3/2018, thời hạn giải quyết thủ tục thay đổi địa điểm đặt trụ sở phòng giao dịch của quỹ tín dụng nhân dân là 10 ngày làm việc kể từ ngày nhận đủ hồ sơ.</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Hồ sơ đề nghị thay đổi địa chỉ đặt trụ sở phòng giao dịch do thay đổi địa giới hành chính (không thay đổi địa điểm) của quỹ tín dụng nhân dân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xml:space="preserve">Căn cứ Khoản 4 Điều 36 Thông tư 09/2018/TT-NHNN ngày 30/3/2018, hồ sơ đề nghị thay đổi địa chỉ đặt trụ sở phòng giao dịch do thay đổi địa giới hành chính (không thay đổi địa điểm) của quỹ tín dụng nhân dân gồm: </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 (i) Văn bản của quỹ tín dụng nhân dân đề nghị thay đổi địa chỉ đặt trụ sở phòng giao dịch, trong đó nêu rõ lý do thay đổi địa chỉ;</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(ii) Văn bản chứng minh hoặc xác nhận của cơ quan quản lý hành chính nhà nước có thẩm quyền về việc thay đổi địa chỉ nêu trên.</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Trình tự thực hiện thủ tục thay đổi địa chỉ đặt trụ sở phòng giao dịch do thay đổi địa giới hành chính (không thay đổi địa điểm) của quỹ tín dụng nhân dân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Căn cứ Khoản 4 Điều 36 Thông tư 09/2018/TT-NHNN ngày 30/3/2018, trình tự thực hiện thủ tục thay đổi địa chỉ đặt trụ sở phòng giao dịch do thay đổi địa giới hành chính (không thay đổi địa điểm) của quỹ tín dụng nhân dân như sau:</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 Quỹ tín dụng nhân dân lập 01 bộ hồ sơ theo quy định gửi Ngân hàng Nhà nước chi nhánh đề nghị chấp thuận thay đổi địa chỉ đặt trụ sở phòng giao dịch.</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 Trong thời hạn 05 ngày làm việc kể từ ngày nhận được đầy đủ hồ sơ theo quy định, Ngân hàng Nhà nước chi nhánh có văn bản gửi quỹ tín dụng nhân dân chấp thuận việc thay đổi địa chỉ đặt trụ sở phòng giao dịch.</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br/>
              <w:t>Hồ sơ tự nguyện chấm dứt hoạt động, giải thể phòng giao dịch của quỹ tín dụng nhân dân gồm những gì?</w:t>
            </w:r>
          </w:p>
          <w:p w:rsidR="00010AB7" w:rsidRPr="00117C38" w:rsidRDefault="00010AB7" w:rsidP="006D390F">
            <w:pPr>
              <w:jc w:val="both"/>
              <w:rPr>
                <w:rFonts w:asciiTheme="majorHAnsi" w:eastAsia="Times New Roman" w:hAnsiTheme="majorHAnsi" w:cstheme="majorHAnsi"/>
                <w:sz w:val="24"/>
                <w:szCs w:val="24"/>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Căn cứ Khoản 1 Điều 40 Thông tư 09/2018/TT-NHNN ngày 30/3/2018, hồ sơ tự nguyện chấm dứt hoạt động, giải thể phòng giao dịch của quỹ tín dụng nhân dân gồm:</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(i) Văn bản của quỹ tín dụng nhân dân đề nghị chấm dứt hoạt động, giải thể phòng giao dịch trong đó nêu rõ: lý do chấm dứt hoạt động, giải thể; tên, địa chỉ của phòng giao dịch chấm dứt hoạt động, giải thể và cam kết giải quyết các tài sản, quyền, nghĩa vụ và các lợi ích liên quan của phòng giao dịch chấm dứt hoạt động, giải thể;</w:t>
            </w:r>
          </w:p>
          <w:p w:rsidR="00010AB7" w:rsidRPr="00117C38" w:rsidRDefault="00010AB7" w:rsidP="006D390F">
            <w:pPr>
              <w:pStyle w:val="NormalWeb"/>
              <w:shd w:val="clear" w:color="auto" w:fill="FFFFFF"/>
              <w:spacing w:before="0" w:beforeAutospacing="0" w:after="0" w:afterAutospacing="0"/>
              <w:rPr>
                <w:rFonts w:asciiTheme="majorHAnsi" w:hAnsiTheme="majorHAnsi" w:cstheme="majorHAnsi"/>
              </w:rPr>
            </w:pPr>
            <w:r w:rsidRPr="00117C38">
              <w:rPr>
                <w:rFonts w:asciiTheme="majorHAnsi" w:hAnsiTheme="majorHAnsi" w:cstheme="majorHAnsi"/>
              </w:rPr>
              <w:t>b) Nghị quyết Đại hội thành viên hoặc Nghị quyết của Hội đồng quản trị theo quy định tại Điều lệ quỹ tín dụng nhân dân về việc chấm dứt hoạt động, giải thể phòng giao dịch.</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hAnsiTheme="majorHAnsi" w:cstheme="majorHAnsi"/>
                <w:color w:val="444444"/>
                <w:sz w:val="24"/>
                <w:szCs w:val="24"/>
              </w:rPr>
              <w:br/>
            </w:r>
            <w:r w:rsidRPr="00117C38">
              <w:rPr>
                <w:rFonts w:asciiTheme="majorHAnsi" w:eastAsia="Times New Roman" w:hAnsiTheme="majorHAnsi" w:cstheme="majorHAnsi"/>
                <w:sz w:val="24"/>
                <w:szCs w:val="24"/>
              </w:rPr>
              <w:t>Thời hạn giải quyết thủ tục tự nguyện chấm dứt hoạt động, giải thể phòng giao dịch của quỹ tín dụng nhân dân là bao lâu?</w:t>
            </w:r>
          </w:p>
          <w:p w:rsidR="00010AB7" w:rsidRPr="00117C38" w:rsidRDefault="00010AB7" w:rsidP="006D390F">
            <w:pPr>
              <w:jc w:val="both"/>
              <w:rPr>
                <w:rFonts w:asciiTheme="majorHAnsi" w:eastAsia="Times New Roman" w:hAnsiTheme="majorHAnsi" w:cstheme="majorHAnsi"/>
                <w:sz w:val="24"/>
                <w:szCs w:val="24"/>
              </w:rPr>
            </w:pP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xml:space="preserve">Căn cứ Khoản 2 Điều 40 Thông tư 09/2018/TT-NHNN ngày 30/3/2018, thời hạn giải quyết thủ tục tự nguyện chấm dứt hoạt động, giải thể phòng giao dịch của quỹ tín dụng nhân dân là 14 ngày làm việc kể từ ngày nhận đủ hồ sơ. </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Trình tự thực hiện thủ tục chấp thuận nguyên tắc tổ chức lại quỹ tín dụng nhân dân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Căn cứ Khoản 1 Điều 13 Thông tư số 23/2018/TT-NHNN ngày 14/9/2018 quy định về tổ chức lại, thu hồi Giấy phép và thanh lý tài sản của quỹ tín dụng nhân dân, trình tự thực hiện thủ tục chấp thuận nguyên tắc tổ chức lại quỹ tín dụng nhân dân gồm:</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 Hội đồng tổ chức lại quỹ tín dụng nhân dân lập 01 bộ hồ sơ đề nghị chấp thuận nguyên tắc tổ chức lại theo quy định gửi Ngân hàng Nhà nước chi nhánh tỉnh, thành phố;</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 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(iii) Trong thời hạn 15 ngày kể từ ngày có văn bản xác nhận đã nhận đủ hồ sơ hợp lệ, Ngân hàng Nhà nước chi nhánh có văn bản gửi lấy ý kiến: (i) Ủy ban nhân dân cấp xã nơi quỹ tín dụng nhân dân thực hiện tổ chức lại đặt trụ sở chính về ảnh hưởng của việc tổ chức lại quỹ tín dụng nhân dân đối với sự ổn định kinh tế, xã hội trên địa bàn; (ii)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sau khi tổ chức lại; (iii) Cục Thanh tra, giám sát ngân hàng nơi quỹ tín dụng nhân dân thực hiện tổ chức lại đặt trụ sở chính (đối với địa bàn tỉnh, thành phố nơi có Cục Thanh tra, giám sát ngân hàng) về tình hình hoạt động của quỹ tín dụng nhân dân thực hiện tổ chức lại;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sau khi tổ chức lại;</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(iv) Trong thời hạn 15 ngày kể từ ngày nhận được văn bản lấy ý kiến, Cục Thanh tra, giám sát ngân hàng và Ủy ban nhân dân cấp xã có văn bản tham gia ý kiến về các nội dung được đề nghị. Quá thời hạn này, nếu không nhận được ý kiến bằng văn bản của các đơn vị trên, Ngân hàng Nhà nước chi nhánh coi như các đơn vị không có ý kiến phản đối;</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(v) Trong thời hạn 60 ngày kể từ ngày nhận đủ hồ sơ hợp lệ, Ngân hàng Nhà nước chi nhánh có văn bản chấp thuận nguyên tắc việc tổ chức lại quỹ tín 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t>Việc tổ chức lại quỹ tín dụng nhân dân cần đáp ứng những điều kiện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 xml:space="preserve">Căn cứ Điều 8 Thông tư số 23/2018/TT-NHNN ngày 14/9/2018, việc tổ chức lại quỹ tín dụng nhân dân cần đáp ứng những điều kiện sau: </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(i) Phương án tổ chức lại có tính khả thi, đảm bảo quyền lợi và nghĩa vụ giữa các bên có liên quan, được xây dựng và thông qua theo quy định tại Điều 12 Thông tư này.</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Quỹ tín dụng nhân dân thực hiện tổ chức lại (bao gồm cả quỹ tín dụng nhân dân không phải kiểm toán độc lập hằng năm theo quy định của Ngân hàng Nhà nước về kiểm toán độc lập đối với tổ chức tín dụng) phải có báo cáo tài chính của năm liền kề đã được kiểm toán, trừ quỹ tín dụng nhân dân được kiểm soát đặc biệt.</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(iii)  Quỹ tín dụng nhân dân sau khi tổ chức lại phải đảm bảo tuân thủ các quy định của pháp luật về tỷ lệ góp vốn của thành viên; địa bàn hoạt động; phạm vi, nội dung hoạt động; tiêu chuẩn đối với thành viên Hội đồng quản trị, thành viên Ban kiểm soát, Giám đốc; các giới hạn, tỷ lệ đảm bảo an toàn trong hoạt động.</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xml:space="preserve">Thời hạn giải quyết thủ tục chấp thuận nguyên tắc tổ chức lại quỹ tín dụng nhân dân là bao lâu?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Căn cứ Điểm đ Khoản 1 Điều 13 Thông tư số 23/2018/TT-NHNN ngày 14/9/2018, thời hạn giải quyết thủ tục chấp thuận nguyên tắc tổ chức lại quỹ tín dụng nhân dân là 60 ngày kể từ ngày nhận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Trình tự thực hiện thủ tục đề nghị chấp thuận tổ chức lại quỹ tín dụng nhân dân như thế nào?</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Căn cứ Khoản 3 Điều 13 Thông tư số 23/2018/TT-NHNN ngày 14/9/2018, trình tự thực hiện thủ tục đề nghị chấp thuận tổ chức lại quỹ tín dụng nhân dân như sau:</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 Trong thời hạn 60 ngày kể từ ngày Ngân hàng Nhà nước chi nhánh chấp thuận nguyên tắc tổ chức lại, Hội đồng tổ chức lại gửi Ngân hàng Nhà nước chi nhánh hồ sơ đề nghị chấp thuận tổ chức lại quy định tại khoản 2 Điều 11 Thông tư số 23/2018/TT-NHNN. Quá thời hạn này, Ngân hàng Nhà nước chi nhánh không nhận được đầy đủ hồ sơ hợp lệ thì văn bản chấp thuận nguyên tắc tổ chức lại không còn giá trị;</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 Trong thời hạn 10 ngày kể từ ngày nhận được hồ sơ, Ngân hàng Nhà nước chi nhánh có văn bản gửi Hội đồng tổ chức lại xác nhận về việc đã nhận đủ hồ sơ hợp lệ hoặc yêu cầu bổ sung, hoàn thiện hồ sơ;</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(iii) Trong thời hạn 30 ngày kể từ ngày nhận đủ hồ sơ hợp lệ, Ngân hàng Nhà nước chi nhánh ra quyết định chấp thuận tổ chức lại quỹ tín dụng nhân dân và cấp, sửa đổi, bổ sung Giấy phép cho quỹ tín dụng nhân dân sau khi tổ chức lại; trường hợp từ chối, Ngân hàng Nhà nước trả lời bằng văn bản và nêu rõ lý do.</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xml:space="preserve">Trình tự thực hiện thủ tục gia hạn thời hạn thanh lý tài sản quỹ tín dụng nhân dân như thế nào? </w:t>
            </w: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 xml:space="preserve">Căn cứ Điều 21 Thông tư số 23/2018/TT-NHNN ngày 14/9/2018, trình tự thực hiện thủ tục gia hạn thời hạn thanh lý tài sản quỹ tín dụng nhân dân như sau: </w:t>
            </w:r>
          </w:p>
          <w:p w:rsidR="00010AB7" w:rsidRPr="00117C38" w:rsidRDefault="00010AB7" w:rsidP="006D390F">
            <w:pPr>
              <w:pStyle w:val="NormalWeb"/>
              <w:spacing w:before="0" w:beforeAutospacing="0" w:after="0" w:afterAutospacing="0"/>
              <w:textAlignment w:val="baseline"/>
              <w:rPr>
                <w:rFonts w:asciiTheme="majorHAnsi" w:hAnsiTheme="majorHAnsi" w:cstheme="majorHAnsi"/>
              </w:rPr>
            </w:pPr>
            <w:r w:rsidRPr="00117C38">
              <w:rPr>
                <w:rFonts w:asciiTheme="majorHAnsi" w:hAnsiTheme="majorHAnsi" w:cstheme="majorHAnsi"/>
              </w:rPr>
              <w:t>(i) Trong quá trình thanh lý, nếu xét thấy không có khả năng kết thúc thanh lý đúng hạn, trước ngày kết thúc thời hạn thanh lý 30 ngày, Hội đồng thanh lý phải có văn bản đề nghị gia hạn thời hạn thanh lý gửi Ngân hàng Nhà nước chi nhánh, trong đó nêu rõ lý do đề nghị gia hạn và thời gian gia hạn thanh lý;</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(ii) Trong thời hạn 15 ngày kể từ ngày nhận được văn bản đề nghị gia hạn thanh lý của Hội đồng thanh lý, Ngân hàng Nhà nước chi nhánh có văn bản gia hạn hoặc không gia hạn thời hạn thanh lý quỹ tín dụng nhân dân.</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eastAsia="Times New Roman" w:hAnsiTheme="majorHAnsi" w:cstheme="majorHAnsi"/>
                <w:sz w:val="24"/>
                <w:szCs w:val="24"/>
              </w:rPr>
            </w:pPr>
            <w:r w:rsidRPr="00117C38">
              <w:rPr>
                <w:rFonts w:asciiTheme="majorHAnsi" w:eastAsia="Times New Roman" w:hAnsiTheme="majorHAnsi" w:cstheme="majorHAnsi"/>
                <w:sz w:val="24"/>
                <w:szCs w:val="24"/>
              </w:rPr>
              <w:br/>
              <w:t xml:space="preserve">Trình tự thực hiện thủ tục thông báo khai trương hoạt động của tổ chức tài chính vi mô như thế nào? </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p>
        </w:tc>
        <w:tc>
          <w:tcPr>
            <w:tcW w:w="11907" w:type="dxa"/>
          </w:tcPr>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r w:rsidRPr="00117C38">
              <w:rPr>
                <w:rFonts w:asciiTheme="majorHAnsi" w:hAnsiTheme="majorHAnsi" w:cstheme="majorHAnsi"/>
              </w:rPr>
              <w:t>Căn cứ Khoản 5 Điều 15 Thông tư số 03/2018/TT-NHNN ngày 23/2/2018 quy định về cấp Giấy phép, tổ chức và hoạt động của tổ chức tài chính vi mô, trình tự thực hiện thủ tục thông báo khai trương hoạt động của tổ chức tài chính vi mô như sau:</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 Chậm nhất 15 (mười lăm) ngày trước ngày dự kiến khai trương hoạt động, tổ chức tài chính vi mô gửi thông báo cho Ngân hàng Nhà nước chi nhánh tỉnh, thành phố nơi tổ chức tài chính vi mô đặt trụ sở chính về các điều kiện khai trương hoạt động.</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(ii) Trong trường hợp tổ chức tài chính vi mô không đủ các điều kiện khai trương hoạt động, Ngân hàng Nhà nước đình chỉ việc khai trương hoạt động.</w:t>
            </w:r>
          </w:p>
          <w:p w:rsidR="00010AB7" w:rsidRPr="00117C38" w:rsidRDefault="00010AB7" w:rsidP="006D390F">
            <w:pPr>
              <w:pStyle w:val="NormalWeb"/>
              <w:shd w:val="clear" w:color="auto" w:fill="FFFFFF"/>
              <w:spacing w:before="0" w:beforeAutospacing="0" w:after="0" w:afterAutospacing="0"/>
              <w:jc w:val="both"/>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r w:rsidRPr="00117C38">
              <w:rPr>
                <w:rFonts w:asciiTheme="majorHAnsi" w:hAnsiTheme="majorHAnsi" w:cstheme="majorHAnsi"/>
              </w:rPr>
              <w:t>Tổ chức tài chính vi mô được cấp Giấy phép chỉ được khai trương hoạt động khi có đủ các điều kiện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4 Điều 15 Thông tư số 03/2018/TT-NHNN ngày 23/2/2018, tổ chức tài chính vi mô được cấp Giấy phép chỉ được khai trương hoạt động khi có đủ các điều kiện sau:</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 Ban hành Điều lệ và gửi Ngân hàng Nhà nước;</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 Có Giấy chứng nhận đăng ký doanh nghiệp;</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(iii) Có đủ vốn điều lệ theo quy định tại khoản 1 Điều 7 Thông tư số 03/2018/TT-NHNN . Vốn điều lệ bằng đồng Việt Nam phải được gửi đầy đủ vào tài khoản phong tỏa không hưởng lãi tại Sở Giao dịch của Ngân hàng Nhà nước ít nhất 30 (ba mươi) ngày trước ngày khai trương hoạt động, trừ phần vốn góp bằng giá trị thực vốn được cấp của chương trình, dự án tài chính vi mô chuyển đổi. Vốn điều lệ được giải tỏa khi tổ chức tài chính vi mô đã khai trương hoạt động;</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(iv) Có trụ sở đủ điều kiện bảo đảm an toàn tài sản và phù hợp với yêu cầu hoạt động của tổ chức tài chính vi mô;</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(v) Có cơ cấu tổ chức, bộ máy quản trị, điều hành, kiểm toán nội bộ, quản lý rủi ro, hệ thống kiểm soát nội bộ phù hợp với quy định của pháp luật đối với tổ chức tài chính vi mô;</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(vi) Có các quy định nội bộ theo quy định tại </w:t>
            </w:r>
            <w:bookmarkStart w:id="3" w:name="dc_5"/>
            <w:r w:rsidRPr="00117C38">
              <w:rPr>
                <w:rFonts w:asciiTheme="majorHAnsi" w:eastAsia="Calibri" w:hAnsiTheme="majorHAnsi" w:cstheme="majorHAnsi"/>
              </w:rPr>
              <w:t>khoản 2 Điều 93 Luật các tổ chức tín dụng</w:t>
            </w:r>
            <w:bookmarkEnd w:id="3"/>
            <w:r w:rsidRPr="00117C38">
              <w:rPr>
                <w:rFonts w:asciiTheme="majorHAnsi" w:eastAsia="Calibri" w:hAnsiTheme="majorHAnsi" w:cstheme="majorHAnsi"/>
              </w:rPr>
              <w:t>, các quy định về tổ chức và hoạt động của Hội đồng thành viên, Ban kiểm soát, Tổng Giám đốc (Giám đốc) tổ chức tài chính vi mô;</w:t>
            </w:r>
          </w:p>
          <w:p w:rsidR="00010AB7" w:rsidRPr="00117C38" w:rsidRDefault="00010AB7" w:rsidP="006D390F">
            <w:pPr>
              <w:pStyle w:val="NormalWeb"/>
              <w:shd w:val="clear" w:color="auto" w:fill="FFFFFF"/>
              <w:spacing w:before="0" w:beforeAutospacing="0" w:after="0" w:afterAutospacing="0"/>
              <w:jc w:val="both"/>
              <w:rPr>
                <w:rFonts w:asciiTheme="majorHAnsi" w:eastAsia="Calibri" w:hAnsiTheme="majorHAnsi" w:cstheme="majorHAnsi"/>
              </w:rPr>
            </w:pPr>
            <w:r w:rsidRPr="00117C38">
              <w:rPr>
                <w:rFonts w:asciiTheme="majorHAnsi" w:eastAsia="Calibri" w:hAnsiTheme="majorHAnsi" w:cstheme="majorHAnsi"/>
              </w:rPr>
              <w:t>(vii) Đã công bố thông tin theo quy định tại </w:t>
            </w:r>
            <w:bookmarkStart w:id="4" w:name="dc_6"/>
            <w:r w:rsidRPr="00117C38">
              <w:rPr>
                <w:rFonts w:asciiTheme="majorHAnsi" w:eastAsia="Calibri" w:hAnsiTheme="majorHAnsi" w:cstheme="majorHAnsi"/>
              </w:rPr>
              <w:t>Điều 25 Luật các tổ chức tín dụng</w:t>
            </w:r>
            <w:bookmarkEnd w:id="4"/>
            <w:r w:rsidRPr="00117C38">
              <w:rPr>
                <w:rFonts w:asciiTheme="majorHAnsi" w:eastAsia="Calibri" w:hAnsiTheme="majorHAnsi" w:cstheme="majorHAnsi"/>
              </w:rPr>
              <w:t>.</w:t>
            </w:r>
          </w:p>
          <w:p w:rsidR="00010AB7" w:rsidRPr="00117C38" w:rsidRDefault="00010AB7" w:rsidP="006D390F">
            <w:pPr>
              <w:pStyle w:val="NormalWeb"/>
              <w:spacing w:before="0" w:beforeAutospacing="0" w:after="0" w:afterAutospacing="0"/>
              <w:jc w:val="both"/>
              <w:textAlignment w:val="baseline"/>
              <w:rPr>
                <w:rFonts w:asciiTheme="majorHAns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chấp thuận niêm yết cổ phiếu trên thị trường chứng khoán trong nước và nước ngoài của tổ chức tín dụng cổ phần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7 Thông tư số 26/2012/TT-NHNN ngày 13/9/2019 hướng dẫn thủ tục chấp thuận của Ngân hàng Nhà nước Việt Nam đối với việc niêm yết cổ phiếu trên thị trường chứng khoán trong nước và nước ngoài của tổ chức tín dụng cổ phần, Trình tự thực hiện thủ tục chấp thuận niêm yết cổ phiếu trên thị trường chứng khoán trong nước và nước ngoài của tổ chức tín dụng cổ phần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Tổ chức tín dụng cổ phần lập 01 (một) bộ hồ sơ theo quy định gửi Ngân hàng Nhà nước (qua Cơ quan Thanh tra, giám sát ngân hàng).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40 (bốn mươi) ngày kể từ ngày nhận được đầy đủ hồ sơ theo quy định, Ngân hàng Nhà nước có văn bản chấp thuận hoặc không chấp thuận việc tổ chức tín dụng cổ phần niêm yết trên thị trường chứng khoán; trường hợp không chấp thuận, văn bản phải nêu rõ lý do.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chấp thuận thay đổi tên và sửa đổi, bổ sung Giấy phép đối với nội dung thay đổi tên của chi nhánh ngân hàng nước ngoài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5 Thông tư số 50/2018/TT-NHNN ngày 31/12/2018 quy định về hồ sơ, trình tự, thủ tục chấp thuận một số nội dung thay đổi của ngân hàng thương mại, chi nhánh ngân hàng nước ngoài, hồ sơ đề nghị chấp thuận thay đổi tên và sửa đổi, bổ sung Giấy phép đối với nội dung thay đổi tên của chi nhánh ngân hàng nước ngoài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trong đó tối thiểu bao gồm các nội dung sau: (i) Tên hiện tại; (ii) Tên dự kiến thay đổi đảm bảo tuân thủ quy định của pháp luật có liên quan về đặt tên; (iii) Lý do thay đổi tên.</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Văn bản của ngân hàng mẹ thông qua việc thay đổi tên chi nhánh ngân hàng nước ngoài tại Việt Nam..</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thay đổi tên và sửa đổi, bổ sung Giấy phép đối với nội dung thay đổi tên của chi nhánh ngân hàng nước ngoài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Điểm b Khoản 2 Điều 5 Thông tư số 50/2018/TT-NHNN ngày 31/12/2018, thời hạn giải quyết Thủ tục chấp thuận thay đổi tên và sửa đổi, bổ sung Giấy phép đối với nội dung thay đổi tên của chi nhánh ngân hàng nước ngoài là </w:t>
            </w:r>
            <w:r w:rsidRPr="00117C38">
              <w:rPr>
                <w:rFonts w:asciiTheme="majorHAnsi" w:eastAsia="Calibri" w:hAnsiTheme="majorHAnsi" w:cstheme="majorHAnsi"/>
              </w:rPr>
              <w:br/>
              <w:t>40 ngày làm việc kể từ ngày nhận đầy đủ hồ sơ hợp lệ.</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thay đổi địa điểm đặt trụ sở của chi nhánh ngân hàng nước ngoài và sửa đổi, bổ sung Giấy phép đối với nội dung thay đổi địa điểm đặt trụ sở của chi nhánh ngân hàng nước ngoài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2 Điều 6 Điều 7 Thông tư số 50/2018/TT-NHNN ngày 31/12/2018, trình tự thực hiện thủ tục chấp thuận thay đổi địa điểm đặt trụ sở của chi nhánh ngân hàng nước ngoài và sửa đổi, bổ sung Giấy phép đối với nội dung thay đổi địa điểm đặt trụ sở của chi nhánh ngân hàng nước ngoài như sau: </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 Chi nhánh ngân hàng nước ngoài lập 01 bộ hồ sơ theo quy định gửi Ngân hàng Nhà nước (Cơ quan Thanh tra, giám sát ngân hàng hoặc Ngân hàng Nhà Ngân hàng Nhà nước chi nhánh tỉnh, thành phố được phân cấp).</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07 ngày làm việc kể từ ngày nhận được hồ sơ, Ngân hàng Nhà nước có văn bản yêu cầu chi nhánh ngân hàng nước ngoài bổ sung hồ sơ.</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(iii) Trong thời hạn 25 ngày làm việc, kể từ ngày nhận đủ hồ sơ hợp lệ, Ngân hàng Nhà nước  có văn bản chấp thuận đề nghị chuyển địa điểm đặt trụ sở của chi nhánh ngân hàng nước ngoài. Trường hợp không chấp thuận, Ngân hàng Nhà nước có văn bản trả lời và nêu rõ lý do. Văn bản chấp thuận của Ngân hàng Nhà nước có hiệu lực trong thời hạn 12 tháng kể từ ngày ký.</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(iv) Tối thiểu 30 ngày làm việc trước ngày dự kiến hoạt động tại địa điểm được chấp thuận, chi nhánh ngân hàng nước ngoài có văn bản đề nghị sửa đổi địa điểm đặt trụ sở của chi nhánh ngân hàng nước ngoài tại Giấy phép gửi Ngân hàng Nhà nước trong đó báo cáo ngày bắt đầu hoạt động tại địa điểm được chấp thuận và việc đáp ứng đầy đủ các điều kiện của trụ sở theo quy định của pháp luật.</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(v) Trong thời hạn 15 ngày làm việc kể từ ngày nhận được văn bản đề nghị sửa đổi địa điểm đặt trụ sở của chi nhánh ngân hàng nước ngoài tại Giấy phép, Ngân hàng Nhà nước có quyết định sửa đổi địa điểm đặt trụ sở của chi nhánh ngân hàng nước ngoài tại Giấy phép.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w:t>
            </w:r>
            <w:r w:rsidRPr="00117C38">
              <w:rPr>
                <w:rFonts w:asciiTheme="majorHAnsi" w:hAnsiTheme="majorHAnsi" w:cstheme="majorHAnsi"/>
                <w:color w:val="444444"/>
                <w:shd w:val="clear" w:color="auto" w:fill="FFFFFF"/>
              </w:rPr>
              <w:t xml:space="preserve"> </w:t>
            </w:r>
            <w:r w:rsidRPr="00117C38">
              <w:rPr>
                <w:rFonts w:asciiTheme="majorHAnsi" w:eastAsia="Calibri" w:hAnsiTheme="majorHAnsi" w:cstheme="majorHAnsi"/>
              </w:rPr>
              <w:t>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8 Thông tư số 50/2018/TT-NHNN ngày 31/12/2018, hồ sơ đề nghị chấp thuận</w:t>
            </w:r>
            <w:r w:rsidRPr="00117C38">
              <w:rPr>
                <w:rFonts w:asciiTheme="majorHAnsi" w:hAnsiTheme="majorHAnsi" w:cstheme="majorHAnsi"/>
                <w:color w:val="444444"/>
                <w:shd w:val="clear" w:color="auto" w:fill="FFFFFF"/>
              </w:rPr>
              <w:t xml:space="preserve"> </w:t>
            </w:r>
            <w:r w:rsidRPr="00117C38">
              <w:rPr>
                <w:rFonts w:asciiTheme="majorHAnsi" w:eastAsia="Calibri" w:hAnsiTheme="majorHAnsi" w:cstheme="majorHAnsi"/>
              </w:rPr>
              <w:t>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 gồm: Văn bản đề nghị sửa đổi địa chỉ đặt trụ sở và tài liệu chứng minh việc thay đổi địa chỉ (trừ trường hợp thay đổi địa chỉ do thay đổi địa giới hành chính).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8 Thông tư số 50/2018/TT-NHNN ngày 31/12/2018, trình tự thực hiện thủ tục chấp thuận thay đổi địa chỉ đặt trụ sở của chi nhánh ngân hàng nước ngoài trong trường hợp không phát sinh thay đổi địa điểm đặt trụ sở và sửa đổi, bổ sung Giấy phép đối với nội dung thay đổi địa chỉ đặt trụ sở của chi nhánh ngân hàng nước ngoài như sau:</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Chi nhánh ngân hàng nước ngoài lập 01 bộ hồ sơ theo quy định gửi Ngân hàng Nhà nước (Cơ quan Thanh tra, giám sát ngân hàng hoặc Ngân hàng Nhà Ngân hàng Nhà nước chi nhánh tỉnh, thành phố được phân cấp).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Trong thời hạn 30 ngày làm việc kể từ ngày nhận được văn bản đề nghị của chi nhánh ngân hàng nước ngoài, Ngân hàng Nhà nước có quyết định sửa đổi địa chỉ đặt trụ sở của chi nhánh ngân hàng nước ngoài tại Giấy phép</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gia hạn thời hạn hoạt động và sửa đổi, bổ sung Giấy phép đối với nội dung gia hạn thời hạn hoạt động của chi nhánh ngân hàng nước ngoài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9  Thông tư số 50/2018/TT-NHNN ngày 31/12/2018, hồ sơ đề nghị chấp thuận gia hạn thời hạn hoạt động và sửa đổi, bổ sung Giấy phép đối với nội dung gia hạn thời hạn hoạt động của chi nhánh ngân hàng nước ngoài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trong đó tối thiểu bao gồm các nội dung sau: (i) Thời hạn hoạt động hiện tại; (ii) Thời hạn hoạt động dự kiến gia hạn; (iii) Lý do gia hạn thời hạn hoạt động;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Văn bản của ngân hàng mẹ thông qua việc gia hạn thời hạn hoạt động của chi nhánh ngân hàng nước ngoài tại Việt Nam;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Báo cáo tổng quan tình hình tổ chức và hoạt động của chi nhánh ngân hàng nước ngoài tại Việt Nam trong đó nêu rõ: (i)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 (ii) Dự kiến kế hoạch kinh doanh cho 03 năm tiếp theo.</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gia hạn thời hạn hoạt động và sửa đổi, bổ sung Giấy phép đối với nội dung gia hạn thời hạn hoạt động của chi nhánh ngân hàng nước ngoài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9 Thông tư số 50/2018/TT-NHNN ngày 31/12/2018, thời hạn giải quyết thủ tục chấp thuận gia hạn thời hạn hoạt động và sửa đổi, bổ sung Giấy phép đối với nội dung gia hạn thời hạn hoạt động của chi nhánh ngân hàng nước ngoài là 40 ngày làm việc kể từ ngày nhận đầy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Hồ sơ đề nghị chấp thuận tạm ngừng hoạt động kinh doanh từ 05 ngày làm việc trở lên (trừ trường hợp tạm ngừng hoạt động do sự kiện bất khả kháng) của ngân hàng thương mại và chi nhánh ngân hàng nước ngoài gồm những gì?</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Khoản 1 Điều 10 Thông tư số 50/2018/TT-NHNN ngày 31/12/2018, hồ sơ đề nghị chấp thuận tạm ngừng hoạt động kinh doanh từ 05 ngày làm việc trở lên (trừ trường hợp tạm ngừng hoạt động do sự kiện bất khả kháng) của ngân hàng thương mại và chi nhánh ngân hàng nước ngoài gồm:</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 Văn bản đề nghị, trong đó tối thiểu bao gồm các nội dung sau: (i) Số ngày và thời gian dự kiến tạm ngừng hoạt động kinh doanh; (ii) Lý do, sự cần thiết của việc tạm ngừng hoạt động kinh doanh; (iii) Các giải pháp dự kiến thực hiện để giảm thiểu tối đa ảnh hưởng của việc tạm ngừng hoạt động kinh doanh đến quyền và lợi ích của khách hàng;</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 Nghị quyết hoặc Quyết định của Hội đồng quản trị đối với ngân hàng thương mại cổ phần, Nghị quyết hoặc Quyết định của Hội đồng thành viên đối với ngân hàng thương mại trách nhiệm hữu hạn về việc tạm ngừng hoạt động kinh doanh; Quyết định của Tổng Giám đốc chi nhánh ngân hàng nước ngoài về việc tạm ngừng hoạt động kinh doanh;</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(iii) Tài liệu chứng minh sự cần thiết của việc tạm ngừng hoạt động kinh doanh.</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tạm ngừng hoạt động kinh doanh từ 05 ngày làm việc trở lên (trừ trường hợp tạm ngừng hoạt động do sự kiện bất khả kháng) của ngân hàng thương mại và chi nhánh ngân hàng nước ngoài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Điểm b Khoản 2 Điều 10 Thông tư số 50/2018/TT-NHNN ngày 31/12/2018, thời hạn giải quyết thủ tục chấp thuận tạm ngừng hoạt động kinh doanh từ 05 ngày làm việc trở lên (trừ trường hợp tạm ngừng hoạt động do sự kiện bất khả kháng) của ngân hàng thương mại và chi nhánh ngân hàng nước ngoài là  30 ngày làm việc kể từ ngày nhận đầy đủ hồ sơ hợp lệ.</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Hồ  sơ đề nghị chấp thuận tăng mức vốn được cấp của chi nhánh ngân hàng nước ngoài và sửa đổi, bổ sung Giấy phép đối với nội dung vốn được cấp của chi nhánh ngân hàng nước ngoài gồm những gì? </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Căn cứ Khoản 1 Điều 14 Thông tư số 50/2018/TT-NHNN ngày 31/12/2018, hồ  sơ đề nghị chấp thuận tăng mức vốn được cấp của chi nhánh ngân hàng nước ngoài và sửa đổi, bổ sung Giấy phép đối với nội dung vốn được cấp của chi nhánh ngân hàng nước ngoài gồm: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(i) Văn bản đề nghị, trong đó tối thiểu bao gồm các nội dung sau: (i) Mức vốn đã được cấp hiện tại và mức vốn được cấp dự kiến tăng; (ii) Sự cần thiết của việc tăng mức vốn được cấp; (iii) Thông tin về quỹ dự trữ bổ sung vốn được cấp, lợi nhuận để lại và các quỹ khác được xác định theo kết quả kiểm toán của kiểm toán độc lập; thông tin về số tiền từ quỹ dự trữ bổ sung vốn được cấp, lợi nhuận để lại và các quỹ khác được sử dụng để tăng vốn được cấp (trường hợp nguồn tăng vốn từ các quỹ dự trữ bổ sung vốn được cấp, lợi nhuận để lại và các quỹ khác); (iv) Số vốn dự kiến cấp bổ sung từ ngân hàng mẹ (trường hợp nguồn tăng vốn từ ngân hàng mẹ);</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(ii) Văn bản của ngân hàng mẹ thông qua việc tăng mức vốn được cấp của chi nhánh ngân hàng nước ngoài tại Việt Nam, trong đó tối thiểu phải có các nội dung sau: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Tổng mức vốn được cấp dự kiế</w:t>
            </w:r>
            <w:r>
              <w:rPr>
                <w:rFonts w:asciiTheme="majorHAnsi" w:eastAsia="Calibri" w:hAnsiTheme="majorHAnsi" w:cstheme="majorHAnsi"/>
              </w:rPr>
              <w:t xml:space="preserve">n tăng thêm;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 Các đợt dự kiến tăng mức vốn được cấp (nếu có);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xml:space="preserve">+ Nguồn tiền được sử dụng để tăng mức vốn được cấp; </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 Thời gian dự kiến hoàn thành việc tăng mức vốn được cấp.</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Thời hạn giải quyết thủ tục chấp thuận tăng mức vốn được cấp của chi nhánh ngân hàng nước ngoài và sửa đổi, bổ sung Giấy phép đối với nội dung vốn được cấp của chi nhánh ngân hàng nước ngoài là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4 Thông tư số 50/2018/TT-NHNN ngày 31/12/2018, thời hạn giải quyết thủ tục chấp thuận tăng mức vốn được cấp của chi nhánh ngân hàng nước ngoài và sửa đổi, bổ sung Giấy phép đối với nội dung vốn được cấp của chi nhánh ngân hàng nước ngoài được quy định như sau:</w:t>
            </w:r>
          </w:p>
          <w:p w:rsidR="00010AB7" w:rsidRPr="00117C38" w:rsidRDefault="00010AB7" w:rsidP="006D390F">
            <w:pPr>
              <w:jc w:val="both"/>
              <w:textAlignment w:val="baseline"/>
              <w:rPr>
                <w:rFonts w:asciiTheme="majorHAnsi" w:hAnsiTheme="majorHAnsi" w:cstheme="majorHAnsi"/>
                <w:sz w:val="24"/>
                <w:szCs w:val="24"/>
              </w:rPr>
            </w:pPr>
            <w:r w:rsidRPr="00117C38">
              <w:rPr>
                <w:rFonts w:asciiTheme="majorHAnsi" w:hAnsiTheme="majorHAnsi" w:cstheme="majorHAnsi"/>
                <w:sz w:val="24"/>
                <w:szCs w:val="24"/>
              </w:rPr>
              <w:t>(i) Trường hợp chi nhánh ngân hàng nước ngoài tăng mức vốn được cấp từ lợi nhuận để lại và các quỹ khác theo quy định: 40 ngày làm việc kể từ ngày nhận đủ hồ sơ hợp lệ.</w:t>
            </w:r>
          </w:p>
          <w:p w:rsidR="00010AB7" w:rsidRPr="00117C38" w:rsidRDefault="00010AB7" w:rsidP="006D390F">
            <w:pPr>
              <w:jc w:val="both"/>
              <w:textAlignment w:val="baseline"/>
              <w:rPr>
                <w:rFonts w:asciiTheme="majorHAnsi" w:hAnsiTheme="majorHAnsi" w:cstheme="majorHAnsi"/>
                <w:sz w:val="24"/>
                <w:szCs w:val="24"/>
              </w:rPr>
            </w:pPr>
            <w:r w:rsidRPr="00117C38">
              <w:rPr>
                <w:rFonts w:asciiTheme="majorHAnsi" w:hAnsiTheme="majorHAnsi" w:cstheme="majorHAnsi"/>
                <w:sz w:val="24"/>
                <w:szCs w:val="24"/>
              </w:rPr>
              <w:t>(ii) Trường hợp chi nhánh ngân hàng nước ngoài tăng mức vốn được cấp do ngân hàng mẹ cấp bổ sung:</w:t>
            </w:r>
          </w:p>
          <w:p w:rsidR="00010AB7" w:rsidRPr="00117C38" w:rsidRDefault="00010AB7" w:rsidP="006D390F">
            <w:pPr>
              <w:jc w:val="both"/>
              <w:textAlignment w:val="baseline"/>
              <w:rPr>
                <w:rFonts w:asciiTheme="majorHAnsi" w:hAnsiTheme="majorHAnsi" w:cstheme="majorHAnsi"/>
                <w:sz w:val="24"/>
                <w:szCs w:val="24"/>
              </w:rPr>
            </w:pPr>
            <w:r w:rsidRPr="00117C38">
              <w:rPr>
                <w:rFonts w:asciiTheme="majorHAnsi" w:hAnsiTheme="majorHAnsi" w:cstheme="majorHAnsi"/>
                <w:sz w:val="24"/>
                <w:szCs w:val="24"/>
              </w:rPr>
              <w:t>+ Đối với thủ tục chấp thuận đề nghị tăng mức vốn được cấp: 25 ngày làm việc kể từ ngày nhận đủ hồ sơ hợp lệ;</w:t>
            </w:r>
          </w:p>
          <w:p w:rsidR="00010AB7" w:rsidRPr="00117C38" w:rsidRDefault="00010AB7" w:rsidP="006D390F">
            <w:pPr>
              <w:jc w:val="both"/>
              <w:textAlignment w:val="baseline"/>
              <w:rPr>
                <w:rFonts w:asciiTheme="majorHAnsi" w:hAnsiTheme="majorHAnsi" w:cstheme="majorHAnsi"/>
                <w:sz w:val="24"/>
                <w:szCs w:val="24"/>
              </w:rPr>
            </w:pPr>
            <w:r w:rsidRPr="00117C38">
              <w:rPr>
                <w:rFonts w:asciiTheme="majorHAnsi" w:hAnsiTheme="majorHAnsi" w:cstheme="majorHAnsi"/>
                <w:sz w:val="24"/>
                <w:szCs w:val="24"/>
              </w:rPr>
              <w:t>+ Đối với thủ tục sửa Giấy phép: 15 ngày làm việc kể từ ngày nhận đầy đủ hồ sơ hợp lệ.</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Trình tự thực hiện thủ tục chấp thuận dự kiến nhân sự bổ nhiệm Tổng Giám đốc (Giám đốc) của chi nhánh ngân hàng nước ngoài như thế nào</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8 Thông tư số 22/2018/TT-NHNN ngày 5/9/2018 hướng dẫn về thủ tục, hồ sơ chấp thuận danh sách dự kiến nhân sự của ngân hàng thương mại, tổ chức tín dụng phi ngân hàng và chi nhánh ngân hàng nước ngoài Trình tự thực hiện thủ tục chấp thuận dự kiến nhân sự bổ nhiệm Tổng Giám đốc (Giám đốc) của chi nhánh ngân hàng nước ngoài như sau:</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  Chi nhánh ngân hàng nước ngoài lập 01 bộ hồ sơ theo quy định gửi Ngân hàng Nhà nước.</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 Trường hợp hồ sơ chưa đầy đủ, hợp lệ, trong thời hạn 07 ngày làm việc kể từ ngày nhận được hồ sơ, Ngân hàng Nhà nước (Cơ quan Thanh tra, giám sát ngân hàng) có văn bản yêu cầu chi nhánh ngân hàng nước ngoài bổ sung hồ sơ.</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(iii) Chi nhánh ngân hàng nước ngoài bổ sung, hoàn chỉnh hồ sơ theo yêu cầu của Ngân hàng Nhà nước trong thời hạn tối đa 45 ngày làm việc kể từ ngày Ngân hàng Nhà nước có văn bản yêu cầu bổ sung hồ sơ.</w:t>
            </w:r>
          </w:p>
          <w:p w:rsidR="00010AB7" w:rsidRPr="00117C38" w:rsidRDefault="00010AB7" w:rsidP="006D390F">
            <w:pPr>
              <w:pStyle w:val="NormalWeb"/>
              <w:spacing w:before="0" w:beforeAutospacing="0" w:after="0" w:afterAutospacing="0"/>
              <w:textAlignment w:val="baseline"/>
              <w:rPr>
                <w:rFonts w:asciiTheme="majorHAnsi" w:eastAsia="Calibri" w:hAnsiTheme="majorHAnsi" w:cstheme="majorHAnsi"/>
              </w:rPr>
            </w:pPr>
            <w:r w:rsidRPr="00117C38">
              <w:rPr>
                <w:rFonts w:asciiTheme="majorHAnsi" w:eastAsia="Calibri" w:hAnsiTheme="majorHAnsi" w:cstheme="majorHAnsi"/>
              </w:rPr>
              <w:t>(iv) Trong thời hạn 30 ngày làm việc kể từ ngày nhận đầy đủ hồ sơ, Ngân hàng Nhà nước có văn bản chấp thuận hoặc không chấp thuận dự kiến nhân sự bổ nhiệm Tổng Giám đốc (Giám đốc) chi nhánh ngân hàng nước ngoài (Trường hợp không chấp thuận, văn bản trả lời chi nhánh ngân hàng nước ngoài nêu rõ lý do).</w:t>
            </w:r>
          </w:p>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Văn bản của Ngân hàng Nhà nước chấp thuận danh sách dự kiến nhân sự của tổ chức tín dụng, chi nhánh ngân hàng nước ngoài có hiệu lực trong  bao lâu?</w:t>
            </w:r>
          </w:p>
        </w:tc>
        <w:tc>
          <w:tcPr>
            <w:tcW w:w="11907" w:type="dxa"/>
          </w:tcPr>
          <w:p w:rsidR="00010AB7" w:rsidRPr="00117C38" w:rsidRDefault="00010AB7" w:rsidP="006D390F">
            <w:pPr>
              <w:pStyle w:val="NormalWeb"/>
              <w:spacing w:before="0" w:beforeAutospacing="0" w:after="0" w:afterAutospacing="0"/>
              <w:jc w:val="both"/>
              <w:textAlignment w:val="baseline"/>
              <w:rPr>
                <w:rFonts w:asciiTheme="majorHAnsi" w:eastAsia="Calibri" w:hAnsiTheme="majorHAnsi" w:cstheme="majorHAnsi"/>
              </w:rPr>
            </w:pPr>
            <w:r w:rsidRPr="00117C38">
              <w:rPr>
                <w:rFonts w:asciiTheme="majorHAnsi" w:eastAsia="Calibri" w:hAnsiTheme="majorHAnsi" w:cstheme="majorHAnsi"/>
              </w:rPr>
              <w:t>Căn cứ Điều 5 Thông tư số 22/2018/TT-NHNN ngày 5/9/2018, văn bản của Ngân hàng Nhà nước chấp thuận danh sách dự kiến nhân sự của tổ chức tín dụng, chi nhánh ngân hàng nước ngoài có hiệu lực trong thời hạn 06 tháng kể từ ngày ký. Quá thời hạn này, việc bầu, bổ nhiệm nhân sự của tổ chức tín dụng, chi nhánh ngân hàng nước ngoài không được hoàn thành thì văn bản của Ngân hàng Nhà nước chấp thuận dự kiến nhân sự của tổ chức tín dụng, chi nhánh ngân hàng nước ngoài đương nhiên hết hiệu lực.</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Trường hợp ngân hàng thương mại, chi nhánh ngân hàng nước ngoài đủ điều kiện khai trương hoạt động, ngân hàng thương mại, chi nhánh ngân hàng nước ngoài cần phải làm thủ tục gì tiếp theo?</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Điều 8 Thông tư 40/2011/TT-NHNN ngày 15/12/2011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Vệt Nam: "Ngân hàng thương mại, chi nhánh ngân hàng nước ngoài được cấp Giấy phép gửi qua đường bưu điện hoặc nộp trực tiếp tại Ngân hàng Nhà nước chi nhánh tỉnh, thành phố nơi ngân hàng thương mại, chi nhánh ngân hàng nước ngoài đặt trụ sở chính văn bản thông báo về các điều kiện khai trương hoạt động ít nhất 15 ngày trước ngày dự kiến khai trương hoạt động".</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Thành phần hồ sơ khi tổ chức chính trị, tổ chức chính trị - xã hội, tổ chức phi chính phủ đề nghị cấp giấy chứng nhận đăng ký chương trình, dự án tài chính vi mô chưa hoạt động trên phạm vi 01 tỉnh thành phố trực thuộc Trung ương gồm những gì?</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điều 5, Quyết đinh số 20/2017/QĐ-TTg ngày 12/6/2017, Hồ sơ đăng ký chương trình, dự án tài chính vi mô bao gồm:</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1. Văn bản đăng ký chương trình, dự án tài chính vi mô theo quy định tại Mẫu số 01 ban hành kèm theo Quyết định 20/2017/QĐ-TTg.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2. Văn bản về việc thành lập, hoạt động của tổ chức chính trị, tổ chức chính trị - xã hội, tổ chức phi chính phủ.</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3. Văn bản giải trình về nguồn gốc vốn thực hiện chương trình, dự án tài chính vi mô.</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4. Cơ cấu tổ chức, quản lý điều hành, kiểm soát dự kiến của chương trình, dự án tài chính vi mô.</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5. Sơ yếu lý lịch người quản lý, điều hành dự kiến và hồ sơ chứng minh người quản lý, điều hành có đủ tiêu chuẩn theo quy định tại điểm c khoản 2 Điều 4 Quyết định 20.</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6. Dự thảo các quy định nội bộ theo quy định tại Điều 11 Quyết định 20/2017/QĐ-TTg.</w:t>
            </w:r>
          </w:p>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Bộ hồ sơ nộp trực tiếp tại Bộ phận một cửa hoặc qua đường bưu điện tới Ngân hàng Nhà nước chi nhánh tỉnh, thành phố.</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Hàng năm, tổ chức tín dụng, chi nhánh ngân hàng nước ngoài có phải gửi thông báo cho Ngân hàng Nhà nước về tổ chức kiểm toán được lựa chọn để kiểm toán độc lập không?</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Khoản 2 Điều 15 Thông tư số 39/2011/TT-NHNN ngày 15/12/2011 của Ngân hàng Nhà nước về Quy định về kiểm toán độc lập đối với tổ chức tín dụng, chi nhánh ngân hàng nước ngoài: “Trong thời hạn 30 ngày, kể từ ngày quyết định lựa chọn tổ chức kiểm toán độc lập, phải nộp trực tiếp hoặc gửi qua đường bưu điện văn bản thông báo về tổ chức kiểm toán độc lập được lựa chọn cho Ngân hàng Nhà nước theo quy định sau đây: a) Tổ chức tín dụng (trừ quỹ tín dụng nhân dân), chi nhánh ngân hàng nước ngoài gửi 01 bản cho Ngân hàng Nhà nước (Cơ quan Thanh tra, giám sát ngân hàng) và 01 bản cho Ngân hàng Nhà nước chi nhánh tỉnh, thành phố trực thuộc Trung ương (sau đây gọi là Ngân hàng Nhà nước tỉnh, thành phố) nơi tổ chức tín dụng đặt trụ sở chính; b) Quỹ tín dụng nhân dân có tổng tài sản từ 50 tỷ đồng trở lên gửi 01 bản cho Ngân hàng Nhà nước chi nhánh tỉnh, thành phố nơi quỹ tín dụng nhân dân đặt trụ sở chính.” Văn bản được nộp trực tiếp tại Bộ phận một cửa hoặc qua đường bưu điện tới Ngân hàng Nhà nước chi nhánh tỉnh, thành phố.</w:t>
            </w:r>
          </w:p>
        </w:tc>
      </w:tr>
      <w:tr w:rsidR="00010AB7" w:rsidRPr="00117C38" w:rsidTr="006C6E97">
        <w:tc>
          <w:tcPr>
            <w:tcW w:w="993" w:type="dxa"/>
          </w:tcPr>
          <w:p w:rsidR="00010AB7" w:rsidRPr="006C6E97" w:rsidRDefault="00010AB7" w:rsidP="006C6E97">
            <w:pPr>
              <w:pStyle w:val="ListParagraph"/>
              <w:numPr>
                <w:ilvl w:val="0"/>
                <w:numId w:val="1"/>
              </w:numPr>
              <w:tabs>
                <w:tab w:val="left" w:pos="1665"/>
              </w:tabs>
              <w:jc w:val="center"/>
              <w:rPr>
                <w:rFonts w:asciiTheme="majorHAnsi" w:hAnsiTheme="majorHAnsi" w:cstheme="majorHAnsi"/>
                <w:sz w:val="24"/>
                <w:szCs w:val="24"/>
              </w:rPr>
            </w:pPr>
          </w:p>
        </w:tc>
        <w:tc>
          <w:tcPr>
            <w:tcW w:w="212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Khi tiến hành trình tự thủ tục chấp thuận những thay đổi danh sách dự kiến bầu, bổ nhiệm nhân sự của QTDND, QTDND có cần phải hỏi ý kiến đại diện cấp ủy chính quyền địa phương về nhân sự dự kiến bầu, bổ nhiệm nhân sự trước khi gửi hồ sơ lên NHNN hay không?</w:t>
            </w:r>
          </w:p>
        </w:tc>
        <w:tc>
          <w:tcPr>
            <w:tcW w:w="11907" w:type="dxa"/>
          </w:tcPr>
          <w:p w:rsidR="00010AB7" w:rsidRPr="00117C38" w:rsidRDefault="00010AB7" w:rsidP="006D390F">
            <w:pPr>
              <w:jc w:val="both"/>
              <w:rPr>
                <w:rFonts w:asciiTheme="majorHAnsi" w:hAnsiTheme="majorHAnsi" w:cstheme="majorHAnsi"/>
                <w:sz w:val="24"/>
                <w:szCs w:val="24"/>
              </w:rPr>
            </w:pPr>
            <w:r w:rsidRPr="00117C38">
              <w:rPr>
                <w:rFonts w:asciiTheme="majorHAnsi" w:hAnsiTheme="majorHAnsi" w:cstheme="majorHAnsi"/>
                <w:sz w:val="24"/>
                <w:szCs w:val="24"/>
              </w:rPr>
              <w:t>Theo quy định tại điều 11 và  điều 15 thông tư số 05/2018/TT-NHNN ngày 12/3/2018 của Thống đốc NHNN, Quỹ tín dụng nhân dân gửi hồ sơ trình NHNN chấp thuận nhân sự dự kiến không cần văn bản hỏi ý kiến đại diện cấp ủy chính quyền địa phương nơi đặt trụ sở chính. Việc lấy ý kiến Ủy ban nhân dân cấp xã nơi quỹ tín dụng nhân dân đặt trụ sở chính sẽ được NHNN thực hiện sau khi QTDND gửi đầy đủ bộ hồ sơ đề nghị chấp thuận danh sách nhân sự dự kiến.</w:t>
            </w:r>
          </w:p>
          <w:p w:rsidR="00010AB7" w:rsidRPr="00117C38" w:rsidRDefault="00010AB7" w:rsidP="006D390F">
            <w:pPr>
              <w:jc w:val="both"/>
              <w:rPr>
                <w:rFonts w:asciiTheme="majorHAnsi" w:hAnsiTheme="majorHAnsi" w:cstheme="majorHAnsi"/>
                <w:sz w:val="24"/>
                <w:szCs w:val="24"/>
              </w:rPr>
            </w:pPr>
          </w:p>
        </w:tc>
      </w:tr>
    </w:tbl>
    <w:p w:rsidR="006C6E97" w:rsidRDefault="006C6E97"/>
    <w:sectPr w:rsidR="006C6E97" w:rsidSect="006C6E97">
      <w:footerReference w:type="default" r:id="rId82"/>
      <w:pgSz w:w="16840"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B78" w:rsidRDefault="000A6B78" w:rsidP="006C6E97">
      <w:r>
        <w:separator/>
      </w:r>
    </w:p>
  </w:endnote>
  <w:endnote w:type="continuationSeparator" w:id="1">
    <w:p w:rsidR="000A6B78" w:rsidRDefault="000A6B78" w:rsidP="006C6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501"/>
      <w:docPartObj>
        <w:docPartGallery w:val="Page Numbers (Bottom of Page)"/>
        <w:docPartUnique/>
      </w:docPartObj>
    </w:sdtPr>
    <w:sdtContent>
      <w:p w:rsidR="006C6E97" w:rsidRDefault="006C6E97">
        <w:pPr>
          <w:pStyle w:val="Footer"/>
          <w:jc w:val="center"/>
        </w:pPr>
        <w:fldSimple w:instr=" PAGE   \* MERGEFORMAT ">
          <w:r w:rsidR="000A6B78">
            <w:rPr>
              <w:noProof/>
            </w:rPr>
            <w:t>1</w:t>
          </w:r>
        </w:fldSimple>
      </w:p>
    </w:sdtContent>
  </w:sdt>
  <w:p w:rsidR="006C6E97" w:rsidRDefault="006C6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B78" w:rsidRDefault="000A6B78" w:rsidP="006C6E97">
      <w:r>
        <w:separator/>
      </w:r>
    </w:p>
  </w:footnote>
  <w:footnote w:type="continuationSeparator" w:id="1">
    <w:p w:rsidR="000A6B78" w:rsidRDefault="000A6B78" w:rsidP="006C6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65E9D"/>
    <w:multiLevelType w:val="hybridMultilevel"/>
    <w:tmpl w:val="F49A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savePreviewPicture/>
  <w:footnotePr>
    <w:footnote w:id="0"/>
    <w:footnote w:id="1"/>
  </w:footnotePr>
  <w:endnotePr>
    <w:endnote w:id="0"/>
    <w:endnote w:id="1"/>
  </w:endnotePr>
  <w:compat/>
  <w:rsids>
    <w:rsidRoot w:val="006C6E97"/>
    <w:rsid w:val="00010AB7"/>
    <w:rsid w:val="00012433"/>
    <w:rsid w:val="000A6B78"/>
    <w:rsid w:val="006A335B"/>
    <w:rsid w:val="006C6E97"/>
    <w:rsid w:val="008D0355"/>
    <w:rsid w:val="009A36CF"/>
    <w:rsid w:val="009D6AFE"/>
    <w:rsid w:val="00AE645D"/>
    <w:rsid w:val="00C4098C"/>
    <w:rsid w:val="00DA39DC"/>
    <w:rsid w:val="00DE606C"/>
    <w:rsid w:val="00E04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E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6C6E97"/>
    <w:pPr>
      <w:ind w:left="720"/>
      <w:contextualSpacing/>
    </w:pPr>
  </w:style>
  <w:style w:type="paragraph" w:styleId="Header">
    <w:name w:val="header"/>
    <w:basedOn w:val="Normal"/>
    <w:link w:val="HeaderChar"/>
    <w:uiPriority w:val="99"/>
    <w:semiHidden/>
    <w:unhideWhenUsed/>
    <w:rsid w:val="006C6E97"/>
    <w:pPr>
      <w:tabs>
        <w:tab w:val="center" w:pos="4680"/>
        <w:tab w:val="right" w:pos="9360"/>
      </w:tabs>
    </w:pPr>
  </w:style>
  <w:style w:type="character" w:customStyle="1" w:styleId="HeaderChar">
    <w:name w:val="Header Char"/>
    <w:basedOn w:val="DefaultParagraphFont"/>
    <w:link w:val="Header"/>
    <w:uiPriority w:val="99"/>
    <w:semiHidden/>
    <w:rsid w:val="006C6E97"/>
  </w:style>
  <w:style w:type="paragraph" w:styleId="Footer">
    <w:name w:val="footer"/>
    <w:basedOn w:val="Normal"/>
    <w:link w:val="FooterChar"/>
    <w:uiPriority w:val="99"/>
    <w:unhideWhenUsed/>
    <w:rsid w:val="006C6E97"/>
    <w:pPr>
      <w:tabs>
        <w:tab w:val="center" w:pos="4680"/>
        <w:tab w:val="right" w:pos="9360"/>
      </w:tabs>
    </w:pPr>
  </w:style>
  <w:style w:type="character" w:customStyle="1" w:styleId="FooterChar">
    <w:name w:val="Footer Char"/>
    <w:basedOn w:val="DefaultParagraphFont"/>
    <w:link w:val="Footer"/>
    <w:uiPriority w:val="99"/>
    <w:rsid w:val="006C6E97"/>
  </w:style>
  <w:style w:type="paragraph" w:styleId="BodyTextIndent">
    <w:name w:val="Body Text Indent"/>
    <w:basedOn w:val="Normal"/>
    <w:link w:val="BodyTextIndentChar"/>
    <w:rsid w:val="006C6E97"/>
    <w:pPr>
      <w:ind w:firstLine="720"/>
      <w:jc w:val="both"/>
    </w:pPr>
    <w:rPr>
      <w:rFonts w:ascii="VNI-Times" w:eastAsia="Times New Roman" w:hAnsi="VNI-Times" w:cs="Times New Roman"/>
      <w:sz w:val="26"/>
    </w:rPr>
  </w:style>
  <w:style w:type="character" w:customStyle="1" w:styleId="BodyTextIndentChar">
    <w:name w:val="Body Text Indent Char"/>
    <w:basedOn w:val="DefaultParagraphFont"/>
    <w:link w:val="BodyTextIndent"/>
    <w:rsid w:val="006C6E97"/>
    <w:rPr>
      <w:rFonts w:ascii="VNI-Times" w:eastAsia="Times New Roman" w:hAnsi="VNI-Times" w:cs="Times New Roman"/>
      <w:sz w:val="26"/>
    </w:rPr>
  </w:style>
  <w:style w:type="paragraph" w:styleId="NormalWeb">
    <w:name w:val="Normal (Web)"/>
    <w:basedOn w:val="Normal"/>
    <w:uiPriority w:val="99"/>
    <w:unhideWhenUsed/>
    <w:rsid w:val="006C6E9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18"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26" Type="http://schemas.openxmlformats.org/officeDocument/2006/relationships/hyperlink" Target="http://csdl.thutuchanhchinh.vn/tw/Pages/chi-tiet-thu-tuc-hanh-chinh.aspx?ItemID=577002&amp;Keyword=&amp;filter=1&amp;tthcLinhVuc=10685&amp;tthcDonVi=Ng%C3%A2n%20h%C3%A0ng%20Nh%C3%A0%20n%C6%B0%E1%BB%9Bc%20Vi%E1%BB%87t%20Nam" TargetMode="External"/><Relationship Id="rId39" Type="http://schemas.openxmlformats.org/officeDocument/2006/relationships/hyperlink" Target="http://vbpl.vn/TW/Pages/vbpq-thuoctinh.aspx?ItemID=118966" TargetMode="External"/><Relationship Id="rId21" Type="http://schemas.openxmlformats.org/officeDocument/2006/relationships/hyperlink" Target="http://vbpl.vn/TW/Pages/vbpq-thuoctinh.aspx?ItemID=133844" TargetMode="External"/><Relationship Id="rId34" Type="http://schemas.openxmlformats.org/officeDocument/2006/relationships/hyperlink" Target="http://vbpl.vn/TW/Pages/vbpq-thuoctinh.aspx?ItemID=118966" TargetMode="External"/><Relationship Id="rId42" Type="http://schemas.openxmlformats.org/officeDocument/2006/relationships/hyperlink" Target="http://vbpl.vn/TW/Pages/vbpq-thuoctinh.aspx?ItemID=86531" TargetMode="External"/><Relationship Id="rId47" Type="http://schemas.openxmlformats.org/officeDocument/2006/relationships/hyperlink" Target="http://vbpl.vn/TW/Pages/vbpq-thuoctinh.aspx?ItemID=127072" TargetMode="External"/><Relationship Id="rId50" Type="http://schemas.openxmlformats.org/officeDocument/2006/relationships/hyperlink" Target="http://vbpl.vn/TW/Pages/vbpq-thuoctinh.aspx?ItemID=127072" TargetMode="External"/><Relationship Id="rId55" Type="http://schemas.openxmlformats.org/officeDocument/2006/relationships/hyperlink" Target="http://vbpl.vn/TW/Pages/vbpq-thuoctinh.aspx?ItemID=127072" TargetMode="External"/><Relationship Id="rId63" Type="http://schemas.openxmlformats.org/officeDocument/2006/relationships/hyperlink" Target="http://vbpl.vn/TW/Pages/vbpq-thuoctinh.aspx?ItemID=128516" TargetMode="External"/><Relationship Id="rId68" Type="http://schemas.openxmlformats.org/officeDocument/2006/relationships/hyperlink" Target="http://vbpl.vn/TW/Pages/vbpq-thuoctinh.aspx?ItemID=128516" TargetMode="External"/><Relationship Id="rId76" Type="http://schemas.openxmlformats.org/officeDocument/2006/relationships/hyperlink" Target="http://vbpl.vn/TW/Pages/vbpq-thuoctinh.aspx?ItemID=128516" TargetMode="External"/><Relationship Id="rId84" Type="http://schemas.openxmlformats.org/officeDocument/2006/relationships/theme" Target="theme/theme1.xml"/><Relationship Id="rId7" Type="http://schemas.openxmlformats.org/officeDocument/2006/relationships/hyperlink" Target="http://csdl.thutuchanhchinh.vn/tw/Pages/chi-tiet-thu-tuc-hanh-chinh.aspx?ItemID=576733&amp;Keyword=&amp;filter=1&amp;tthcLinhVuc=10685&amp;tthcDonVi=Ng%C3%A2n%20h%C3%A0ng%20Nh%C3%A0%20n%C6%B0%E1%BB%9Bc%20Vi%E1%BB%87t%20Nam" TargetMode="External"/><Relationship Id="rId71" Type="http://schemas.openxmlformats.org/officeDocument/2006/relationships/hyperlink" Target="http://vbpl.vn/TW/Pages/vbpq-thuoctinh.aspx?ItemID=128516" TargetMode="External"/><Relationship Id="rId2" Type="http://schemas.openxmlformats.org/officeDocument/2006/relationships/styles" Target="styles.xml"/><Relationship Id="rId16"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29" Type="http://schemas.openxmlformats.org/officeDocument/2006/relationships/hyperlink" Target="http://vbpl.vn/TW/Pages/vbpq-thuoctinh.aspx?ItemID=133844" TargetMode="External"/><Relationship Id="rId11" Type="http://schemas.openxmlformats.org/officeDocument/2006/relationships/hyperlink" Target="http://vbpl.vn/TW/Pages/vbpq-thuoctinh.aspx?ItemID=133844" TargetMode="External"/><Relationship Id="rId24" Type="http://schemas.openxmlformats.org/officeDocument/2006/relationships/hyperlink" Target="http://csdl.thutuchanhchinh.vn/tw/Pages/chi-tiet-thu-tuc-hanh-chinh.aspx?ItemID=577013&amp;Keyword=&amp;filter=1&amp;tthcLinhVuc=10685&amp;tthcDonVi=Ng%C3%A2n%20h%C3%A0ng%20Nh%C3%A0%20n%C6%B0%E1%BB%9Bc%20Vi%E1%BB%87t%20Nam" TargetMode="External"/><Relationship Id="rId32" Type="http://schemas.openxmlformats.org/officeDocument/2006/relationships/hyperlink" Target="http://csdl.thutuchanhchinh.vn/tw/Pages/chi-tiet-thu-tuc-hanh-chinh.aspx?ItemID=576991&amp;Keyword=&amp;filter=1&amp;tthcLinhVuc=10685&amp;tthcDonVi=Ng%C3%A2n%20h%C3%A0ng%20Nh%C3%A0%20n%C6%B0%E1%BB%9Bc%20Vi%E1%BB%87t%20Nam" TargetMode="External"/><Relationship Id="rId37" Type="http://schemas.openxmlformats.org/officeDocument/2006/relationships/hyperlink" Target="http://vbpl.vn/TW/Pages/vbpq-thuoctinh.aspx?ItemID=118966" TargetMode="External"/><Relationship Id="rId40" Type="http://schemas.openxmlformats.org/officeDocument/2006/relationships/hyperlink" Target="http://csdl.thutuchanhchinh.vn/tw/Pages/chi-tiet-thu-tuc-hanh-chinh.aspx?ItemID=572771&amp;Keyword=&amp;filter=1&amp;tthcLinhVuc=10685&amp;tthcDonVi=Ng%C3%A2n%20h%C3%A0ng%20Nh%C3%A0%20n%C6%B0%E1%BB%9Bc%20Vi%E1%BB%87t%20Nam" TargetMode="External"/><Relationship Id="rId45" Type="http://schemas.openxmlformats.org/officeDocument/2006/relationships/hyperlink" Target="http://vbpl.vn/TW/Pages/vbpq-thuoctinh.aspx?ItemID=130871" TargetMode="External"/><Relationship Id="rId53" Type="http://schemas.openxmlformats.org/officeDocument/2006/relationships/hyperlink" Target="http://vbpl.vn/TW/Pages/vbpq-thuoctinh.aspx?ItemID=127072" TargetMode="External"/><Relationship Id="rId58" Type="http://schemas.openxmlformats.org/officeDocument/2006/relationships/hyperlink" Target="http://vbpl.vn/TW/Pages/vbpq-thuoctinh.aspx?ItemID=127072" TargetMode="External"/><Relationship Id="rId66" Type="http://schemas.openxmlformats.org/officeDocument/2006/relationships/hyperlink" Target="http://vbpl.vn/TW/Pages/vbpq-thuoctinh.aspx?ItemID=128516" TargetMode="External"/><Relationship Id="rId74" Type="http://schemas.openxmlformats.org/officeDocument/2006/relationships/hyperlink" Target="http://vbpl.vn/TW/Pages/vbpq-thuoctinh.aspx?ItemID=128516" TargetMode="External"/><Relationship Id="rId79" Type="http://schemas.openxmlformats.org/officeDocument/2006/relationships/hyperlink" Target="http://vbpl.vn/TW/Pages/vbpq-thuoctinh.aspx?ItemID=128516" TargetMode="External"/><Relationship Id="rId5" Type="http://schemas.openxmlformats.org/officeDocument/2006/relationships/footnotes" Target="footnotes.xml"/><Relationship Id="rId61" Type="http://schemas.openxmlformats.org/officeDocument/2006/relationships/hyperlink" Target="http://vbpl.vn/TW/Pages/vbpq-thuoctinh.aspx?ItemID=128516" TargetMode="External"/><Relationship Id="rId82" Type="http://schemas.openxmlformats.org/officeDocument/2006/relationships/footer" Target="footer1.xml"/><Relationship Id="rId10" Type="http://schemas.openxmlformats.org/officeDocument/2006/relationships/hyperlink" Target="http://csdl.thutuchanhchinh.vn/tw/Pages/chi-tiet-thu-tuc-hanh-chinh.aspx?ItemID=577022&amp;Keyword=&amp;filter=1&amp;tthcLinhVuc=10685&amp;tthcDonVi=Ng%C3%A2n%20h%C3%A0ng%20Nh%C3%A0%20n%C6%B0%E1%BB%9Bc%20Vi%E1%BB%87t%20Nam" TargetMode="External"/><Relationship Id="rId19" Type="http://schemas.openxmlformats.org/officeDocument/2006/relationships/hyperlink" Target="http://vbpl.vn/TW/Pages/vbpq-thuoctinh.aspx?ItemID=133844" TargetMode="External"/><Relationship Id="rId31" Type="http://schemas.openxmlformats.org/officeDocument/2006/relationships/hyperlink" Target="http://vbpl.vn/TW/Pages/vbpq-thuoctinh.aspx?ItemID=133844" TargetMode="External"/><Relationship Id="rId44" Type="http://schemas.openxmlformats.org/officeDocument/2006/relationships/hyperlink" Target="http://vbpl.vn/TW/Pages/vbpq-thuoctinh.aspx?ItemID=130871" TargetMode="External"/><Relationship Id="rId52" Type="http://schemas.openxmlformats.org/officeDocument/2006/relationships/hyperlink" Target="http://vbpl.vn/TW/Pages/vbpq-thuoctinh.aspx?ItemID=127072" TargetMode="External"/><Relationship Id="rId60" Type="http://schemas.openxmlformats.org/officeDocument/2006/relationships/hyperlink" Target="http://vbpl.vn/TW/Pages/vbpq-thuoctinh.aspx?ItemID=128516" TargetMode="External"/><Relationship Id="rId65" Type="http://schemas.openxmlformats.org/officeDocument/2006/relationships/hyperlink" Target="http://vbpl.vn/TW/Pages/vbpq-thuoctinh.aspx?ItemID=128516" TargetMode="External"/><Relationship Id="rId73" Type="http://schemas.openxmlformats.org/officeDocument/2006/relationships/hyperlink" Target="http://vbpl.vn/TW/Pages/vbpq-thuoctinh.aspx?ItemID=128516" TargetMode="External"/><Relationship Id="rId78" Type="http://schemas.openxmlformats.org/officeDocument/2006/relationships/hyperlink" Target="http://vbpl.vn/TW/Pages/vbpq-thuoctinh.aspx?ItemID=128516" TargetMode="External"/><Relationship Id="rId81" Type="http://schemas.openxmlformats.org/officeDocument/2006/relationships/hyperlink" Target="http://vbpl.vn/TW/Pages/vbpq-thuoctinh.aspx?ItemID=128516" TargetMode="External"/><Relationship Id="rId4" Type="http://schemas.openxmlformats.org/officeDocument/2006/relationships/webSettings" Target="webSettings.xml"/><Relationship Id="rId9" Type="http://schemas.openxmlformats.org/officeDocument/2006/relationships/hyperlink" Target="http://csdl.thutuchanhchinh.vn/tw/Pages/chi-tiet-thu-tuc-hanh-chinh.aspx?ItemID=576733&amp;Keyword=&amp;filter=1&amp;tthcLinhVuc=10685&amp;tthcDonVi=Ng%C3%A2n%20h%C3%A0ng%20Nh%C3%A0%20n%C6%B0%E1%BB%9Bc%20Vi%E1%BB%87t%20Nam" TargetMode="External"/><Relationship Id="rId14" Type="http://schemas.openxmlformats.org/officeDocument/2006/relationships/hyperlink" Target="http://vbpl.vn/TW/Pages/vbpq-thuoctinh.aspx?ItemID=133844" TargetMode="External"/><Relationship Id="rId22" Type="http://schemas.openxmlformats.org/officeDocument/2006/relationships/hyperlink" Target="http://csdl.thutuchanhchinh.vn/tw/Pages/chi-tiet-thu-tuc-hanh-chinh.aspx?ItemID=577013&amp;Keyword=&amp;filter=1&amp;tthcLinhVuc=10685&amp;tthcDonVi=Ng%C3%A2n%20h%C3%A0ng%20Nh%C3%A0%20n%C6%B0%E1%BB%9Bc%20Vi%E1%BB%87t%20Nam" TargetMode="External"/><Relationship Id="rId27" Type="http://schemas.openxmlformats.org/officeDocument/2006/relationships/hyperlink" Target="http://vbpl.vn/TW/Pages/vbpq-thuoctinh.aspx?ItemID=133844" TargetMode="External"/><Relationship Id="rId30" Type="http://schemas.openxmlformats.org/officeDocument/2006/relationships/hyperlink" Target="http://csdl.thutuchanhchinh.vn/tw/Pages/chi-tiet-thu-tuc-hanh-chinh.aspx?ItemID=576991&amp;Keyword=&amp;filter=1&amp;tthcLinhVuc=10685&amp;tthcDonVi=Ng%C3%A2n%20h%C3%A0ng%20Nh%C3%A0%20n%C6%B0%E1%BB%9Bc%20Vi%E1%BB%87t%20Nam" TargetMode="External"/><Relationship Id="rId35" Type="http://schemas.openxmlformats.org/officeDocument/2006/relationships/hyperlink" Target="http://csdl.thutuchanhchinh.vn/tw/Pages/chi-tiet-thu-tuc-hanh-chinh.aspx?ItemID=556127&amp;Keyword=&amp;filter=1&amp;tthcLinhVuc=10685&amp;tthcDonVi=Ng%C3%A2n%20h%C3%A0ng%20Nh%C3%A0%20n%C6%B0%E1%BB%9Bc%20Vi%E1%BB%87t%20Nam" TargetMode="External"/><Relationship Id="rId43" Type="http://schemas.openxmlformats.org/officeDocument/2006/relationships/hyperlink" Target="http://vbpl.vn/TW/Pages/vbpq-thuoctinh.aspx?ItemID=130871" TargetMode="External"/><Relationship Id="rId48" Type="http://schemas.openxmlformats.org/officeDocument/2006/relationships/hyperlink" Target="http://vbpl.vn/TW/Pages/vbpq-thuoctinh.aspx?ItemID=127072" TargetMode="External"/><Relationship Id="rId56" Type="http://schemas.openxmlformats.org/officeDocument/2006/relationships/hyperlink" Target="http://vbpl.vn/TW/Pages/vbpq-thuoctinh.aspx?ItemID=127072" TargetMode="External"/><Relationship Id="rId64" Type="http://schemas.openxmlformats.org/officeDocument/2006/relationships/hyperlink" Target="http://vbpl.vn/TW/Pages/vbpq-thuoctinh.aspx?ItemID=128516" TargetMode="External"/><Relationship Id="rId69" Type="http://schemas.openxmlformats.org/officeDocument/2006/relationships/hyperlink" Target="http://vbpl.vn/TW/Pages/vbpq-thuoctinh.aspx?ItemID=128516" TargetMode="External"/><Relationship Id="rId77" Type="http://schemas.openxmlformats.org/officeDocument/2006/relationships/hyperlink" Target="http://vbpl.vn/TW/Pages/vbpq-thuoctinh.aspx?ItemID=128516" TargetMode="External"/><Relationship Id="rId8" Type="http://schemas.openxmlformats.org/officeDocument/2006/relationships/hyperlink" Target="http://csdl.thutuchanhchinh.vn/tw/Pages/chi-tiet-thu-tuc-hanh-chinh.aspx?ItemID=576733&amp;Keyword=&amp;filter=1&amp;tthcLinhVuc=10685&amp;tthcDonVi=Ng%C3%A2n%20h%C3%A0ng%20Nh%C3%A0%20n%C6%B0%E1%BB%9Bc%20Vi%E1%BB%87t%20Nam" TargetMode="External"/><Relationship Id="rId51" Type="http://schemas.openxmlformats.org/officeDocument/2006/relationships/hyperlink" Target="http://vbpl.vn/TW/Pages/vbpq-thuoctinh.aspx?ItemID=127072" TargetMode="External"/><Relationship Id="rId72" Type="http://schemas.openxmlformats.org/officeDocument/2006/relationships/hyperlink" Target="http://vbpl.vn/TW/Pages/vbpq-thuoctinh.aspx?ItemID=128516" TargetMode="External"/><Relationship Id="rId80" Type="http://schemas.openxmlformats.org/officeDocument/2006/relationships/hyperlink" Target="http://vbpl.vn/TW/Pages/vbpq-thuoctinh.aspx?ItemID=128516" TargetMode="External"/><Relationship Id="rId3" Type="http://schemas.openxmlformats.org/officeDocument/2006/relationships/settings" Target="settings.xml"/><Relationship Id="rId12"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17" Type="http://schemas.openxmlformats.org/officeDocument/2006/relationships/hyperlink" Target="http://vbpl.vn/TW/Pages/vbpq-thuoctinh.aspx?ItemID=133844" TargetMode="External"/><Relationship Id="rId25" Type="http://schemas.openxmlformats.org/officeDocument/2006/relationships/hyperlink" Target="http://vbpl.vn/TW/Pages/vbpq-thuoctinh.aspx?ItemID=133844" TargetMode="External"/><Relationship Id="rId33" Type="http://schemas.openxmlformats.org/officeDocument/2006/relationships/hyperlink" Target="http://csdl.thutuchanhchinh.vn/tw/Pages/chi-tiet-thu-tuc-hanh-chinh.aspx?ItemID=572751&amp;Keyword=&amp;filter=1&amp;tthcLinhVuc=10685&amp;tthcDonVi=Ng%C3%A2n%20h%C3%A0ng%20Nh%C3%A0%20n%C6%B0%E1%BB%9Bc%20Vi%E1%BB%87t%20Nam" TargetMode="External"/><Relationship Id="rId38" Type="http://schemas.openxmlformats.org/officeDocument/2006/relationships/hyperlink" Target="http://csdl.thutuchanhchinh.vn/tw/Pages/chi-tiet-thu-tuc-hanh-chinh.aspx?ItemID=572771&amp;Keyword=&amp;filter=1&amp;tthcLinhVuc=10685&amp;tthcDonVi=Ng%C3%A2n%20h%C3%A0ng%20Nh%C3%A0%20n%C6%B0%E1%BB%9Bc%20Vi%E1%BB%87t%20Nam" TargetMode="External"/><Relationship Id="rId46" Type="http://schemas.openxmlformats.org/officeDocument/2006/relationships/hyperlink" Target="http://vbpl.vn/TW/Pages/vbpq-thuoctinh.aspx?ItemID=130871" TargetMode="External"/><Relationship Id="rId59" Type="http://schemas.openxmlformats.org/officeDocument/2006/relationships/hyperlink" Target="http://vbpl.vn/TW/Pages/vbpq-thuoctinh.aspx?ItemID=128516" TargetMode="External"/><Relationship Id="rId67" Type="http://schemas.openxmlformats.org/officeDocument/2006/relationships/hyperlink" Target="http://vbpl.vn/TW/Pages/vbpq-thuoctinh.aspx?ItemID=128516" TargetMode="External"/><Relationship Id="rId20"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41" Type="http://schemas.openxmlformats.org/officeDocument/2006/relationships/hyperlink" Target="http://csdl.thutuchanhchinh.vn/tw/Pages/chi-tiet-thu-tuc-hanh-chinh.aspx?ItemID=572771&amp;Keyword=&amp;filter=1&amp;tthcLinhVuc=10685&amp;tthcDonVi=Ng%C3%A2n%20h%C3%A0ng%20Nh%C3%A0%20n%C6%B0%E1%BB%9Bc%20Vi%E1%BB%87t%20Nam" TargetMode="External"/><Relationship Id="rId54" Type="http://schemas.openxmlformats.org/officeDocument/2006/relationships/hyperlink" Target="http://vbpl.vn/TW/Pages/vbpq-thuoctinh.aspx?ItemID=127072" TargetMode="External"/><Relationship Id="rId62" Type="http://schemas.openxmlformats.org/officeDocument/2006/relationships/hyperlink" Target="http://vbpl.vn/TW/Pages/vbpq-thuoctinh.aspx?ItemID=128516" TargetMode="External"/><Relationship Id="rId70" Type="http://schemas.openxmlformats.org/officeDocument/2006/relationships/hyperlink" Target="http://vbpl.vn/TW/Pages/vbpq-thuoctinh.aspx?ItemID=128516" TargetMode="External"/><Relationship Id="rId75" Type="http://schemas.openxmlformats.org/officeDocument/2006/relationships/hyperlink" Target="http://vbpl.vn/TW/Pages/vbpq-thuoctinh.aspx?ItemID=128516"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sdl.thutuchanhchinh.vn/tw/Pages/chi-tiet-thu-tuc-hanh-chinh.aspx?ItemID=577015&amp;Keyword=&amp;filter=1&amp;tthcLinhVuc=10685&amp;tthcDonVi=Ng%C3%A2n%20h%C3%A0ng%20Nh%C3%A0%20n%C6%B0%E1%BB%9Bc%20Vi%E1%BB%87t%20Nam" TargetMode="External"/><Relationship Id="rId23" Type="http://schemas.openxmlformats.org/officeDocument/2006/relationships/hyperlink" Target="http://vbpl.vn/TW/Pages/vbpq-thuoctinh.aspx?ItemID=133844" TargetMode="External"/><Relationship Id="rId28" Type="http://schemas.openxmlformats.org/officeDocument/2006/relationships/hyperlink" Target="http://csdl.thutuchanhchinh.vn/tw/Pages/chi-tiet-thu-tuc-hanh-chinh.aspx?ItemID=576991&amp;Keyword=&amp;filter=1&amp;tthcLinhVuc=10685&amp;tthcDonVi=Ng%C3%A2n%20h%C3%A0ng%20Nh%C3%A0%20n%C6%B0%E1%BB%9Bc%20Vi%E1%BB%87t%20Nam" TargetMode="External"/><Relationship Id="rId36" Type="http://schemas.openxmlformats.org/officeDocument/2006/relationships/hyperlink" Target="http://csdl.thutuchanhchinh.vn/tw/Pages/chi-tiet-thu-tuc-hanh-chinh.aspx?ItemID=572779&amp;Keyword=&amp;filter=1&amp;tthcLinhVuc=10685&amp;tthcDonVi=Ng%C3%A2n%20h%C3%A0ng%20Nh%C3%A0%20n%C6%B0%E1%BB%9Bc%20Vi%E1%BB%87t%20Nam" TargetMode="External"/><Relationship Id="rId49" Type="http://schemas.openxmlformats.org/officeDocument/2006/relationships/hyperlink" Target="http://vbpl.vn/TW/Pages/vbpq-thuoctinh.aspx?ItemID=127072" TargetMode="External"/><Relationship Id="rId57" Type="http://schemas.openxmlformats.org/officeDocument/2006/relationships/hyperlink" Target="http://vbpl.vn/TW/Pages/vbpq-thuoctinh.aspx?ItemID=127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89</Pages>
  <Words>30614</Words>
  <Characters>174503</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4</cp:revision>
  <dcterms:created xsi:type="dcterms:W3CDTF">2019-08-20T07:42:00Z</dcterms:created>
  <dcterms:modified xsi:type="dcterms:W3CDTF">2019-08-20T09:46:00Z</dcterms:modified>
</cp:coreProperties>
</file>