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72687" w:rsidRPr="00E27540" w:rsidRDefault="00372687" w:rsidP="00131C55">
      <w:pPr>
        <w:pStyle w:val="ListParagraph"/>
        <w:suppressAutoHyphens/>
        <w:spacing w:after="0" w:line="240" w:lineRule="auto"/>
        <w:ind w:left="0" w:firstLine="720"/>
        <w:contextualSpacing w:val="0"/>
        <w:jc w:val="center"/>
        <w:rPr>
          <w:rFonts w:ascii="Times New Roman" w:hAnsi="Times New Roman"/>
          <w:b/>
          <w:color w:val="000000"/>
          <w:sz w:val="28"/>
          <w:szCs w:val="28"/>
        </w:rPr>
      </w:pPr>
      <w:bookmarkStart w:id="0" w:name="_Toc269212293"/>
      <w:r w:rsidRPr="00E27540">
        <w:rPr>
          <w:rFonts w:ascii="Times New Roman" w:hAnsi="Times New Roman"/>
          <w:b/>
          <w:color w:val="000000"/>
          <w:sz w:val="28"/>
          <w:szCs w:val="28"/>
        </w:rPr>
        <w:t>Phụ lục</w:t>
      </w:r>
      <w:r w:rsidR="00242465" w:rsidRPr="00E27540">
        <w:rPr>
          <w:rFonts w:ascii="Times New Roman" w:hAnsi="Times New Roman"/>
          <w:b/>
          <w:color w:val="000000"/>
          <w:sz w:val="28"/>
          <w:szCs w:val="28"/>
        </w:rPr>
        <w:t xml:space="preserve"> 0</w:t>
      </w:r>
      <w:r w:rsidR="00131C55" w:rsidRPr="00E27540">
        <w:rPr>
          <w:rFonts w:ascii="Times New Roman" w:hAnsi="Times New Roman"/>
          <w:b/>
          <w:color w:val="000000"/>
          <w:sz w:val="28"/>
          <w:szCs w:val="28"/>
        </w:rPr>
        <w:t>5</w:t>
      </w:r>
    </w:p>
    <w:p w:rsidR="00372687" w:rsidRPr="00E27540" w:rsidRDefault="00372687" w:rsidP="00131C55">
      <w:pPr>
        <w:pStyle w:val="ListParagraph"/>
        <w:suppressAutoHyphens/>
        <w:spacing w:after="0" w:line="240" w:lineRule="auto"/>
        <w:ind w:left="0" w:firstLine="720"/>
        <w:contextualSpacing w:val="0"/>
        <w:jc w:val="center"/>
        <w:rPr>
          <w:rFonts w:ascii="Times New Roman" w:hAnsi="Times New Roman"/>
          <w:b/>
          <w:color w:val="000000"/>
          <w:sz w:val="28"/>
          <w:szCs w:val="28"/>
        </w:rPr>
      </w:pPr>
      <w:r w:rsidRPr="00E27540">
        <w:rPr>
          <w:rFonts w:ascii="Times New Roman" w:hAnsi="Times New Roman"/>
          <w:b/>
          <w:color w:val="000000"/>
          <w:sz w:val="28"/>
          <w:szCs w:val="28"/>
        </w:rPr>
        <w:t xml:space="preserve">BẢNG MÃ, DANH MỤC TỪ ĐIỂN SỬ DỤNG TRONG BÁO CÁO VỀ </w:t>
      </w:r>
      <w:r w:rsidR="008E7FCB" w:rsidRPr="00E27540">
        <w:rPr>
          <w:rFonts w:ascii="Times New Roman" w:hAnsi="Times New Roman"/>
          <w:b/>
          <w:color w:val="000000"/>
          <w:sz w:val="28"/>
          <w:szCs w:val="28"/>
        </w:rPr>
        <w:t>PHÒNG CHỐNG RỬA TIỀN</w:t>
      </w:r>
      <w:r w:rsidRPr="00E27540">
        <w:rPr>
          <w:rFonts w:ascii="Times New Roman" w:hAnsi="Times New Roman"/>
          <w:b/>
          <w:color w:val="000000"/>
          <w:sz w:val="28"/>
          <w:szCs w:val="28"/>
        </w:rPr>
        <w:t xml:space="preserve"> BẰNG HÌNH THỨC ĐIỆN TỬ</w:t>
      </w:r>
    </w:p>
    <w:p w:rsidR="00372687" w:rsidRPr="00E27540" w:rsidRDefault="00372687" w:rsidP="00372687">
      <w:pPr>
        <w:pStyle w:val="ListParagraph"/>
        <w:suppressAutoHyphens/>
        <w:spacing w:before="60" w:after="60" w:line="360" w:lineRule="exact"/>
        <w:ind w:left="0" w:firstLine="720"/>
        <w:contextualSpacing w:val="0"/>
        <w:jc w:val="center"/>
        <w:rPr>
          <w:rFonts w:ascii="Times New Roman" w:hAnsi="Times New Roman"/>
          <w:b/>
          <w:color w:val="000000"/>
          <w:sz w:val="28"/>
          <w:szCs w:val="28"/>
        </w:rPr>
      </w:pPr>
    </w:p>
    <w:bookmarkEnd w:id="0"/>
    <w:p w:rsidR="00372687" w:rsidRPr="00E27540" w:rsidRDefault="008E0F22" w:rsidP="00372687">
      <w:pPr>
        <w:pStyle w:val="ListParagraph"/>
        <w:suppressAutoHyphens/>
        <w:spacing w:before="60" w:after="60" w:line="360" w:lineRule="exact"/>
        <w:ind w:left="0" w:firstLine="720"/>
        <w:contextualSpacing w:val="0"/>
        <w:rPr>
          <w:rFonts w:ascii="Times New Roman" w:hAnsi="Times New Roman"/>
          <w:b/>
          <w:color w:val="000000"/>
          <w:sz w:val="28"/>
          <w:szCs w:val="28"/>
        </w:rPr>
      </w:pPr>
      <w:r w:rsidRPr="00E27540">
        <w:rPr>
          <w:rFonts w:ascii="Times New Roman" w:hAnsi="Times New Roman"/>
          <w:b/>
          <w:color w:val="000000"/>
          <w:sz w:val="28"/>
          <w:szCs w:val="28"/>
        </w:rPr>
        <w:t>1</w:t>
      </w:r>
      <w:r w:rsidR="00372687" w:rsidRPr="00E27540">
        <w:rPr>
          <w:rFonts w:ascii="Times New Roman" w:hAnsi="Times New Roman"/>
          <w:b/>
          <w:color w:val="000000"/>
          <w:sz w:val="28"/>
          <w:szCs w:val="28"/>
        </w:rPr>
        <w:t xml:space="preserve">. Loại tài khoản </w:t>
      </w:r>
    </w:p>
    <w:p w:rsidR="00372687" w:rsidRPr="00E27540" w:rsidRDefault="00372687" w:rsidP="00372687">
      <w:pPr>
        <w:pStyle w:val="ListParagraph"/>
        <w:suppressAutoHyphens/>
        <w:spacing w:before="60" w:after="60" w:line="360" w:lineRule="exact"/>
        <w:ind w:left="0" w:firstLine="720"/>
        <w:contextualSpacing w:val="0"/>
        <w:rPr>
          <w:rFonts w:ascii="Times New Roman" w:hAnsi="Times New Roman"/>
          <w:color w:val="000000"/>
          <w:sz w:val="28"/>
          <w:szCs w:val="28"/>
        </w:rPr>
      </w:pPr>
      <w:r w:rsidRPr="00E27540">
        <w:rPr>
          <w:rFonts w:ascii="Times New Roman" w:hAnsi="Times New Roman"/>
          <w:color w:val="000000"/>
          <w:sz w:val="28"/>
          <w:szCs w:val="28"/>
        </w:rPr>
        <w:t>Bảng danh mục dưới đây thể hiện loại tài khoản được sử dụng trong hệ thống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1785"/>
        <w:gridCol w:w="6869"/>
      </w:tblGrid>
      <w:tr w:rsidR="00372687" w:rsidRPr="00E27540" w:rsidTr="00584744">
        <w:tc>
          <w:tcPr>
            <w:tcW w:w="746" w:type="dxa"/>
            <w:shd w:val="pct20" w:color="auto" w:fill="auto"/>
            <w:vAlign w:val="center"/>
          </w:tcPr>
          <w:p w:rsidR="00372687" w:rsidRPr="00E27540" w:rsidRDefault="00372687" w:rsidP="00584744">
            <w:pPr>
              <w:pStyle w:val="BodyText"/>
              <w:spacing w:line="360" w:lineRule="exact"/>
              <w:jc w:val="center"/>
              <w:rPr>
                <w:rFonts w:ascii="Times New Roman" w:hAnsi="Times New Roman"/>
                <w:b/>
                <w:sz w:val="28"/>
                <w:szCs w:val="28"/>
              </w:rPr>
            </w:pPr>
            <w:r w:rsidRPr="00E27540">
              <w:rPr>
                <w:rFonts w:ascii="Times New Roman" w:hAnsi="Times New Roman"/>
                <w:b/>
                <w:sz w:val="28"/>
                <w:szCs w:val="28"/>
              </w:rPr>
              <w:t>STT</w:t>
            </w:r>
          </w:p>
        </w:tc>
        <w:tc>
          <w:tcPr>
            <w:tcW w:w="1806" w:type="dxa"/>
            <w:shd w:val="pct20" w:color="auto" w:fill="auto"/>
            <w:vAlign w:val="center"/>
          </w:tcPr>
          <w:p w:rsidR="00372687" w:rsidRPr="00E27540" w:rsidRDefault="00372687" w:rsidP="00584744">
            <w:pPr>
              <w:pStyle w:val="BodyText"/>
              <w:spacing w:line="360" w:lineRule="exact"/>
              <w:jc w:val="center"/>
              <w:rPr>
                <w:rFonts w:ascii="Times New Roman" w:hAnsi="Times New Roman"/>
                <w:b/>
                <w:sz w:val="28"/>
                <w:szCs w:val="28"/>
              </w:rPr>
            </w:pPr>
            <w:r w:rsidRPr="00E27540">
              <w:rPr>
                <w:rFonts w:ascii="Times New Roman" w:hAnsi="Times New Roman"/>
                <w:b/>
                <w:sz w:val="28"/>
                <w:szCs w:val="28"/>
              </w:rPr>
              <w:t>Mã loại tài khoản</w:t>
            </w:r>
          </w:p>
        </w:tc>
        <w:tc>
          <w:tcPr>
            <w:tcW w:w="7095" w:type="dxa"/>
            <w:shd w:val="pct20" w:color="auto" w:fill="auto"/>
            <w:vAlign w:val="center"/>
          </w:tcPr>
          <w:p w:rsidR="00372687" w:rsidRPr="00E27540" w:rsidRDefault="00372687" w:rsidP="00584744">
            <w:pPr>
              <w:pStyle w:val="BodyText"/>
              <w:spacing w:line="360" w:lineRule="exact"/>
              <w:jc w:val="center"/>
              <w:rPr>
                <w:rFonts w:ascii="Times New Roman" w:hAnsi="Times New Roman"/>
                <w:b/>
                <w:sz w:val="28"/>
                <w:szCs w:val="28"/>
              </w:rPr>
            </w:pPr>
            <w:r w:rsidRPr="00E27540">
              <w:rPr>
                <w:rFonts w:ascii="Times New Roman" w:eastAsia="Times New Roman" w:hAnsi="Times New Roman"/>
                <w:b/>
                <w:bCs/>
                <w:sz w:val="28"/>
                <w:szCs w:val="28"/>
                <w:lang w:eastAsia="en-US"/>
              </w:rPr>
              <w:t>Mô tả</w:t>
            </w:r>
          </w:p>
        </w:tc>
      </w:tr>
      <w:tr w:rsidR="00372687" w:rsidRPr="00E27540" w:rsidTr="00584744">
        <w:tc>
          <w:tcPr>
            <w:tcW w:w="746" w:type="dxa"/>
            <w:vAlign w:val="center"/>
          </w:tcPr>
          <w:p w:rsidR="00372687" w:rsidRPr="00E27540" w:rsidRDefault="00372687" w:rsidP="00584744">
            <w:pPr>
              <w:pStyle w:val="BodyText"/>
              <w:spacing w:line="360" w:lineRule="exact"/>
              <w:jc w:val="center"/>
              <w:rPr>
                <w:rFonts w:ascii="Times New Roman" w:hAnsi="Times New Roman"/>
                <w:sz w:val="28"/>
                <w:szCs w:val="28"/>
              </w:rPr>
            </w:pPr>
            <w:r w:rsidRPr="00E27540">
              <w:rPr>
                <w:rFonts w:ascii="Times New Roman" w:hAnsi="Times New Roman"/>
                <w:sz w:val="28"/>
                <w:szCs w:val="28"/>
              </w:rPr>
              <w:t>1</w:t>
            </w:r>
          </w:p>
        </w:tc>
        <w:tc>
          <w:tcPr>
            <w:tcW w:w="1806" w:type="dxa"/>
            <w:vAlign w:val="center"/>
          </w:tcPr>
          <w:p w:rsidR="00372687" w:rsidRPr="00E27540" w:rsidRDefault="00372687" w:rsidP="00584744">
            <w:pPr>
              <w:pStyle w:val="TableContents"/>
              <w:snapToGrid w:val="0"/>
              <w:spacing w:before="60" w:after="60" w:line="360" w:lineRule="exact"/>
              <w:ind w:left="0"/>
              <w:jc w:val="left"/>
              <w:rPr>
                <w:rFonts w:ascii="Times New Roman" w:hAnsi="Times New Roman"/>
                <w:bCs/>
                <w:color w:val="000000"/>
                <w:sz w:val="28"/>
                <w:szCs w:val="28"/>
              </w:rPr>
            </w:pPr>
            <w:r w:rsidRPr="00E27540">
              <w:rPr>
                <w:rFonts w:ascii="Times New Roman" w:hAnsi="Times New Roman"/>
                <w:bCs/>
                <w:color w:val="000000"/>
                <w:sz w:val="28"/>
                <w:szCs w:val="28"/>
              </w:rPr>
              <w:t>UNKNO</w:t>
            </w:r>
          </w:p>
        </w:tc>
        <w:tc>
          <w:tcPr>
            <w:tcW w:w="7095" w:type="dxa"/>
            <w:vAlign w:val="center"/>
          </w:tcPr>
          <w:p w:rsidR="00372687" w:rsidRPr="00E27540" w:rsidRDefault="00372687" w:rsidP="00584744">
            <w:pPr>
              <w:pStyle w:val="TableContents"/>
              <w:snapToGrid w:val="0"/>
              <w:spacing w:before="60" w:after="60" w:line="360" w:lineRule="exact"/>
              <w:ind w:left="0"/>
              <w:jc w:val="left"/>
              <w:rPr>
                <w:rFonts w:ascii="Times New Roman" w:hAnsi="Times New Roman"/>
                <w:bCs/>
                <w:color w:val="000000"/>
                <w:sz w:val="28"/>
                <w:szCs w:val="28"/>
              </w:rPr>
            </w:pPr>
            <w:r w:rsidRPr="00E27540">
              <w:rPr>
                <w:rFonts w:ascii="Times New Roman" w:hAnsi="Times New Roman"/>
                <w:bCs/>
                <w:color w:val="000000"/>
                <w:sz w:val="28"/>
                <w:szCs w:val="28"/>
              </w:rPr>
              <w:t>Khác hoặc không xác định</w:t>
            </w:r>
          </w:p>
        </w:tc>
      </w:tr>
      <w:tr w:rsidR="00372687" w:rsidRPr="00E27540" w:rsidTr="00584744">
        <w:tc>
          <w:tcPr>
            <w:tcW w:w="746"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BodyText"/>
              <w:spacing w:line="360" w:lineRule="exact"/>
              <w:jc w:val="center"/>
              <w:rPr>
                <w:rFonts w:ascii="Times New Roman" w:hAnsi="Times New Roman"/>
                <w:sz w:val="28"/>
                <w:szCs w:val="28"/>
              </w:rPr>
            </w:pPr>
            <w:r w:rsidRPr="00E27540">
              <w:rPr>
                <w:rFonts w:ascii="Times New Roman" w:hAnsi="Times New Roman"/>
                <w:sz w:val="28"/>
                <w:szCs w:val="28"/>
              </w:rPr>
              <w:t>2</w:t>
            </w:r>
          </w:p>
        </w:tc>
        <w:tc>
          <w:tcPr>
            <w:tcW w:w="1806"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TableContents"/>
              <w:snapToGrid w:val="0"/>
              <w:spacing w:before="60" w:after="60" w:line="360" w:lineRule="exact"/>
              <w:ind w:left="0"/>
              <w:jc w:val="left"/>
              <w:rPr>
                <w:rFonts w:ascii="Times New Roman" w:hAnsi="Times New Roman"/>
                <w:bCs/>
                <w:color w:val="000000"/>
                <w:sz w:val="28"/>
                <w:szCs w:val="28"/>
              </w:rPr>
            </w:pPr>
            <w:r w:rsidRPr="00E27540">
              <w:rPr>
                <w:rFonts w:ascii="Times New Roman" w:hAnsi="Times New Roman"/>
                <w:bCs/>
                <w:color w:val="000000"/>
                <w:sz w:val="28"/>
                <w:szCs w:val="28"/>
              </w:rPr>
              <w:t>CHECK</w:t>
            </w:r>
          </w:p>
        </w:tc>
        <w:tc>
          <w:tcPr>
            <w:tcW w:w="7095"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TableContents"/>
              <w:snapToGrid w:val="0"/>
              <w:spacing w:before="60" w:after="60" w:line="360" w:lineRule="exact"/>
              <w:ind w:left="0"/>
              <w:jc w:val="left"/>
              <w:rPr>
                <w:rFonts w:ascii="Times New Roman" w:hAnsi="Times New Roman"/>
                <w:bCs/>
                <w:color w:val="000000"/>
                <w:sz w:val="28"/>
                <w:szCs w:val="28"/>
              </w:rPr>
            </w:pPr>
            <w:r w:rsidRPr="00E27540">
              <w:rPr>
                <w:rFonts w:ascii="Times New Roman" w:hAnsi="Times New Roman"/>
                <w:bCs/>
                <w:color w:val="000000"/>
                <w:sz w:val="28"/>
                <w:szCs w:val="28"/>
              </w:rPr>
              <w:t>Tài khoản séc</w:t>
            </w:r>
          </w:p>
        </w:tc>
      </w:tr>
      <w:tr w:rsidR="00372687" w:rsidRPr="00E27540" w:rsidTr="00584744">
        <w:tc>
          <w:tcPr>
            <w:tcW w:w="746"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BodyText"/>
              <w:spacing w:line="360" w:lineRule="exact"/>
              <w:jc w:val="center"/>
              <w:rPr>
                <w:rFonts w:ascii="Times New Roman" w:hAnsi="Times New Roman"/>
                <w:sz w:val="28"/>
                <w:szCs w:val="28"/>
              </w:rPr>
            </w:pPr>
            <w:r w:rsidRPr="00E27540">
              <w:rPr>
                <w:rFonts w:ascii="Times New Roman" w:hAnsi="Times New Roman"/>
                <w:sz w:val="28"/>
                <w:szCs w:val="28"/>
              </w:rPr>
              <w:t>3</w:t>
            </w:r>
          </w:p>
        </w:tc>
        <w:tc>
          <w:tcPr>
            <w:tcW w:w="1806"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TableContents"/>
              <w:snapToGrid w:val="0"/>
              <w:spacing w:before="60" w:after="60" w:line="360" w:lineRule="exact"/>
              <w:ind w:left="0"/>
              <w:jc w:val="left"/>
              <w:rPr>
                <w:rFonts w:ascii="Times New Roman" w:hAnsi="Times New Roman"/>
                <w:bCs/>
                <w:color w:val="000000"/>
                <w:sz w:val="28"/>
                <w:szCs w:val="28"/>
              </w:rPr>
            </w:pPr>
            <w:r w:rsidRPr="00E27540">
              <w:rPr>
                <w:rFonts w:ascii="Times New Roman" w:hAnsi="Times New Roman"/>
                <w:bCs/>
                <w:color w:val="000000"/>
                <w:sz w:val="28"/>
                <w:szCs w:val="28"/>
              </w:rPr>
              <w:t>CURRE</w:t>
            </w:r>
          </w:p>
        </w:tc>
        <w:tc>
          <w:tcPr>
            <w:tcW w:w="7095"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TableContents"/>
              <w:snapToGrid w:val="0"/>
              <w:spacing w:before="60" w:after="60" w:line="360" w:lineRule="exact"/>
              <w:ind w:left="0"/>
              <w:jc w:val="left"/>
              <w:rPr>
                <w:rFonts w:ascii="Times New Roman" w:hAnsi="Times New Roman"/>
                <w:bCs/>
                <w:color w:val="000000"/>
                <w:sz w:val="28"/>
                <w:szCs w:val="28"/>
              </w:rPr>
            </w:pPr>
            <w:r w:rsidRPr="00E27540">
              <w:rPr>
                <w:rFonts w:ascii="Times New Roman" w:hAnsi="Times New Roman"/>
                <w:bCs/>
                <w:color w:val="000000"/>
                <w:sz w:val="28"/>
                <w:szCs w:val="28"/>
              </w:rPr>
              <w:t>Tài khoản thanh toán</w:t>
            </w:r>
          </w:p>
        </w:tc>
      </w:tr>
      <w:tr w:rsidR="00372687" w:rsidRPr="00E27540" w:rsidTr="00584744">
        <w:tc>
          <w:tcPr>
            <w:tcW w:w="746"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BodyText"/>
              <w:spacing w:line="360" w:lineRule="exact"/>
              <w:jc w:val="center"/>
              <w:rPr>
                <w:rFonts w:ascii="Times New Roman" w:hAnsi="Times New Roman"/>
                <w:sz w:val="28"/>
                <w:szCs w:val="28"/>
              </w:rPr>
            </w:pPr>
            <w:r w:rsidRPr="00E27540">
              <w:rPr>
                <w:rFonts w:ascii="Times New Roman" w:hAnsi="Times New Roman"/>
                <w:sz w:val="28"/>
                <w:szCs w:val="28"/>
              </w:rPr>
              <w:t>4</w:t>
            </w:r>
          </w:p>
        </w:tc>
        <w:tc>
          <w:tcPr>
            <w:tcW w:w="1806"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TableContents"/>
              <w:snapToGrid w:val="0"/>
              <w:spacing w:before="60" w:after="60" w:line="360" w:lineRule="exact"/>
              <w:ind w:left="0"/>
              <w:jc w:val="left"/>
              <w:rPr>
                <w:rFonts w:ascii="Times New Roman" w:hAnsi="Times New Roman"/>
                <w:bCs/>
                <w:color w:val="000000"/>
                <w:sz w:val="28"/>
                <w:szCs w:val="28"/>
              </w:rPr>
            </w:pPr>
            <w:r w:rsidRPr="00E27540">
              <w:rPr>
                <w:rFonts w:ascii="Times New Roman" w:hAnsi="Times New Roman"/>
                <w:bCs/>
                <w:color w:val="000000"/>
                <w:sz w:val="28"/>
                <w:szCs w:val="28"/>
              </w:rPr>
              <w:t>SAVIN</w:t>
            </w:r>
          </w:p>
        </w:tc>
        <w:tc>
          <w:tcPr>
            <w:tcW w:w="7095"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TableContents"/>
              <w:snapToGrid w:val="0"/>
              <w:spacing w:before="60" w:after="60" w:line="360" w:lineRule="exact"/>
              <w:ind w:left="0"/>
              <w:jc w:val="left"/>
              <w:rPr>
                <w:rFonts w:ascii="Times New Roman" w:hAnsi="Times New Roman"/>
                <w:bCs/>
                <w:color w:val="000000"/>
                <w:sz w:val="28"/>
                <w:szCs w:val="28"/>
              </w:rPr>
            </w:pPr>
            <w:r w:rsidRPr="00E27540">
              <w:rPr>
                <w:rFonts w:ascii="Times New Roman" w:hAnsi="Times New Roman"/>
                <w:bCs/>
                <w:color w:val="000000"/>
                <w:sz w:val="28"/>
                <w:szCs w:val="28"/>
              </w:rPr>
              <w:t>Tài khoản tiết kiệm</w:t>
            </w:r>
          </w:p>
        </w:tc>
      </w:tr>
      <w:tr w:rsidR="00372687" w:rsidRPr="00E27540" w:rsidTr="00584744">
        <w:tc>
          <w:tcPr>
            <w:tcW w:w="746"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BodyText"/>
              <w:spacing w:line="360" w:lineRule="exact"/>
              <w:jc w:val="center"/>
              <w:rPr>
                <w:rFonts w:ascii="Times New Roman" w:hAnsi="Times New Roman"/>
                <w:sz w:val="28"/>
                <w:szCs w:val="28"/>
              </w:rPr>
            </w:pPr>
            <w:r w:rsidRPr="00E27540">
              <w:rPr>
                <w:rFonts w:ascii="Times New Roman" w:hAnsi="Times New Roman"/>
                <w:sz w:val="28"/>
                <w:szCs w:val="28"/>
              </w:rPr>
              <w:t>5</w:t>
            </w:r>
          </w:p>
        </w:tc>
        <w:tc>
          <w:tcPr>
            <w:tcW w:w="1806"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TableContents"/>
              <w:snapToGrid w:val="0"/>
              <w:spacing w:before="60" w:after="60" w:line="360" w:lineRule="exact"/>
              <w:ind w:left="0"/>
              <w:jc w:val="left"/>
              <w:rPr>
                <w:rFonts w:ascii="Times New Roman" w:hAnsi="Times New Roman"/>
                <w:bCs/>
                <w:color w:val="000000"/>
                <w:sz w:val="28"/>
                <w:szCs w:val="28"/>
              </w:rPr>
            </w:pPr>
            <w:r w:rsidRPr="00E27540">
              <w:rPr>
                <w:rFonts w:ascii="Times New Roman" w:hAnsi="Times New Roman"/>
                <w:bCs/>
                <w:color w:val="000000"/>
                <w:sz w:val="28"/>
                <w:szCs w:val="28"/>
              </w:rPr>
              <w:t>TERMD</w:t>
            </w:r>
          </w:p>
        </w:tc>
        <w:tc>
          <w:tcPr>
            <w:tcW w:w="7095"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TableContents"/>
              <w:snapToGrid w:val="0"/>
              <w:spacing w:before="60" w:after="60" w:line="360" w:lineRule="exact"/>
              <w:ind w:left="0"/>
              <w:jc w:val="left"/>
              <w:rPr>
                <w:rFonts w:ascii="Times New Roman" w:hAnsi="Times New Roman"/>
                <w:bCs/>
                <w:color w:val="000000"/>
                <w:sz w:val="28"/>
                <w:szCs w:val="28"/>
              </w:rPr>
            </w:pPr>
            <w:r w:rsidRPr="00E27540">
              <w:rPr>
                <w:rFonts w:ascii="Times New Roman" w:hAnsi="Times New Roman"/>
                <w:bCs/>
                <w:color w:val="000000"/>
                <w:sz w:val="28"/>
                <w:szCs w:val="28"/>
              </w:rPr>
              <w:t>Tài khoản tiền gửi có kỳ hạn</w:t>
            </w:r>
          </w:p>
        </w:tc>
      </w:tr>
      <w:tr w:rsidR="00372687" w:rsidRPr="00E27540" w:rsidTr="00584744">
        <w:tc>
          <w:tcPr>
            <w:tcW w:w="746"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BodyText"/>
              <w:spacing w:line="360" w:lineRule="exact"/>
              <w:jc w:val="center"/>
              <w:rPr>
                <w:rFonts w:ascii="Times New Roman" w:hAnsi="Times New Roman"/>
                <w:sz w:val="28"/>
                <w:szCs w:val="28"/>
              </w:rPr>
            </w:pPr>
            <w:r w:rsidRPr="00E27540">
              <w:rPr>
                <w:rFonts w:ascii="Times New Roman" w:hAnsi="Times New Roman"/>
                <w:sz w:val="28"/>
                <w:szCs w:val="28"/>
              </w:rPr>
              <w:t>6</w:t>
            </w:r>
          </w:p>
        </w:tc>
        <w:tc>
          <w:tcPr>
            <w:tcW w:w="1806"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TableContents"/>
              <w:snapToGrid w:val="0"/>
              <w:spacing w:before="60" w:after="60" w:line="360" w:lineRule="exact"/>
              <w:ind w:left="0"/>
              <w:jc w:val="left"/>
              <w:rPr>
                <w:rFonts w:ascii="Times New Roman" w:hAnsi="Times New Roman"/>
                <w:bCs/>
                <w:color w:val="000000"/>
                <w:sz w:val="28"/>
                <w:szCs w:val="28"/>
              </w:rPr>
            </w:pPr>
            <w:r w:rsidRPr="00E27540">
              <w:rPr>
                <w:rFonts w:ascii="Times New Roman" w:hAnsi="Times New Roman"/>
                <w:bCs/>
                <w:color w:val="000000"/>
                <w:sz w:val="28"/>
                <w:szCs w:val="28"/>
              </w:rPr>
              <w:t>INVES</w:t>
            </w:r>
          </w:p>
        </w:tc>
        <w:tc>
          <w:tcPr>
            <w:tcW w:w="7095"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TableContents"/>
              <w:snapToGrid w:val="0"/>
              <w:spacing w:before="60" w:after="60" w:line="360" w:lineRule="exact"/>
              <w:ind w:left="0"/>
              <w:jc w:val="left"/>
              <w:rPr>
                <w:rFonts w:ascii="Times New Roman" w:hAnsi="Times New Roman"/>
                <w:bCs/>
                <w:color w:val="000000"/>
                <w:sz w:val="28"/>
                <w:szCs w:val="28"/>
              </w:rPr>
            </w:pPr>
            <w:r w:rsidRPr="00E27540">
              <w:rPr>
                <w:rFonts w:ascii="Times New Roman" w:hAnsi="Times New Roman"/>
                <w:bCs/>
                <w:color w:val="000000"/>
                <w:sz w:val="28"/>
                <w:szCs w:val="28"/>
              </w:rPr>
              <w:t>Tài khoản đầu tư</w:t>
            </w:r>
          </w:p>
        </w:tc>
      </w:tr>
      <w:tr w:rsidR="00372687" w:rsidRPr="00E27540" w:rsidTr="00584744">
        <w:tc>
          <w:tcPr>
            <w:tcW w:w="746"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BodyText"/>
              <w:spacing w:line="360" w:lineRule="exact"/>
              <w:jc w:val="center"/>
              <w:rPr>
                <w:rFonts w:ascii="Times New Roman" w:hAnsi="Times New Roman"/>
                <w:sz w:val="28"/>
                <w:szCs w:val="28"/>
              </w:rPr>
            </w:pPr>
            <w:r w:rsidRPr="00E27540">
              <w:rPr>
                <w:rFonts w:ascii="Times New Roman" w:hAnsi="Times New Roman"/>
                <w:sz w:val="28"/>
                <w:szCs w:val="28"/>
              </w:rPr>
              <w:t>7</w:t>
            </w:r>
          </w:p>
        </w:tc>
        <w:tc>
          <w:tcPr>
            <w:tcW w:w="1806"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TableContents"/>
              <w:snapToGrid w:val="0"/>
              <w:spacing w:before="60" w:after="60" w:line="360" w:lineRule="exact"/>
              <w:ind w:left="0"/>
              <w:jc w:val="left"/>
              <w:rPr>
                <w:rFonts w:ascii="Times New Roman" w:hAnsi="Times New Roman"/>
                <w:bCs/>
                <w:color w:val="000000"/>
                <w:sz w:val="28"/>
                <w:szCs w:val="28"/>
              </w:rPr>
            </w:pPr>
            <w:r w:rsidRPr="00E27540">
              <w:rPr>
                <w:rFonts w:ascii="Times New Roman" w:hAnsi="Times New Roman"/>
                <w:bCs/>
                <w:color w:val="000000"/>
                <w:sz w:val="28"/>
                <w:szCs w:val="28"/>
              </w:rPr>
              <w:t>SECUR</w:t>
            </w:r>
          </w:p>
        </w:tc>
        <w:tc>
          <w:tcPr>
            <w:tcW w:w="7095"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TableContents"/>
              <w:snapToGrid w:val="0"/>
              <w:spacing w:before="60" w:after="60" w:line="360" w:lineRule="exact"/>
              <w:ind w:left="0"/>
              <w:jc w:val="left"/>
              <w:rPr>
                <w:rFonts w:ascii="Times New Roman" w:hAnsi="Times New Roman"/>
                <w:bCs/>
                <w:color w:val="000000"/>
                <w:sz w:val="28"/>
                <w:szCs w:val="28"/>
              </w:rPr>
            </w:pPr>
            <w:r w:rsidRPr="00E27540">
              <w:rPr>
                <w:rFonts w:ascii="Times New Roman" w:hAnsi="Times New Roman"/>
                <w:bCs/>
                <w:color w:val="000000"/>
                <w:sz w:val="28"/>
                <w:szCs w:val="28"/>
              </w:rPr>
              <w:t>Tài khoản chứng khoán</w:t>
            </w:r>
          </w:p>
        </w:tc>
      </w:tr>
      <w:tr w:rsidR="00372687" w:rsidRPr="00E27540" w:rsidTr="00584744">
        <w:tc>
          <w:tcPr>
            <w:tcW w:w="746"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BodyText"/>
              <w:spacing w:line="360" w:lineRule="exact"/>
              <w:jc w:val="center"/>
              <w:rPr>
                <w:rFonts w:ascii="Times New Roman" w:hAnsi="Times New Roman"/>
                <w:sz w:val="28"/>
                <w:szCs w:val="28"/>
              </w:rPr>
            </w:pPr>
            <w:r w:rsidRPr="00E27540">
              <w:rPr>
                <w:rFonts w:ascii="Times New Roman" w:hAnsi="Times New Roman"/>
                <w:sz w:val="28"/>
                <w:szCs w:val="28"/>
              </w:rPr>
              <w:t>8</w:t>
            </w:r>
          </w:p>
        </w:tc>
        <w:tc>
          <w:tcPr>
            <w:tcW w:w="1806"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TableContents"/>
              <w:snapToGrid w:val="0"/>
              <w:spacing w:before="60" w:after="60" w:line="360" w:lineRule="exact"/>
              <w:ind w:left="0"/>
              <w:jc w:val="left"/>
              <w:rPr>
                <w:rFonts w:ascii="Times New Roman" w:hAnsi="Times New Roman"/>
                <w:bCs/>
                <w:color w:val="000000"/>
                <w:sz w:val="28"/>
                <w:szCs w:val="28"/>
              </w:rPr>
            </w:pPr>
            <w:r w:rsidRPr="00E27540">
              <w:rPr>
                <w:rFonts w:ascii="Times New Roman" w:hAnsi="Times New Roman"/>
                <w:bCs/>
                <w:color w:val="000000"/>
                <w:sz w:val="28"/>
                <w:szCs w:val="28"/>
              </w:rPr>
              <w:t>SUSPE</w:t>
            </w:r>
          </w:p>
        </w:tc>
        <w:tc>
          <w:tcPr>
            <w:tcW w:w="7095"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TableContents"/>
              <w:snapToGrid w:val="0"/>
              <w:spacing w:before="60" w:after="60" w:line="360" w:lineRule="exact"/>
              <w:ind w:left="0"/>
              <w:jc w:val="left"/>
              <w:rPr>
                <w:rFonts w:ascii="Times New Roman" w:hAnsi="Times New Roman"/>
                <w:bCs/>
                <w:color w:val="000000"/>
                <w:sz w:val="28"/>
                <w:szCs w:val="28"/>
              </w:rPr>
            </w:pPr>
            <w:r w:rsidRPr="00E27540">
              <w:rPr>
                <w:rFonts w:ascii="Times New Roman" w:hAnsi="Times New Roman"/>
                <w:bCs/>
                <w:color w:val="000000"/>
                <w:sz w:val="28"/>
                <w:szCs w:val="28"/>
              </w:rPr>
              <w:t>Tài khoản treo</w:t>
            </w:r>
          </w:p>
        </w:tc>
      </w:tr>
      <w:tr w:rsidR="00372687" w:rsidRPr="00E27540" w:rsidTr="00584744">
        <w:tc>
          <w:tcPr>
            <w:tcW w:w="746"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BodyText"/>
              <w:spacing w:line="360" w:lineRule="exact"/>
              <w:jc w:val="center"/>
              <w:rPr>
                <w:rFonts w:ascii="Times New Roman" w:hAnsi="Times New Roman"/>
                <w:sz w:val="28"/>
                <w:szCs w:val="28"/>
              </w:rPr>
            </w:pPr>
            <w:r w:rsidRPr="00E27540">
              <w:rPr>
                <w:rFonts w:ascii="Times New Roman" w:hAnsi="Times New Roman"/>
                <w:sz w:val="28"/>
                <w:szCs w:val="28"/>
              </w:rPr>
              <w:t>9</w:t>
            </w:r>
          </w:p>
        </w:tc>
        <w:tc>
          <w:tcPr>
            <w:tcW w:w="1806"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TableContents"/>
              <w:snapToGrid w:val="0"/>
              <w:spacing w:before="60" w:after="60" w:line="360" w:lineRule="exact"/>
              <w:ind w:left="0"/>
              <w:jc w:val="left"/>
              <w:rPr>
                <w:rFonts w:ascii="Times New Roman" w:hAnsi="Times New Roman"/>
                <w:bCs/>
                <w:color w:val="000000"/>
                <w:sz w:val="28"/>
                <w:szCs w:val="28"/>
              </w:rPr>
            </w:pPr>
            <w:r w:rsidRPr="00E27540">
              <w:rPr>
                <w:rFonts w:ascii="Times New Roman" w:hAnsi="Times New Roman"/>
                <w:bCs/>
                <w:color w:val="000000"/>
                <w:sz w:val="28"/>
                <w:szCs w:val="28"/>
              </w:rPr>
              <w:t>CREDI</w:t>
            </w:r>
          </w:p>
        </w:tc>
        <w:tc>
          <w:tcPr>
            <w:tcW w:w="7095"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TableContents"/>
              <w:snapToGrid w:val="0"/>
              <w:spacing w:before="60" w:after="60" w:line="360" w:lineRule="exact"/>
              <w:ind w:left="0"/>
              <w:jc w:val="left"/>
              <w:rPr>
                <w:rFonts w:ascii="Times New Roman" w:hAnsi="Times New Roman"/>
                <w:bCs/>
                <w:color w:val="000000"/>
                <w:sz w:val="28"/>
                <w:szCs w:val="28"/>
              </w:rPr>
            </w:pPr>
            <w:r w:rsidRPr="00E27540">
              <w:rPr>
                <w:rFonts w:ascii="Times New Roman" w:hAnsi="Times New Roman"/>
                <w:bCs/>
                <w:color w:val="000000"/>
                <w:sz w:val="28"/>
                <w:szCs w:val="28"/>
              </w:rPr>
              <w:t>Tài khoản mua bán chịu</w:t>
            </w:r>
          </w:p>
        </w:tc>
      </w:tr>
      <w:tr w:rsidR="00372687" w:rsidRPr="00E27540" w:rsidTr="00584744">
        <w:tc>
          <w:tcPr>
            <w:tcW w:w="746"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BodyText"/>
              <w:spacing w:line="360" w:lineRule="exact"/>
              <w:jc w:val="center"/>
              <w:rPr>
                <w:rFonts w:ascii="Times New Roman" w:hAnsi="Times New Roman"/>
                <w:sz w:val="28"/>
                <w:szCs w:val="28"/>
              </w:rPr>
            </w:pPr>
            <w:r w:rsidRPr="00E27540">
              <w:rPr>
                <w:rFonts w:ascii="Times New Roman" w:hAnsi="Times New Roman"/>
                <w:sz w:val="28"/>
                <w:szCs w:val="28"/>
              </w:rPr>
              <w:t>10</w:t>
            </w:r>
          </w:p>
        </w:tc>
        <w:tc>
          <w:tcPr>
            <w:tcW w:w="1806"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TableContents"/>
              <w:snapToGrid w:val="0"/>
              <w:spacing w:before="60" w:after="60" w:line="360" w:lineRule="exact"/>
              <w:ind w:left="0"/>
              <w:jc w:val="left"/>
              <w:rPr>
                <w:rFonts w:ascii="Times New Roman" w:hAnsi="Times New Roman"/>
                <w:bCs/>
                <w:color w:val="000000"/>
                <w:sz w:val="28"/>
                <w:szCs w:val="28"/>
              </w:rPr>
            </w:pPr>
            <w:r w:rsidRPr="00E27540">
              <w:rPr>
                <w:rFonts w:ascii="Times New Roman" w:hAnsi="Times New Roman"/>
                <w:bCs/>
                <w:color w:val="000000"/>
                <w:sz w:val="28"/>
                <w:szCs w:val="28"/>
              </w:rPr>
              <w:t>FOREI</w:t>
            </w:r>
          </w:p>
        </w:tc>
        <w:tc>
          <w:tcPr>
            <w:tcW w:w="7095"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TableContents"/>
              <w:snapToGrid w:val="0"/>
              <w:spacing w:before="60" w:after="60" w:line="360" w:lineRule="exact"/>
              <w:ind w:left="0"/>
              <w:jc w:val="left"/>
              <w:rPr>
                <w:rFonts w:ascii="Times New Roman" w:hAnsi="Times New Roman"/>
                <w:bCs/>
                <w:color w:val="000000"/>
                <w:sz w:val="28"/>
                <w:szCs w:val="28"/>
              </w:rPr>
            </w:pPr>
            <w:r w:rsidRPr="00E27540">
              <w:rPr>
                <w:rFonts w:ascii="Times New Roman" w:hAnsi="Times New Roman"/>
                <w:bCs/>
                <w:color w:val="000000"/>
                <w:sz w:val="28"/>
                <w:szCs w:val="28"/>
              </w:rPr>
              <w:t>Tài khoản ngoại tệ</w:t>
            </w:r>
          </w:p>
        </w:tc>
      </w:tr>
    </w:tbl>
    <w:p w:rsidR="0054294A" w:rsidRPr="00E27540" w:rsidRDefault="0054294A" w:rsidP="00372687">
      <w:pPr>
        <w:pStyle w:val="ListParagraph"/>
        <w:suppressAutoHyphens/>
        <w:spacing w:before="60" w:after="60" w:line="360" w:lineRule="exact"/>
        <w:ind w:left="0" w:firstLine="720"/>
        <w:contextualSpacing w:val="0"/>
        <w:rPr>
          <w:rFonts w:ascii="Times New Roman" w:hAnsi="Times New Roman"/>
          <w:b/>
          <w:color w:val="000000"/>
          <w:sz w:val="28"/>
          <w:szCs w:val="28"/>
        </w:rPr>
      </w:pPr>
    </w:p>
    <w:p w:rsidR="00372687" w:rsidRPr="00E27540" w:rsidRDefault="008E0F22" w:rsidP="00372687">
      <w:pPr>
        <w:pStyle w:val="ListParagraph"/>
        <w:suppressAutoHyphens/>
        <w:spacing w:before="60" w:after="60" w:line="360" w:lineRule="exact"/>
        <w:ind w:left="0" w:firstLine="720"/>
        <w:contextualSpacing w:val="0"/>
        <w:rPr>
          <w:rFonts w:ascii="Times New Roman" w:hAnsi="Times New Roman"/>
          <w:b/>
          <w:color w:val="000000"/>
          <w:sz w:val="28"/>
          <w:szCs w:val="28"/>
        </w:rPr>
      </w:pPr>
      <w:r w:rsidRPr="00E27540">
        <w:rPr>
          <w:rFonts w:ascii="Times New Roman" w:hAnsi="Times New Roman"/>
          <w:b/>
          <w:color w:val="000000"/>
          <w:sz w:val="28"/>
          <w:szCs w:val="28"/>
        </w:rPr>
        <w:t>2</w:t>
      </w:r>
      <w:r w:rsidR="00372687" w:rsidRPr="00E27540">
        <w:rPr>
          <w:rFonts w:ascii="Times New Roman" w:hAnsi="Times New Roman"/>
          <w:b/>
          <w:color w:val="000000"/>
          <w:sz w:val="28"/>
          <w:szCs w:val="28"/>
        </w:rPr>
        <w:t xml:space="preserve">. Trạng thái tài khoản </w:t>
      </w:r>
    </w:p>
    <w:p w:rsidR="00372687" w:rsidRPr="00E27540" w:rsidRDefault="00372687" w:rsidP="00372687">
      <w:pPr>
        <w:pStyle w:val="ListParagraph"/>
        <w:suppressAutoHyphens/>
        <w:spacing w:before="60" w:after="60" w:line="360" w:lineRule="exact"/>
        <w:ind w:left="0" w:firstLine="720"/>
        <w:contextualSpacing w:val="0"/>
        <w:rPr>
          <w:rFonts w:ascii="Times New Roman" w:hAnsi="Times New Roman"/>
          <w:sz w:val="28"/>
          <w:szCs w:val="28"/>
        </w:rPr>
      </w:pPr>
      <w:r w:rsidRPr="00E27540">
        <w:rPr>
          <w:rFonts w:ascii="Times New Roman" w:hAnsi="Times New Roman"/>
          <w:color w:val="000000"/>
          <w:sz w:val="28"/>
          <w:szCs w:val="28"/>
        </w:rPr>
        <w:t>Bảng danh mục dưới đây thể hiện trạng tài khoản được sử dụng trong hệ thống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2885"/>
        <w:gridCol w:w="5769"/>
      </w:tblGrid>
      <w:tr w:rsidR="00372687" w:rsidRPr="00E27540" w:rsidTr="00C44E0D">
        <w:trPr>
          <w:tblHeader/>
        </w:trPr>
        <w:tc>
          <w:tcPr>
            <w:tcW w:w="738" w:type="dxa"/>
            <w:shd w:val="pct20" w:color="auto" w:fill="auto"/>
            <w:vAlign w:val="center"/>
          </w:tcPr>
          <w:p w:rsidR="00372687" w:rsidRPr="00E27540" w:rsidRDefault="00372687" w:rsidP="00584744">
            <w:pPr>
              <w:pStyle w:val="BodyText"/>
              <w:spacing w:line="360" w:lineRule="exact"/>
              <w:jc w:val="center"/>
              <w:rPr>
                <w:rFonts w:ascii="Times New Roman" w:hAnsi="Times New Roman"/>
                <w:b/>
                <w:sz w:val="28"/>
                <w:szCs w:val="28"/>
              </w:rPr>
            </w:pPr>
            <w:r w:rsidRPr="00E27540">
              <w:rPr>
                <w:rFonts w:ascii="Times New Roman" w:hAnsi="Times New Roman"/>
                <w:b/>
                <w:sz w:val="28"/>
                <w:szCs w:val="28"/>
              </w:rPr>
              <w:t>STT</w:t>
            </w:r>
          </w:p>
        </w:tc>
        <w:tc>
          <w:tcPr>
            <w:tcW w:w="2948" w:type="dxa"/>
            <w:shd w:val="pct20" w:color="auto" w:fill="auto"/>
            <w:vAlign w:val="center"/>
          </w:tcPr>
          <w:p w:rsidR="00372687" w:rsidRPr="00E27540" w:rsidRDefault="00372687" w:rsidP="00584744">
            <w:pPr>
              <w:pStyle w:val="BodyText"/>
              <w:spacing w:line="360" w:lineRule="exact"/>
              <w:jc w:val="center"/>
              <w:rPr>
                <w:rFonts w:ascii="Times New Roman" w:hAnsi="Times New Roman"/>
                <w:b/>
                <w:sz w:val="28"/>
                <w:szCs w:val="28"/>
              </w:rPr>
            </w:pPr>
            <w:r w:rsidRPr="00E27540">
              <w:rPr>
                <w:rFonts w:ascii="Times New Roman" w:hAnsi="Times New Roman"/>
                <w:b/>
                <w:sz w:val="28"/>
                <w:szCs w:val="28"/>
              </w:rPr>
              <w:t>Mã trạng thái tài khoản</w:t>
            </w:r>
          </w:p>
        </w:tc>
        <w:tc>
          <w:tcPr>
            <w:tcW w:w="5953" w:type="dxa"/>
            <w:shd w:val="pct20" w:color="auto" w:fill="auto"/>
            <w:vAlign w:val="center"/>
          </w:tcPr>
          <w:p w:rsidR="00372687" w:rsidRPr="00E27540" w:rsidRDefault="00372687" w:rsidP="00584744">
            <w:pPr>
              <w:pStyle w:val="BodyText"/>
              <w:spacing w:line="360" w:lineRule="exact"/>
              <w:jc w:val="center"/>
              <w:rPr>
                <w:rFonts w:ascii="Times New Roman" w:hAnsi="Times New Roman"/>
                <w:b/>
                <w:sz w:val="28"/>
                <w:szCs w:val="28"/>
              </w:rPr>
            </w:pPr>
            <w:r w:rsidRPr="00E27540">
              <w:rPr>
                <w:rFonts w:ascii="Times New Roman" w:eastAsia="Times New Roman" w:hAnsi="Times New Roman"/>
                <w:b/>
                <w:bCs/>
                <w:sz w:val="28"/>
                <w:szCs w:val="28"/>
                <w:lang w:eastAsia="en-US"/>
              </w:rPr>
              <w:t>Mô tả</w:t>
            </w:r>
          </w:p>
        </w:tc>
      </w:tr>
      <w:tr w:rsidR="00372687" w:rsidRPr="00E27540" w:rsidTr="00584744">
        <w:tc>
          <w:tcPr>
            <w:tcW w:w="738" w:type="dxa"/>
            <w:vAlign w:val="center"/>
          </w:tcPr>
          <w:p w:rsidR="00372687" w:rsidRPr="00E27540" w:rsidRDefault="00372687" w:rsidP="00584744">
            <w:pPr>
              <w:pStyle w:val="BodyText"/>
              <w:spacing w:line="360" w:lineRule="exact"/>
              <w:jc w:val="center"/>
              <w:rPr>
                <w:rFonts w:ascii="Times New Roman" w:hAnsi="Times New Roman"/>
                <w:sz w:val="28"/>
                <w:szCs w:val="28"/>
              </w:rPr>
            </w:pPr>
            <w:r w:rsidRPr="00E27540">
              <w:rPr>
                <w:rFonts w:ascii="Times New Roman" w:hAnsi="Times New Roman"/>
                <w:sz w:val="28"/>
                <w:szCs w:val="28"/>
              </w:rPr>
              <w:t>1</w:t>
            </w:r>
          </w:p>
        </w:tc>
        <w:tc>
          <w:tcPr>
            <w:tcW w:w="2948" w:type="dxa"/>
            <w:vAlign w:val="center"/>
          </w:tcPr>
          <w:p w:rsidR="00372687" w:rsidRPr="00E27540" w:rsidRDefault="00372687" w:rsidP="00584744">
            <w:pPr>
              <w:spacing w:before="60" w:after="60" w:line="360" w:lineRule="exact"/>
              <w:rPr>
                <w:rFonts w:ascii="Times New Roman" w:hAnsi="Times New Roman"/>
                <w:sz w:val="28"/>
                <w:szCs w:val="28"/>
              </w:rPr>
            </w:pPr>
            <w:r w:rsidRPr="00E27540">
              <w:rPr>
                <w:rFonts w:ascii="Times New Roman" w:hAnsi="Times New Roman"/>
                <w:sz w:val="28"/>
                <w:szCs w:val="28"/>
              </w:rPr>
              <w:t>UNKNO</w:t>
            </w:r>
          </w:p>
        </w:tc>
        <w:tc>
          <w:tcPr>
            <w:tcW w:w="5953" w:type="dxa"/>
            <w:vAlign w:val="center"/>
          </w:tcPr>
          <w:p w:rsidR="00372687" w:rsidRPr="00E27540" w:rsidRDefault="00372687" w:rsidP="00584744">
            <w:pPr>
              <w:spacing w:before="60" w:after="60" w:line="360" w:lineRule="exact"/>
              <w:rPr>
                <w:rFonts w:ascii="Times New Roman" w:hAnsi="Times New Roman"/>
                <w:sz w:val="28"/>
                <w:szCs w:val="28"/>
              </w:rPr>
            </w:pPr>
            <w:r w:rsidRPr="00E27540">
              <w:rPr>
                <w:rFonts w:ascii="Times New Roman" w:hAnsi="Times New Roman"/>
                <w:sz w:val="28"/>
                <w:szCs w:val="28"/>
              </w:rPr>
              <w:t>Không xác định</w:t>
            </w:r>
          </w:p>
        </w:tc>
      </w:tr>
      <w:tr w:rsidR="00372687" w:rsidRPr="00E27540" w:rsidTr="00584744">
        <w:tc>
          <w:tcPr>
            <w:tcW w:w="738"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BodyText"/>
              <w:spacing w:line="360" w:lineRule="exact"/>
              <w:jc w:val="center"/>
              <w:rPr>
                <w:rFonts w:ascii="Times New Roman" w:hAnsi="Times New Roman"/>
                <w:sz w:val="28"/>
                <w:szCs w:val="28"/>
              </w:rPr>
            </w:pPr>
            <w:r w:rsidRPr="00E27540">
              <w:rPr>
                <w:rFonts w:ascii="Times New Roman" w:hAnsi="Times New Roman"/>
                <w:sz w:val="28"/>
                <w:szCs w:val="28"/>
              </w:rPr>
              <w:t>2</w:t>
            </w:r>
          </w:p>
        </w:tc>
        <w:tc>
          <w:tcPr>
            <w:tcW w:w="2948"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spacing w:before="60" w:after="60" w:line="360" w:lineRule="exact"/>
              <w:rPr>
                <w:rFonts w:ascii="Times New Roman" w:hAnsi="Times New Roman"/>
                <w:sz w:val="28"/>
                <w:szCs w:val="28"/>
              </w:rPr>
            </w:pPr>
            <w:r w:rsidRPr="00E27540">
              <w:rPr>
                <w:rFonts w:ascii="Times New Roman" w:hAnsi="Times New Roman"/>
                <w:sz w:val="28"/>
                <w:szCs w:val="28"/>
              </w:rPr>
              <w:t>ACTIV</w:t>
            </w:r>
          </w:p>
        </w:tc>
        <w:tc>
          <w:tcPr>
            <w:tcW w:w="5953"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spacing w:before="60" w:after="60" w:line="360" w:lineRule="exact"/>
              <w:rPr>
                <w:rFonts w:ascii="Times New Roman" w:hAnsi="Times New Roman"/>
                <w:sz w:val="28"/>
                <w:szCs w:val="28"/>
              </w:rPr>
            </w:pPr>
            <w:r w:rsidRPr="00E27540">
              <w:rPr>
                <w:rFonts w:ascii="Times New Roman" w:hAnsi="Times New Roman"/>
                <w:sz w:val="28"/>
                <w:szCs w:val="28"/>
              </w:rPr>
              <w:t>Kích hoạt</w:t>
            </w:r>
          </w:p>
        </w:tc>
      </w:tr>
      <w:tr w:rsidR="00372687" w:rsidRPr="00E27540" w:rsidTr="00584744">
        <w:tc>
          <w:tcPr>
            <w:tcW w:w="738"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BodyText"/>
              <w:spacing w:line="360" w:lineRule="exact"/>
              <w:jc w:val="center"/>
              <w:rPr>
                <w:rFonts w:ascii="Times New Roman" w:hAnsi="Times New Roman"/>
                <w:sz w:val="28"/>
                <w:szCs w:val="28"/>
              </w:rPr>
            </w:pPr>
            <w:r w:rsidRPr="00E27540">
              <w:rPr>
                <w:rFonts w:ascii="Times New Roman" w:hAnsi="Times New Roman"/>
                <w:sz w:val="28"/>
                <w:szCs w:val="28"/>
              </w:rPr>
              <w:t>3</w:t>
            </w:r>
          </w:p>
        </w:tc>
        <w:tc>
          <w:tcPr>
            <w:tcW w:w="2948"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spacing w:before="60" w:after="60" w:line="360" w:lineRule="exact"/>
              <w:rPr>
                <w:rFonts w:ascii="Times New Roman" w:hAnsi="Times New Roman"/>
                <w:sz w:val="28"/>
                <w:szCs w:val="28"/>
              </w:rPr>
            </w:pPr>
            <w:r w:rsidRPr="00E27540">
              <w:rPr>
                <w:rFonts w:ascii="Times New Roman" w:hAnsi="Times New Roman"/>
                <w:sz w:val="28"/>
                <w:szCs w:val="28"/>
              </w:rPr>
              <w:t>IDLE</w:t>
            </w:r>
            <w:r w:rsidR="00BF0373" w:rsidRPr="00E27540">
              <w:rPr>
                <w:rFonts w:ascii="Times New Roman" w:hAnsi="Times New Roman"/>
                <w:sz w:val="28"/>
                <w:szCs w:val="28"/>
              </w:rPr>
              <w:t>S</w:t>
            </w:r>
          </w:p>
        </w:tc>
        <w:tc>
          <w:tcPr>
            <w:tcW w:w="5953"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spacing w:before="60" w:after="60" w:line="360" w:lineRule="exact"/>
              <w:rPr>
                <w:rFonts w:ascii="Times New Roman" w:hAnsi="Times New Roman"/>
                <w:sz w:val="28"/>
                <w:szCs w:val="28"/>
              </w:rPr>
            </w:pPr>
            <w:r w:rsidRPr="00E27540">
              <w:rPr>
                <w:rFonts w:ascii="Times New Roman" w:hAnsi="Times New Roman"/>
                <w:sz w:val="28"/>
                <w:szCs w:val="28"/>
              </w:rPr>
              <w:t>Rỗi</w:t>
            </w:r>
          </w:p>
        </w:tc>
      </w:tr>
      <w:tr w:rsidR="00372687" w:rsidRPr="00E27540" w:rsidTr="00584744">
        <w:tc>
          <w:tcPr>
            <w:tcW w:w="738"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BodyText"/>
              <w:spacing w:line="360" w:lineRule="exact"/>
              <w:jc w:val="center"/>
              <w:rPr>
                <w:rFonts w:ascii="Times New Roman" w:hAnsi="Times New Roman"/>
                <w:sz w:val="28"/>
                <w:szCs w:val="28"/>
              </w:rPr>
            </w:pPr>
            <w:r w:rsidRPr="00E27540">
              <w:rPr>
                <w:rFonts w:ascii="Times New Roman" w:hAnsi="Times New Roman"/>
                <w:sz w:val="28"/>
                <w:szCs w:val="28"/>
              </w:rPr>
              <w:t>4</w:t>
            </w:r>
          </w:p>
        </w:tc>
        <w:tc>
          <w:tcPr>
            <w:tcW w:w="2948"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spacing w:before="60" w:after="60" w:line="360" w:lineRule="exact"/>
              <w:rPr>
                <w:rFonts w:ascii="Times New Roman" w:hAnsi="Times New Roman"/>
                <w:sz w:val="28"/>
                <w:szCs w:val="28"/>
              </w:rPr>
            </w:pPr>
            <w:r w:rsidRPr="00E27540">
              <w:rPr>
                <w:rFonts w:ascii="Times New Roman" w:hAnsi="Times New Roman"/>
                <w:sz w:val="28"/>
                <w:szCs w:val="28"/>
              </w:rPr>
              <w:t>CLOSE</w:t>
            </w:r>
          </w:p>
        </w:tc>
        <w:tc>
          <w:tcPr>
            <w:tcW w:w="5953"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spacing w:before="60" w:after="60" w:line="360" w:lineRule="exact"/>
              <w:rPr>
                <w:rFonts w:ascii="Times New Roman" w:hAnsi="Times New Roman"/>
                <w:sz w:val="28"/>
                <w:szCs w:val="28"/>
              </w:rPr>
            </w:pPr>
            <w:r w:rsidRPr="00E27540">
              <w:rPr>
                <w:rFonts w:ascii="Times New Roman" w:hAnsi="Times New Roman"/>
                <w:sz w:val="28"/>
                <w:szCs w:val="28"/>
              </w:rPr>
              <w:t>Đóng</w:t>
            </w:r>
          </w:p>
        </w:tc>
      </w:tr>
      <w:tr w:rsidR="00372687" w:rsidRPr="00E27540" w:rsidTr="00584744">
        <w:tc>
          <w:tcPr>
            <w:tcW w:w="738"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BodyText"/>
              <w:spacing w:line="360" w:lineRule="exact"/>
              <w:jc w:val="center"/>
              <w:rPr>
                <w:rFonts w:ascii="Times New Roman" w:hAnsi="Times New Roman"/>
                <w:sz w:val="28"/>
                <w:szCs w:val="28"/>
              </w:rPr>
            </w:pPr>
            <w:r w:rsidRPr="00E27540">
              <w:rPr>
                <w:rFonts w:ascii="Times New Roman" w:hAnsi="Times New Roman"/>
                <w:sz w:val="28"/>
                <w:szCs w:val="28"/>
              </w:rPr>
              <w:t>5</w:t>
            </w:r>
          </w:p>
        </w:tc>
        <w:tc>
          <w:tcPr>
            <w:tcW w:w="2948"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spacing w:before="60" w:after="60" w:line="360" w:lineRule="exact"/>
              <w:rPr>
                <w:rFonts w:ascii="Times New Roman" w:hAnsi="Times New Roman"/>
                <w:sz w:val="28"/>
                <w:szCs w:val="28"/>
              </w:rPr>
            </w:pPr>
            <w:r w:rsidRPr="00E27540">
              <w:rPr>
                <w:rFonts w:ascii="Times New Roman" w:hAnsi="Times New Roman"/>
                <w:sz w:val="28"/>
                <w:szCs w:val="28"/>
              </w:rPr>
              <w:t>HOLD</w:t>
            </w:r>
            <w:r w:rsidR="00BF0373" w:rsidRPr="00E27540">
              <w:rPr>
                <w:rFonts w:ascii="Times New Roman" w:hAnsi="Times New Roman"/>
                <w:sz w:val="28"/>
                <w:szCs w:val="28"/>
              </w:rPr>
              <w:t>S</w:t>
            </w:r>
          </w:p>
        </w:tc>
        <w:tc>
          <w:tcPr>
            <w:tcW w:w="5953"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spacing w:before="60" w:after="60" w:line="360" w:lineRule="exact"/>
              <w:rPr>
                <w:rFonts w:ascii="Times New Roman" w:hAnsi="Times New Roman"/>
                <w:sz w:val="28"/>
                <w:szCs w:val="28"/>
              </w:rPr>
            </w:pPr>
            <w:r w:rsidRPr="00E27540">
              <w:rPr>
                <w:rFonts w:ascii="Times New Roman" w:hAnsi="Times New Roman"/>
                <w:sz w:val="28"/>
                <w:szCs w:val="28"/>
              </w:rPr>
              <w:t>Đang treo</w:t>
            </w:r>
          </w:p>
        </w:tc>
      </w:tr>
      <w:tr w:rsidR="00372687" w:rsidRPr="00E27540" w:rsidTr="00584744">
        <w:tc>
          <w:tcPr>
            <w:tcW w:w="738"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BodyText"/>
              <w:spacing w:line="360" w:lineRule="exact"/>
              <w:jc w:val="center"/>
              <w:rPr>
                <w:rFonts w:ascii="Times New Roman" w:hAnsi="Times New Roman"/>
                <w:sz w:val="28"/>
                <w:szCs w:val="28"/>
              </w:rPr>
            </w:pPr>
            <w:r w:rsidRPr="00E27540">
              <w:rPr>
                <w:rFonts w:ascii="Times New Roman" w:hAnsi="Times New Roman"/>
                <w:sz w:val="28"/>
                <w:szCs w:val="28"/>
              </w:rPr>
              <w:t>6</w:t>
            </w:r>
          </w:p>
        </w:tc>
        <w:tc>
          <w:tcPr>
            <w:tcW w:w="2948"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spacing w:before="60" w:after="60" w:line="360" w:lineRule="exact"/>
              <w:rPr>
                <w:rFonts w:ascii="Times New Roman" w:hAnsi="Times New Roman"/>
                <w:sz w:val="28"/>
                <w:szCs w:val="28"/>
              </w:rPr>
            </w:pPr>
            <w:r w:rsidRPr="00E27540">
              <w:rPr>
                <w:rFonts w:ascii="Times New Roman" w:hAnsi="Times New Roman"/>
                <w:sz w:val="28"/>
                <w:szCs w:val="28"/>
              </w:rPr>
              <w:t>BLOCK</w:t>
            </w:r>
          </w:p>
        </w:tc>
        <w:tc>
          <w:tcPr>
            <w:tcW w:w="5953"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spacing w:before="60" w:after="60" w:line="360" w:lineRule="exact"/>
              <w:rPr>
                <w:rFonts w:ascii="Times New Roman" w:hAnsi="Times New Roman"/>
                <w:sz w:val="28"/>
                <w:szCs w:val="28"/>
              </w:rPr>
            </w:pPr>
            <w:r w:rsidRPr="00E27540">
              <w:rPr>
                <w:rFonts w:ascii="Times New Roman" w:hAnsi="Times New Roman"/>
                <w:sz w:val="28"/>
                <w:szCs w:val="28"/>
              </w:rPr>
              <w:t>Bị phong tỏa</w:t>
            </w:r>
          </w:p>
        </w:tc>
      </w:tr>
      <w:tr w:rsidR="00372687" w:rsidRPr="00E27540" w:rsidTr="00584744">
        <w:tc>
          <w:tcPr>
            <w:tcW w:w="738"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pStyle w:val="BodyText"/>
              <w:spacing w:line="360" w:lineRule="exact"/>
              <w:jc w:val="center"/>
              <w:rPr>
                <w:rFonts w:ascii="Times New Roman" w:hAnsi="Times New Roman"/>
                <w:sz w:val="28"/>
                <w:szCs w:val="28"/>
              </w:rPr>
            </w:pPr>
            <w:r w:rsidRPr="00E27540">
              <w:rPr>
                <w:rFonts w:ascii="Times New Roman" w:hAnsi="Times New Roman"/>
                <w:sz w:val="28"/>
                <w:szCs w:val="28"/>
              </w:rPr>
              <w:t>7</w:t>
            </w:r>
          </w:p>
        </w:tc>
        <w:tc>
          <w:tcPr>
            <w:tcW w:w="2948"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spacing w:before="60" w:after="60" w:line="360" w:lineRule="exact"/>
              <w:rPr>
                <w:rFonts w:ascii="Times New Roman" w:hAnsi="Times New Roman"/>
                <w:sz w:val="28"/>
                <w:szCs w:val="28"/>
              </w:rPr>
            </w:pPr>
            <w:r w:rsidRPr="00E27540">
              <w:rPr>
                <w:rFonts w:ascii="Times New Roman" w:hAnsi="Times New Roman"/>
                <w:sz w:val="28"/>
                <w:szCs w:val="28"/>
              </w:rPr>
              <w:t>OPENI</w:t>
            </w:r>
          </w:p>
        </w:tc>
        <w:tc>
          <w:tcPr>
            <w:tcW w:w="5953" w:type="dxa"/>
            <w:tcBorders>
              <w:top w:val="single" w:sz="4" w:space="0" w:color="auto"/>
              <w:left w:val="single" w:sz="4" w:space="0" w:color="auto"/>
              <w:bottom w:val="single" w:sz="4" w:space="0" w:color="auto"/>
              <w:right w:val="single" w:sz="4" w:space="0" w:color="auto"/>
            </w:tcBorders>
            <w:vAlign w:val="center"/>
          </w:tcPr>
          <w:p w:rsidR="00372687" w:rsidRPr="00E27540" w:rsidRDefault="00372687" w:rsidP="00584744">
            <w:pPr>
              <w:spacing w:before="60" w:after="60" w:line="360" w:lineRule="exact"/>
              <w:rPr>
                <w:rFonts w:ascii="Times New Roman" w:hAnsi="Times New Roman"/>
                <w:sz w:val="28"/>
                <w:szCs w:val="28"/>
                <w:lang w:val="vi-VN"/>
              </w:rPr>
            </w:pPr>
            <w:r w:rsidRPr="00E27540">
              <w:rPr>
                <w:rFonts w:ascii="Times New Roman" w:hAnsi="Times New Roman"/>
                <w:sz w:val="28"/>
                <w:szCs w:val="28"/>
              </w:rPr>
              <w:t>Đang m</w:t>
            </w:r>
            <w:r w:rsidRPr="00E27540">
              <w:rPr>
                <w:rFonts w:ascii="Times New Roman" w:hAnsi="Times New Roman"/>
                <w:sz w:val="28"/>
                <w:szCs w:val="28"/>
                <w:lang w:val="vi-VN"/>
              </w:rPr>
              <w:t>ở</w:t>
            </w:r>
          </w:p>
        </w:tc>
      </w:tr>
    </w:tbl>
    <w:p w:rsidR="00372687" w:rsidRPr="00E27540" w:rsidRDefault="00372687" w:rsidP="00372687">
      <w:pPr>
        <w:pStyle w:val="Heading2"/>
        <w:numPr>
          <w:ilvl w:val="1"/>
          <w:numId w:val="0"/>
        </w:numPr>
        <w:spacing w:after="60" w:line="360" w:lineRule="exact"/>
        <w:ind w:rightChars="0" w:right="0"/>
        <w:rPr>
          <w:rFonts w:ascii="Times New Roman" w:hAnsi="Times New Roman"/>
          <w:i w:val="0"/>
          <w:szCs w:val="28"/>
        </w:rPr>
      </w:pPr>
      <w:r w:rsidRPr="00E27540">
        <w:rPr>
          <w:rFonts w:ascii="Times New Roman" w:hAnsi="Times New Roman"/>
          <w:i w:val="0"/>
          <w:szCs w:val="28"/>
        </w:rPr>
        <w:lastRenderedPageBreak/>
        <w:tab/>
      </w:r>
      <w:r w:rsidR="008E0F22" w:rsidRPr="00E27540">
        <w:rPr>
          <w:rFonts w:ascii="Times New Roman" w:hAnsi="Times New Roman"/>
          <w:i w:val="0"/>
          <w:szCs w:val="28"/>
        </w:rPr>
        <w:t>3</w:t>
      </w:r>
      <w:r w:rsidRPr="00E27540">
        <w:rPr>
          <w:rFonts w:ascii="Times New Roman" w:hAnsi="Times New Roman"/>
          <w:i w:val="0"/>
          <w:szCs w:val="28"/>
        </w:rPr>
        <w:t>. Loại khách hàng</w:t>
      </w:r>
    </w:p>
    <w:p w:rsidR="00372687" w:rsidRPr="00E27540" w:rsidRDefault="00372687" w:rsidP="00372687">
      <w:pPr>
        <w:pStyle w:val="ListParagraph"/>
        <w:suppressAutoHyphens/>
        <w:spacing w:before="60" w:after="60" w:line="360" w:lineRule="exact"/>
        <w:ind w:left="0" w:firstLine="720"/>
        <w:contextualSpacing w:val="0"/>
        <w:rPr>
          <w:rFonts w:ascii="Times New Roman" w:hAnsi="Times New Roman"/>
          <w:sz w:val="28"/>
          <w:szCs w:val="28"/>
        </w:rPr>
      </w:pPr>
      <w:r w:rsidRPr="00E27540">
        <w:rPr>
          <w:rFonts w:ascii="Times New Roman" w:hAnsi="Times New Roman"/>
          <w:color w:val="000000"/>
          <w:sz w:val="28"/>
          <w:szCs w:val="28"/>
        </w:rPr>
        <w:t>Bảng danh mục dưới đây thể hiện loại khách hàng khi thực hiện giao dịch được sử dụng trong hệ thống.</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559"/>
        <w:gridCol w:w="7229"/>
      </w:tblGrid>
      <w:tr w:rsidR="00372687" w:rsidRPr="00E27540" w:rsidTr="00584744">
        <w:trPr>
          <w:tblHeader/>
        </w:trPr>
        <w:tc>
          <w:tcPr>
            <w:tcW w:w="851" w:type="dxa"/>
            <w:shd w:val="clear" w:color="auto" w:fill="A6A6A6"/>
            <w:vAlign w:val="center"/>
          </w:tcPr>
          <w:p w:rsidR="00372687" w:rsidRPr="00E27540" w:rsidRDefault="00372687" w:rsidP="00584744">
            <w:pPr>
              <w:spacing w:before="60" w:after="60" w:line="360" w:lineRule="exact"/>
              <w:jc w:val="center"/>
              <w:rPr>
                <w:rFonts w:ascii="Times New Roman" w:hAnsi="Times New Roman"/>
                <w:b/>
                <w:bCs/>
                <w:sz w:val="28"/>
                <w:szCs w:val="28"/>
              </w:rPr>
            </w:pPr>
            <w:r w:rsidRPr="00E27540">
              <w:rPr>
                <w:rFonts w:ascii="Times New Roman" w:hAnsi="Times New Roman"/>
                <w:b/>
                <w:sz w:val="28"/>
                <w:szCs w:val="28"/>
              </w:rPr>
              <w:t>STT</w:t>
            </w:r>
          </w:p>
        </w:tc>
        <w:tc>
          <w:tcPr>
            <w:tcW w:w="1559" w:type="dxa"/>
            <w:shd w:val="clear" w:color="auto" w:fill="A6A6A6"/>
            <w:vAlign w:val="center"/>
          </w:tcPr>
          <w:p w:rsidR="00372687" w:rsidRPr="00E27540" w:rsidRDefault="00372687" w:rsidP="00584744">
            <w:pPr>
              <w:spacing w:before="60" w:after="60" w:line="360" w:lineRule="exact"/>
              <w:jc w:val="center"/>
              <w:rPr>
                <w:rFonts w:ascii="Times New Roman" w:hAnsi="Times New Roman"/>
                <w:b/>
                <w:bCs/>
                <w:sz w:val="28"/>
                <w:szCs w:val="28"/>
              </w:rPr>
            </w:pPr>
            <w:r w:rsidRPr="00E27540">
              <w:rPr>
                <w:rFonts w:ascii="Times New Roman" w:hAnsi="Times New Roman"/>
                <w:b/>
                <w:bCs/>
                <w:sz w:val="28"/>
                <w:szCs w:val="28"/>
              </w:rPr>
              <w:t>Mã</w:t>
            </w:r>
          </w:p>
        </w:tc>
        <w:tc>
          <w:tcPr>
            <w:tcW w:w="7229" w:type="dxa"/>
            <w:shd w:val="clear" w:color="auto" w:fill="A6A6A6"/>
            <w:vAlign w:val="center"/>
          </w:tcPr>
          <w:p w:rsidR="00372687" w:rsidRPr="00E27540" w:rsidRDefault="00372687" w:rsidP="00584744">
            <w:pPr>
              <w:spacing w:before="60" w:after="60" w:line="360" w:lineRule="exact"/>
              <w:jc w:val="center"/>
              <w:rPr>
                <w:rFonts w:ascii="Times New Roman" w:hAnsi="Times New Roman"/>
                <w:b/>
                <w:bCs/>
                <w:sz w:val="28"/>
                <w:szCs w:val="28"/>
              </w:rPr>
            </w:pPr>
            <w:r w:rsidRPr="00E27540">
              <w:rPr>
                <w:rFonts w:ascii="Times New Roman" w:eastAsia="Times New Roman" w:hAnsi="Times New Roman"/>
                <w:b/>
                <w:bCs/>
                <w:sz w:val="28"/>
                <w:szCs w:val="28"/>
                <w:lang w:eastAsia="en-US"/>
              </w:rPr>
              <w:t>Mô tả</w:t>
            </w:r>
          </w:p>
        </w:tc>
      </w:tr>
      <w:tr w:rsidR="00372687" w:rsidRPr="00E27540" w:rsidTr="00584744">
        <w:tc>
          <w:tcPr>
            <w:tcW w:w="851" w:type="dxa"/>
            <w:vAlign w:val="center"/>
          </w:tcPr>
          <w:p w:rsidR="00372687" w:rsidRPr="00E27540" w:rsidRDefault="00372687" w:rsidP="00584744">
            <w:pPr>
              <w:pStyle w:val="BodyText"/>
              <w:spacing w:line="360" w:lineRule="exact"/>
              <w:jc w:val="center"/>
              <w:rPr>
                <w:rFonts w:ascii="Times New Roman" w:hAnsi="Times New Roman"/>
                <w:sz w:val="28"/>
                <w:szCs w:val="28"/>
              </w:rPr>
            </w:pPr>
            <w:r w:rsidRPr="00E27540">
              <w:rPr>
                <w:rFonts w:ascii="Times New Roman" w:hAnsi="Times New Roman"/>
                <w:sz w:val="28"/>
                <w:szCs w:val="28"/>
              </w:rPr>
              <w:t>1</w:t>
            </w:r>
          </w:p>
        </w:tc>
        <w:tc>
          <w:tcPr>
            <w:tcW w:w="1559" w:type="dxa"/>
            <w:vAlign w:val="center"/>
          </w:tcPr>
          <w:p w:rsidR="00372687" w:rsidRPr="00E27540" w:rsidRDefault="00372687" w:rsidP="00584744">
            <w:pPr>
              <w:spacing w:before="60" w:after="60" w:line="360" w:lineRule="exact"/>
              <w:rPr>
                <w:rFonts w:ascii="Times New Roman" w:hAnsi="Times New Roman"/>
                <w:sz w:val="28"/>
                <w:szCs w:val="28"/>
              </w:rPr>
            </w:pPr>
            <w:r w:rsidRPr="00E27540">
              <w:rPr>
                <w:rFonts w:ascii="Times New Roman" w:hAnsi="Times New Roman"/>
                <w:sz w:val="28"/>
                <w:szCs w:val="28"/>
              </w:rPr>
              <w:t>PHYSI</w:t>
            </w:r>
          </w:p>
        </w:tc>
        <w:tc>
          <w:tcPr>
            <w:tcW w:w="7229" w:type="dxa"/>
            <w:vAlign w:val="center"/>
          </w:tcPr>
          <w:p w:rsidR="00372687" w:rsidRPr="00E27540" w:rsidRDefault="00372687" w:rsidP="00584744">
            <w:pPr>
              <w:spacing w:before="60" w:after="60" w:line="360" w:lineRule="exact"/>
              <w:rPr>
                <w:rFonts w:ascii="Times New Roman" w:hAnsi="Times New Roman"/>
                <w:sz w:val="28"/>
                <w:szCs w:val="28"/>
              </w:rPr>
            </w:pPr>
            <w:r w:rsidRPr="00E27540">
              <w:rPr>
                <w:rFonts w:ascii="Times New Roman" w:hAnsi="Times New Roman"/>
                <w:sz w:val="28"/>
                <w:szCs w:val="28"/>
              </w:rPr>
              <w:t>Khách hàng là cá nhân</w:t>
            </w:r>
          </w:p>
        </w:tc>
      </w:tr>
      <w:tr w:rsidR="00372687" w:rsidRPr="00E27540" w:rsidTr="00584744">
        <w:tc>
          <w:tcPr>
            <w:tcW w:w="851" w:type="dxa"/>
            <w:vAlign w:val="center"/>
          </w:tcPr>
          <w:p w:rsidR="00372687" w:rsidRPr="00E27540" w:rsidRDefault="00372687" w:rsidP="00584744">
            <w:pPr>
              <w:pStyle w:val="BodyText"/>
              <w:spacing w:line="360" w:lineRule="exact"/>
              <w:jc w:val="center"/>
              <w:rPr>
                <w:rFonts w:ascii="Times New Roman" w:hAnsi="Times New Roman"/>
                <w:sz w:val="28"/>
                <w:szCs w:val="28"/>
              </w:rPr>
            </w:pPr>
            <w:r w:rsidRPr="00E27540">
              <w:rPr>
                <w:rFonts w:ascii="Times New Roman" w:hAnsi="Times New Roman"/>
                <w:sz w:val="28"/>
                <w:szCs w:val="28"/>
              </w:rPr>
              <w:t>2</w:t>
            </w:r>
          </w:p>
        </w:tc>
        <w:tc>
          <w:tcPr>
            <w:tcW w:w="1559" w:type="dxa"/>
            <w:vAlign w:val="center"/>
          </w:tcPr>
          <w:p w:rsidR="00372687" w:rsidRPr="00E27540" w:rsidRDefault="00372687" w:rsidP="00584744">
            <w:pPr>
              <w:spacing w:before="60" w:after="60" w:line="360" w:lineRule="exact"/>
              <w:rPr>
                <w:rFonts w:ascii="Times New Roman" w:hAnsi="Times New Roman"/>
                <w:sz w:val="28"/>
                <w:szCs w:val="28"/>
              </w:rPr>
            </w:pPr>
            <w:r w:rsidRPr="00E27540">
              <w:rPr>
                <w:rFonts w:ascii="Times New Roman" w:hAnsi="Times New Roman"/>
                <w:sz w:val="28"/>
                <w:szCs w:val="28"/>
              </w:rPr>
              <w:t>LEGAL</w:t>
            </w:r>
          </w:p>
        </w:tc>
        <w:tc>
          <w:tcPr>
            <w:tcW w:w="7229" w:type="dxa"/>
            <w:vAlign w:val="center"/>
          </w:tcPr>
          <w:p w:rsidR="00372687" w:rsidRPr="00E27540" w:rsidRDefault="00372687" w:rsidP="00584744">
            <w:pPr>
              <w:spacing w:before="60" w:after="60" w:line="360" w:lineRule="exact"/>
              <w:rPr>
                <w:rFonts w:ascii="Times New Roman" w:hAnsi="Times New Roman"/>
                <w:sz w:val="28"/>
                <w:szCs w:val="28"/>
              </w:rPr>
            </w:pPr>
            <w:r w:rsidRPr="00E27540">
              <w:rPr>
                <w:rFonts w:ascii="Times New Roman" w:hAnsi="Times New Roman"/>
                <w:sz w:val="28"/>
                <w:szCs w:val="28"/>
              </w:rPr>
              <w:t xml:space="preserve">Khác hàng là tổ chức </w:t>
            </w:r>
          </w:p>
        </w:tc>
      </w:tr>
    </w:tbl>
    <w:p w:rsidR="00372687" w:rsidRPr="00E27540" w:rsidRDefault="00372687" w:rsidP="008E0F22">
      <w:pPr>
        <w:pStyle w:val="Heading2"/>
        <w:numPr>
          <w:ilvl w:val="1"/>
          <w:numId w:val="0"/>
        </w:numPr>
        <w:spacing w:after="60" w:line="360" w:lineRule="exact"/>
        <w:ind w:rightChars="0" w:right="0"/>
        <w:rPr>
          <w:rFonts w:ascii="Times New Roman" w:hAnsi="Times New Roman"/>
          <w:szCs w:val="28"/>
        </w:rPr>
      </w:pPr>
      <w:r w:rsidRPr="00E27540">
        <w:rPr>
          <w:rFonts w:ascii="Times New Roman" w:hAnsi="Times New Roman"/>
          <w:i w:val="0"/>
          <w:szCs w:val="28"/>
        </w:rPr>
        <w:tab/>
      </w:r>
    </w:p>
    <w:p w:rsidR="00372687" w:rsidRPr="00E27540" w:rsidRDefault="008E0F22" w:rsidP="00372687">
      <w:pPr>
        <w:pStyle w:val="Heading2"/>
        <w:numPr>
          <w:ilvl w:val="1"/>
          <w:numId w:val="0"/>
        </w:numPr>
        <w:spacing w:after="60" w:line="360" w:lineRule="exact"/>
        <w:ind w:rightChars="0" w:right="0" w:firstLine="720"/>
        <w:rPr>
          <w:rFonts w:ascii="Times New Roman" w:hAnsi="Times New Roman"/>
          <w:i w:val="0"/>
          <w:szCs w:val="28"/>
        </w:rPr>
      </w:pPr>
      <w:r w:rsidRPr="00E27540">
        <w:rPr>
          <w:rFonts w:ascii="Times New Roman" w:hAnsi="Times New Roman"/>
          <w:i w:val="0"/>
          <w:szCs w:val="28"/>
        </w:rPr>
        <w:t>4</w:t>
      </w:r>
      <w:r w:rsidR="00372687" w:rsidRPr="00E27540">
        <w:rPr>
          <w:rFonts w:ascii="Times New Roman" w:hAnsi="Times New Roman"/>
          <w:i w:val="0"/>
          <w:szCs w:val="28"/>
        </w:rPr>
        <w:t>. Bảng mã loại giấy tờ</w:t>
      </w:r>
    </w:p>
    <w:p w:rsidR="00372687" w:rsidRPr="00E27540" w:rsidRDefault="00372687" w:rsidP="00372687">
      <w:pPr>
        <w:pStyle w:val="ListParagraph"/>
        <w:suppressAutoHyphens/>
        <w:spacing w:before="60" w:after="60" w:line="360" w:lineRule="exact"/>
        <w:ind w:left="0" w:firstLine="720"/>
        <w:contextualSpacing w:val="0"/>
        <w:rPr>
          <w:rFonts w:ascii="Times New Roman" w:hAnsi="Times New Roman"/>
          <w:sz w:val="28"/>
          <w:szCs w:val="28"/>
        </w:rPr>
      </w:pPr>
      <w:r w:rsidRPr="00E27540">
        <w:rPr>
          <w:rFonts w:ascii="Times New Roman" w:hAnsi="Times New Roman"/>
          <w:color w:val="000000"/>
          <w:sz w:val="28"/>
          <w:szCs w:val="28"/>
        </w:rPr>
        <w:t>Bảng danh mục mã loại giấy tờ có giá để phân biệt các loại giấy tờ khách hàng đến thực hiện giao dịch với TCTD hoặc thực hiện thiết lập quan hệ với TCTD.</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701"/>
        <w:gridCol w:w="6691"/>
      </w:tblGrid>
      <w:tr w:rsidR="00372687" w:rsidRPr="00E27540" w:rsidTr="00147C4A">
        <w:trPr>
          <w:trHeight w:val="900"/>
        </w:trPr>
        <w:tc>
          <w:tcPr>
            <w:tcW w:w="851" w:type="dxa"/>
            <w:vAlign w:val="center"/>
          </w:tcPr>
          <w:p w:rsidR="00372687" w:rsidRPr="00E27540" w:rsidRDefault="00372687" w:rsidP="00584744">
            <w:pPr>
              <w:snapToGrid/>
              <w:jc w:val="center"/>
              <w:rPr>
                <w:rFonts w:ascii="Times New Roman" w:eastAsia="Times New Roman" w:hAnsi="Times New Roman"/>
                <w:b/>
                <w:bCs/>
                <w:sz w:val="28"/>
                <w:szCs w:val="28"/>
                <w:lang w:eastAsia="en-US"/>
              </w:rPr>
            </w:pPr>
            <w:r w:rsidRPr="00E27540">
              <w:rPr>
                <w:rFonts w:ascii="Times New Roman" w:eastAsia="Times New Roman" w:hAnsi="Times New Roman"/>
                <w:b/>
                <w:bCs/>
                <w:sz w:val="28"/>
                <w:szCs w:val="28"/>
                <w:lang w:eastAsia="en-US"/>
              </w:rPr>
              <w:t>STT</w:t>
            </w:r>
          </w:p>
        </w:tc>
        <w:tc>
          <w:tcPr>
            <w:tcW w:w="1701" w:type="dxa"/>
            <w:shd w:val="clear" w:color="auto" w:fill="auto"/>
            <w:vAlign w:val="center"/>
            <w:hideMark/>
          </w:tcPr>
          <w:p w:rsidR="00372687" w:rsidRPr="00E27540" w:rsidRDefault="00372687" w:rsidP="00584744">
            <w:pPr>
              <w:snapToGrid/>
              <w:jc w:val="center"/>
              <w:rPr>
                <w:rFonts w:ascii="Times New Roman" w:eastAsia="Times New Roman" w:hAnsi="Times New Roman"/>
                <w:b/>
                <w:bCs/>
                <w:sz w:val="28"/>
                <w:szCs w:val="28"/>
                <w:lang w:eastAsia="en-US"/>
              </w:rPr>
            </w:pPr>
            <w:r w:rsidRPr="00E27540">
              <w:rPr>
                <w:rFonts w:ascii="Times New Roman" w:eastAsia="Times New Roman" w:hAnsi="Times New Roman"/>
                <w:b/>
                <w:bCs/>
                <w:sz w:val="28"/>
                <w:szCs w:val="28"/>
                <w:lang w:eastAsia="en-US"/>
              </w:rPr>
              <w:t>Mã loại giấy tờ định danh khách hàng</w:t>
            </w:r>
          </w:p>
        </w:tc>
        <w:tc>
          <w:tcPr>
            <w:tcW w:w="6691" w:type="dxa"/>
            <w:shd w:val="clear" w:color="auto" w:fill="auto"/>
            <w:vAlign w:val="center"/>
            <w:hideMark/>
          </w:tcPr>
          <w:p w:rsidR="00372687" w:rsidRPr="00E27540" w:rsidRDefault="00372687" w:rsidP="00584744">
            <w:pPr>
              <w:snapToGrid/>
              <w:jc w:val="center"/>
              <w:rPr>
                <w:rFonts w:ascii="Times New Roman" w:eastAsia="Times New Roman" w:hAnsi="Times New Roman"/>
                <w:b/>
                <w:bCs/>
                <w:sz w:val="28"/>
                <w:szCs w:val="28"/>
                <w:lang w:eastAsia="en-US"/>
              </w:rPr>
            </w:pPr>
            <w:r w:rsidRPr="00E27540">
              <w:rPr>
                <w:rFonts w:ascii="Times New Roman" w:eastAsia="Times New Roman" w:hAnsi="Times New Roman"/>
                <w:b/>
                <w:bCs/>
                <w:sz w:val="28"/>
                <w:szCs w:val="28"/>
                <w:lang w:eastAsia="en-US"/>
              </w:rPr>
              <w:t>Mô tả</w:t>
            </w:r>
          </w:p>
        </w:tc>
      </w:tr>
      <w:tr w:rsidR="00372687" w:rsidRPr="00E27540" w:rsidTr="00147C4A">
        <w:trPr>
          <w:trHeight w:val="283"/>
        </w:trPr>
        <w:tc>
          <w:tcPr>
            <w:tcW w:w="851" w:type="dxa"/>
            <w:vAlign w:val="center"/>
          </w:tcPr>
          <w:p w:rsidR="00372687" w:rsidRPr="00E27540" w:rsidRDefault="00372687" w:rsidP="00584744">
            <w:pPr>
              <w:snapToGrid/>
              <w:jc w:val="center"/>
              <w:rPr>
                <w:rFonts w:ascii="Times New Roman" w:eastAsia="Times New Roman" w:hAnsi="Times New Roman"/>
                <w:b/>
                <w:bCs/>
                <w:sz w:val="28"/>
                <w:szCs w:val="28"/>
                <w:lang w:eastAsia="en-US"/>
              </w:rPr>
            </w:pPr>
            <w:r w:rsidRPr="00E27540">
              <w:rPr>
                <w:rFonts w:ascii="Times New Roman" w:eastAsia="Times New Roman" w:hAnsi="Times New Roman"/>
                <w:b/>
                <w:bCs/>
                <w:sz w:val="28"/>
                <w:szCs w:val="28"/>
                <w:lang w:eastAsia="en-US"/>
              </w:rPr>
              <w:t>1</w:t>
            </w:r>
          </w:p>
        </w:tc>
        <w:tc>
          <w:tcPr>
            <w:tcW w:w="8392" w:type="dxa"/>
            <w:gridSpan w:val="2"/>
            <w:shd w:val="clear" w:color="auto" w:fill="auto"/>
            <w:vAlign w:val="center"/>
          </w:tcPr>
          <w:p w:rsidR="00372687" w:rsidRPr="00E27540" w:rsidRDefault="00372687" w:rsidP="00584744">
            <w:pPr>
              <w:snapToGrid/>
              <w:rPr>
                <w:rFonts w:ascii="Times New Roman" w:eastAsia="Times New Roman" w:hAnsi="Times New Roman"/>
                <w:b/>
                <w:bCs/>
                <w:sz w:val="28"/>
                <w:szCs w:val="28"/>
                <w:lang w:eastAsia="en-US"/>
              </w:rPr>
            </w:pPr>
            <w:r w:rsidRPr="00E27540">
              <w:rPr>
                <w:rFonts w:ascii="Times New Roman" w:eastAsia="Times New Roman" w:hAnsi="Times New Roman"/>
                <w:b/>
                <w:bCs/>
                <w:sz w:val="28"/>
                <w:szCs w:val="28"/>
                <w:lang w:eastAsia="en-US"/>
              </w:rPr>
              <w:t>Với khách hàng là cá nhân</w:t>
            </w:r>
          </w:p>
        </w:tc>
      </w:tr>
      <w:tr w:rsidR="00372687" w:rsidRPr="00E27540" w:rsidTr="00147C4A">
        <w:trPr>
          <w:trHeight w:val="132"/>
        </w:trPr>
        <w:tc>
          <w:tcPr>
            <w:tcW w:w="851" w:type="dxa"/>
            <w:vAlign w:val="center"/>
          </w:tcPr>
          <w:p w:rsidR="00372687" w:rsidRPr="00E27540" w:rsidRDefault="00372687"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w:t>
            </w:r>
          </w:p>
        </w:tc>
        <w:tc>
          <w:tcPr>
            <w:tcW w:w="1701" w:type="dxa"/>
            <w:shd w:val="clear" w:color="auto" w:fill="auto"/>
            <w:vAlign w:val="center"/>
            <w:hideMark/>
          </w:tcPr>
          <w:p w:rsidR="00372687" w:rsidRPr="00E27540" w:rsidRDefault="00372687"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100</w:t>
            </w:r>
          </w:p>
        </w:tc>
        <w:tc>
          <w:tcPr>
            <w:tcW w:w="6691" w:type="dxa"/>
            <w:shd w:val="clear" w:color="auto" w:fill="auto"/>
            <w:vAlign w:val="center"/>
            <w:hideMark/>
          </w:tcPr>
          <w:p w:rsidR="00372687" w:rsidRPr="00E27540" w:rsidRDefault="00372687"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Căn cước công dân</w:t>
            </w:r>
          </w:p>
        </w:tc>
      </w:tr>
      <w:tr w:rsidR="00372687" w:rsidRPr="00E27540" w:rsidTr="00147C4A">
        <w:trPr>
          <w:trHeight w:val="83"/>
        </w:trPr>
        <w:tc>
          <w:tcPr>
            <w:tcW w:w="851" w:type="dxa"/>
            <w:vAlign w:val="center"/>
          </w:tcPr>
          <w:p w:rsidR="00372687" w:rsidRPr="00E27540" w:rsidRDefault="00372687"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1.2</w:t>
            </w:r>
          </w:p>
        </w:tc>
        <w:tc>
          <w:tcPr>
            <w:tcW w:w="1701" w:type="dxa"/>
            <w:shd w:val="clear" w:color="auto" w:fill="auto"/>
            <w:vAlign w:val="center"/>
            <w:hideMark/>
          </w:tcPr>
          <w:p w:rsidR="00372687" w:rsidRPr="00E27540" w:rsidRDefault="00372687"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101</w:t>
            </w:r>
          </w:p>
        </w:tc>
        <w:tc>
          <w:tcPr>
            <w:tcW w:w="6691" w:type="dxa"/>
            <w:shd w:val="clear" w:color="auto" w:fill="auto"/>
            <w:vAlign w:val="center"/>
            <w:hideMark/>
          </w:tcPr>
          <w:p w:rsidR="00372687" w:rsidRPr="00E27540" w:rsidRDefault="00372687"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Chứng minh thư</w:t>
            </w:r>
          </w:p>
        </w:tc>
      </w:tr>
      <w:tr w:rsidR="00372687" w:rsidRPr="00E27540" w:rsidTr="00147C4A">
        <w:trPr>
          <w:trHeight w:val="367"/>
        </w:trPr>
        <w:tc>
          <w:tcPr>
            <w:tcW w:w="851" w:type="dxa"/>
            <w:vAlign w:val="center"/>
          </w:tcPr>
          <w:p w:rsidR="00372687" w:rsidRPr="00E27540" w:rsidRDefault="00372687"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w:t>
            </w:r>
          </w:p>
        </w:tc>
        <w:tc>
          <w:tcPr>
            <w:tcW w:w="1701" w:type="dxa"/>
            <w:shd w:val="clear" w:color="auto" w:fill="auto"/>
            <w:vAlign w:val="center"/>
          </w:tcPr>
          <w:p w:rsidR="00372687" w:rsidRPr="00E27540" w:rsidRDefault="00372687"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102</w:t>
            </w:r>
          </w:p>
        </w:tc>
        <w:tc>
          <w:tcPr>
            <w:tcW w:w="6691" w:type="dxa"/>
            <w:shd w:val="clear" w:color="auto" w:fill="auto"/>
            <w:vAlign w:val="center"/>
          </w:tcPr>
          <w:p w:rsidR="00372687" w:rsidRPr="00E27540" w:rsidRDefault="00372687"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Định danh cá nhân</w:t>
            </w:r>
          </w:p>
        </w:tc>
      </w:tr>
      <w:tr w:rsidR="00372687" w:rsidRPr="00E27540" w:rsidTr="00147C4A">
        <w:trPr>
          <w:trHeight w:val="118"/>
        </w:trPr>
        <w:tc>
          <w:tcPr>
            <w:tcW w:w="851" w:type="dxa"/>
            <w:vAlign w:val="center"/>
          </w:tcPr>
          <w:p w:rsidR="00372687" w:rsidRPr="00E27540" w:rsidRDefault="00372687"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w:t>
            </w:r>
          </w:p>
        </w:tc>
        <w:tc>
          <w:tcPr>
            <w:tcW w:w="1701" w:type="dxa"/>
            <w:shd w:val="clear" w:color="auto" w:fill="auto"/>
            <w:vAlign w:val="center"/>
          </w:tcPr>
          <w:p w:rsidR="00372687" w:rsidRPr="00E27540" w:rsidRDefault="00372687"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103</w:t>
            </w:r>
          </w:p>
        </w:tc>
        <w:tc>
          <w:tcPr>
            <w:tcW w:w="6691" w:type="dxa"/>
            <w:shd w:val="clear" w:color="auto" w:fill="auto"/>
            <w:vAlign w:val="center"/>
          </w:tcPr>
          <w:p w:rsidR="00372687" w:rsidRPr="00E27540" w:rsidRDefault="00372687"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Hộ chiếu</w:t>
            </w:r>
          </w:p>
        </w:tc>
      </w:tr>
      <w:tr w:rsidR="00372687" w:rsidRPr="00E27540" w:rsidTr="00147C4A">
        <w:trPr>
          <w:trHeight w:val="315"/>
        </w:trPr>
        <w:tc>
          <w:tcPr>
            <w:tcW w:w="851" w:type="dxa"/>
            <w:vAlign w:val="center"/>
          </w:tcPr>
          <w:p w:rsidR="00372687" w:rsidRPr="00E27540" w:rsidRDefault="00372687"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1.5</w:t>
            </w:r>
          </w:p>
        </w:tc>
        <w:tc>
          <w:tcPr>
            <w:tcW w:w="1701" w:type="dxa"/>
            <w:shd w:val="clear" w:color="auto" w:fill="auto"/>
            <w:vAlign w:val="center"/>
          </w:tcPr>
          <w:p w:rsidR="00372687" w:rsidRPr="00E27540" w:rsidRDefault="00372687"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104</w:t>
            </w:r>
          </w:p>
        </w:tc>
        <w:tc>
          <w:tcPr>
            <w:tcW w:w="6691" w:type="dxa"/>
            <w:shd w:val="clear" w:color="auto" w:fill="auto"/>
            <w:vAlign w:val="center"/>
          </w:tcPr>
          <w:p w:rsidR="00372687" w:rsidRPr="00E27540" w:rsidRDefault="00372687"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Số thị thực</w:t>
            </w:r>
          </w:p>
        </w:tc>
      </w:tr>
      <w:tr w:rsidR="00372687" w:rsidRPr="00E27540" w:rsidTr="00147C4A">
        <w:trPr>
          <w:trHeight w:val="315"/>
        </w:trPr>
        <w:tc>
          <w:tcPr>
            <w:tcW w:w="851" w:type="dxa"/>
            <w:vAlign w:val="center"/>
          </w:tcPr>
          <w:p w:rsidR="00372687" w:rsidRPr="00E27540" w:rsidRDefault="00372687" w:rsidP="00584744">
            <w:pPr>
              <w:snapToGrid/>
              <w:jc w:val="center"/>
              <w:rPr>
                <w:rFonts w:ascii="Times New Roman" w:eastAsia="Times New Roman" w:hAnsi="Times New Roman"/>
                <w:b/>
                <w:sz w:val="28"/>
                <w:szCs w:val="28"/>
                <w:lang w:eastAsia="en-US"/>
              </w:rPr>
            </w:pPr>
            <w:r w:rsidRPr="00E27540">
              <w:rPr>
                <w:rFonts w:ascii="Times New Roman" w:eastAsia="Times New Roman" w:hAnsi="Times New Roman"/>
                <w:b/>
                <w:sz w:val="28"/>
                <w:szCs w:val="28"/>
                <w:lang w:eastAsia="en-US"/>
              </w:rPr>
              <w:t>2</w:t>
            </w:r>
          </w:p>
        </w:tc>
        <w:tc>
          <w:tcPr>
            <w:tcW w:w="8392" w:type="dxa"/>
            <w:gridSpan w:val="2"/>
            <w:shd w:val="clear" w:color="auto" w:fill="auto"/>
            <w:vAlign w:val="center"/>
          </w:tcPr>
          <w:p w:rsidR="00372687" w:rsidRPr="00E27540" w:rsidRDefault="00372687" w:rsidP="00584744">
            <w:pPr>
              <w:snapToGrid/>
              <w:rPr>
                <w:rFonts w:ascii="Times New Roman" w:eastAsia="Times New Roman" w:hAnsi="Times New Roman"/>
                <w:b/>
                <w:sz w:val="28"/>
                <w:szCs w:val="28"/>
                <w:lang w:eastAsia="en-US"/>
              </w:rPr>
            </w:pPr>
            <w:r w:rsidRPr="00E27540">
              <w:rPr>
                <w:rFonts w:ascii="Times New Roman" w:eastAsia="Times New Roman" w:hAnsi="Times New Roman"/>
                <w:b/>
                <w:sz w:val="28"/>
                <w:szCs w:val="28"/>
                <w:lang w:eastAsia="en-US"/>
              </w:rPr>
              <w:t>Với khách hàng là tổ chức</w:t>
            </w:r>
          </w:p>
        </w:tc>
      </w:tr>
      <w:tr w:rsidR="00372687" w:rsidRPr="00E27540" w:rsidTr="00147C4A">
        <w:trPr>
          <w:trHeight w:val="70"/>
        </w:trPr>
        <w:tc>
          <w:tcPr>
            <w:tcW w:w="851" w:type="dxa"/>
            <w:vAlign w:val="center"/>
          </w:tcPr>
          <w:p w:rsidR="00372687" w:rsidRPr="00E27540" w:rsidRDefault="00372687"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w:t>
            </w:r>
          </w:p>
        </w:tc>
        <w:tc>
          <w:tcPr>
            <w:tcW w:w="1701" w:type="dxa"/>
            <w:shd w:val="clear" w:color="auto" w:fill="auto"/>
            <w:vAlign w:val="center"/>
          </w:tcPr>
          <w:p w:rsidR="00372687" w:rsidRPr="00E27540" w:rsidRDefault="00372687"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200</w:t>
            </w:r>
          </w:p>
        </w:tc>
        <w:tc>
          <w:tcPr>
            <w:tcW w:w="6691" w:type="dxa"/>
            <w:shd w:val="clear" w:color="auto" w:fill="auto"/>
            <w:vAlign w:val="center"/>
          </w:tcPr>
          <w:p w:rsidR="00372687" w:rsidRPr="00E27540" w:rsidRDefault="00372687"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Mã số thuế</w:t>
            </w:r>
          </w:p>
        </w:tc>
      </w:tr>
      <w:tr w:rsidR="00372687" w:rsidRPr="00E27540" w:rsidTr="00147C4A">
        <w:trPr>
          <w:trHeight w:val="136"/>
        </w:trPr>
        <w:tc>
          <w:tcPr>
            <w:tcW w:w="851" w:type="dxa"/>
            <w:vAlign w:val="center"/>
          </w:tcPr>
          <w:p w:rsidR="00372687" w:rsidRPr="00E27540" w:rsidRDefault="00372687"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2.2</w:t>
            </w:r>
          </w:p>
        </w:tc>
        <w:tc>
          <w:tcPr>
            <w:tcW w:w="1701" w:type="dxa"/>
            <w:shd w:val="clear" w:color="auto" w:fill="auto"/>
            <w:vAlign w:val="center"/>
          </w:tcPr>
          <w:p w:rsidR="00372687" w:rsidRPr="00E27540" w:rsidRDefault="00372687"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201</w:t>
            </w:r>
          </w:p>
        </w:tc>
        <w:tc>
          <w:tcPr>
            <w:tcW w:w="6691" w:type="dxa"/>
            <w:shd w:val="clear" w:color="auto" w:fill="auto"/>
            <w:vAlign w:val="center"/>
          </w:tcPr>
          <w:p w:rsidR="00372687" w:rsidRPr="00E27540" w:rsidRDefault="00372687"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Mã số doanh nghiệp</w:t>
            </w:r>
          </w:p>
        </w:tc>
      </w:tr>
      <w:tr w:rsidR="00372687" w:rsidRPr="00E27540" w:rsidTr="00147C4A">
        <w:trPr>
          <w:trHeight w:val="97"/>
        </w:trPr>
        <w:tc>
          <w:tcPr>
            <w:tcW w:w="851" w:type="dxa"/>
            <w:vAlign w:val="center"/>
          </w:tcPr>
          <w:p w:rsidR="00372687" w:rsidRPr="00E27540" w:rsidRDefault="00372687"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2.3</w:t>
            </w:r>
          </w:p>
        </w:tc>
        <w:tc>
          <w:tcPr>
            <w:tcW w:w="1701" w:type="dxa"/>
            <w:shd w:val="clear" w:color="auto" w:fill="auto"/>
            <w:vAlign w:val="center"/>
          </w:tcPr>
          <w:p w:rsidR="00372687" w:rsidRPr="00E27540" w:rsidRDefault="00372687"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202</w:t>
            </w:r>
          </w:p>
        </w:tc>
        <w:tc>
          <w:tcPr>
            <w:tcW w:w="6691" w:type="dxa"/>
            <w:shd w:val="clear" w:color="auto" w:fill="auto"/>
            <w:vAlign w:val="center"/>
          </w:tcPr>
          <w:p w:rsidR="00372687" w:rsidRPr="00E27540" w:rsidRDefault="00372687"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Giấy phép/ quyết định thành lập</w:t>
            </w:r>
          </w:p>
        </w:tc>
      </w:tr>
      <w:tr w:rsidR="00372687" w:rsidRPr="00E27540" w:rsidTr="00147C4A">
        <w:trPr>
          <w:trHeight w:val="315"/>
        </w:trPr>
        <w:tc>
          <w:tcPr>
            <w:tcW w:w="851" w:type="dxa"/>
            <w:vAlign w:val="center"/>
          </w:tcPr>
          <w:p w:rsidR="00372687" w:rsidRPr="00E27540" w:rsidRDefault="00372687" w:rsidP="00584744">
            <w:pPr>
              <w:snapToGrid/>
              <w:jc w:val="center"/>
              <w:rPr>
                <w:rFonts w:ascii="Times New Roman" w:eastAsia="Times New Roman" w:hAnsi="Times New Roman"/>
                <w:sz w:val="28"/>
                <w:szCs w:val="28"/>
                <w:lang w:eastAsia="en-US"/>
              </w:rPr>
            </w:pPr>
          </w:p>
        </w:tc>
        <w:tc>
          <w:tcPr>
            <w:tcW w:w="1701" w:type="dxa"/>
            <w:shd w:val="clear" w:color="auto" w:fill="auto"/>
            <w:vAlign w:val="center"/>
          </w:tcPr>
          <w:p w:rsidR="00372687" w:rsidRPr="00E27540" w:rsidRDefault="00372687" w:rsidP="00584744">
            <w:pPr>
              <w:snapToGrid/>
              <w:jc w:val="center"/>
              <w:rPr>
                <w:rFonts w:ascii="Times New Roman" w:eastAsia="Times New Roman" w:hAnsi="Times New Roman"/>
                <w:sz w:val="28"/>
                <w:szCs w:val="28"/>
                <w:lang w:eastAsia="en-US"/>
              </w:rPr>
            </w:pPr>
          </w:p>
        </w:tc>
        <w:tc>
          <w:tcPr>
            <w:tcW w:w="6691" w:type="dxa"/>
            <w:shd w:val="clear" w:color="auto" w:fill="auto"/>
            <w:vAlign w:val="center"/>
          </w:tcPr>
          <w:p w:rsidR="00372687" w:rsidRPr="00E27540" w:rsidRDefault="00372687" w:rsidP="00584744">
            <w:pPr>
              <w:snapToGrid/>
              <w:rPr>
                <w:rFonts w:ascii="Times New Roman" w:eastAsia="Times New Roman" w:hAnsi="Times New Roman"/>
                <w:sz w:val="28"/>
                <w:szCs w:val="28"/>
                <w:lang w:eastAsia="en-US"/>
              </w:rPr>
            </w:pPr>
          </w:p>
        </w:tc>
      </w:tr>
    </w:tbl>
    <w:p w:rsidR="00372687" w:rsidRPr="00E27540" w:rsidRDefault="008E0F22" w:rsidP="00372687">
      <w:pPr>
        <w:pStyle w:val="Heading2"/>
        <w:numPr>
          <w:ilvl w:val="1"/>
          <w:numId w:val="0"/>
        </w:numPr>
        <w:spacing w:after="60" w:line="360" w:lineRule="exact"/>
        <w:ind w:rightChars="0" w:right="0" w:firstLine="720"/>
        <w:rPr>
          <w:rFonts w:ascii="Times New Roman" w:hAnsi="Times New Roman"/>
          <w:i w:val="0"/>
          <w:szCs w:val="28"/>
        </w:rPr>
      </w:pPr>
      <w:r w:rsidRPr="00E27540">
        <w:rPr>
          <w:rFonts w:ascii="Times New Roman" w:hAnsi="Times New Roman"/>
          <w:i w:val="0"/>
          <w:szCs w:val="28"/>
        </w:rPr>
        <w:t>5</w:t>
      </w:r>
      <w:r w:rsidR="00372687" w:rsidRPr="00E27540">
        <w:rPr>
          <w:rFonts w:ascii="Times New Roman" w:hAnsi="Times New Roman"/>
          <w:i w:val="0"/>
          <w:szCs w:val="28"/>
        </w:rPr>
        <w:t>. Bảng mã hình thức gửi báo cáo</w:t>
      </w:r>
    </w:p>
    <w:p w:rsidR="00372687" w:rsidRPr="00E27540" w:rsidRDefault="00372687" w:rsidP="00372687">
      <w:pPr>
        <w:pStyle w:val="ListParagraph"/>
        <w:suppressAutoHyphens/>
        <w:spacing w:before="60" w:after="60" w:line="360" w:lineRule="exact"/>
        <w:ind w:left="0" w:firstLine="720"/>
        <w:contextualSpacing w:val="0"/>
        <w:rPr>
          <w:rFonts w:ascii="Times New Roman" w:hAnsi="Times New Roman"/>
          <w:sz w:val="28"/>
          <w:szCs w:val="28"/>
        </w:rPr>
      </w:pPr>
      <w:r w:rsidRPr="00E27540">
        <w:rPr>
          <w:rFonts w:ascii="Times New Roman" w:hAnsi="Times New Roman"/>
          <w:color w:val="000000"/>
          <w:sz w:val="28"/>
          <w:szCs w:val="28"/>
        </w:rPr>
        <w:t>Bảng danh mục hình thức gửi báo cáo để xác định</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1843"/>
        <w:gridCol w:w="6549"/>
      </w:tblGrid>
      <w:tr w:rsidR="00372687" w:rsidRPr="00E27540" w:rsidTr="00C44E0D">
        <w:trPr>
          <w:trHeight w:val="900"/>
          <w:tblHeader/>
        </w:trPr>
        <w:tc>
          <w:tcPr>
            <w:tcW w:w="851" w:type="dxa"/>
            <w:vAlign w:val="center"/>
          </w:tcPr>
          <w:p w:rsidR="00372687" w:rsidRPr="00E27540" w:rsidRDefault="00372687" w:rsidP="00584744">
            <w:pPr>
              <w:snapToGrid/>
              <w:jc w:val="center"/>
              <w:rPr>
                <w:rFonts w:ascii="Times New Roman" w:eastAsia="Times New Roman" w:hAnsi="Times New Roman"/>
                <w:b/>
                <w:bCs/>
                <w:sz w:val="28"/>
                <w:szCs w:val="28"/>
                <w:lang w:eastAsia="en-US"/>
              </w:rPr>
            </w:pPr>
            <w:r w:rsidRPr="00E27540">
              <w:rPr>
                <w:rFonts w:ascii="Times New Roman" w:eastAsia="Times New Roman" w:hAnsi="Times New Roman"/>
                <w:b/>
                <w:bCs/>
                <w:sz w:val="28"/>
                <w:szCs w:val="28"/>
                <w:lang w:eastAsia="en-US"/>
              </w:rPr>
              <w:t>STT</w:t>
            </w:r>
          </w:p>
        </w:tc>
        <w:tc>
          <w:tcPr>
            <w:tcW w:w="1843" w:type="dxa"/>
            <w:shd w:val="clear" w:color="auto" w:fill="auto"/>
            <w:vAlign w:val="center"/>
            <w:hideMark/>
          </w:tcPr>
          <w:p w:rsidR="00372687" w:rsidRPr="00E27540" w:rsidRDefault="00372687" w:rsidP="00584744">
            <w:pPr>
              <w:snapToGrid/>
              <w:jc w:val="center"/>
              <w:rPr>
                <w:rFonts w:ascii="Times New Roman" w:eastAsia="Times New Roman" w:hAnsi="Times New Roman"/>
                <w:b/>
                <w:bCs/>
                <w:sz w:val="28"/>
                <w:szCs w:val="28"/>
                <w:lang w:eastAsia="en-US"/>
              </w:rPr>
            </w:pPr>
            <w:r w:rsidRPr="00E27540">
              <w:rPr>
                <w:rFonts w:ascii="Times New Roman" w:eastAsia="Times New Roman" w:hAnsi="Times New Roman"/>
                <w:b/>
                <w:bCs/>
                <w:sz w:val="28"/>
                <w:szCs w:val="28"/>
                <w:lang w:eastAsia="en-US"/>
              </w:rPr>
              <w:t>Mã hình thức gửi báo cáo</w:t>
            </w:r>
          </w:p>
        </w:tc>
        <w:tc>
          <w:tcPr>
            <w:tcW w:w="6549" w:type="dxa"/>
            <w:shd w:val="clear" w:color="auto" w:fill="auto"/>
            <w:vAlign w:val="center"/>
            <w:hideMark/>
          </w:tcPr>
          <w:p w:rsidR="00372687" w:rsidRPr="00E27540" w:rsidRDefault="00372687" w:rsidP="00584744">
            <w:pPr>
              <w:snapToGrid/>
              <w:jc w:val="center"/>
              <w:rPr>
                <w:rFonts w:ascii="Times New Roman" w:eastAsia="Times New Roman" w:hAnsi="Times New Roman"/>
                <w:b/>
                <w:bCs/>
                <w:sz w:val="28"/>
                <w:szCs w:val="28"/>
                <w:lang w:eastAsia="en-US"/>
              </w:rPr>
            </w:pPr>
            <w:r w:rsidRPr="00E27540">
              <w:rPr>
                <w:rFonts w:ascii="Times New Roman" w:eastAsia="Times New Roman" w:hAnsi="Times New Roman"/>
                <w:b/>
                <w:bCs/>
                <w:sz w:val="28"/>
                <w:szCs w:val="28"/>
                <w:lang w:eastAsia="en-US"/>
              </w:rPr>
              <w:t>Mô tả</w:t>
            </w:r>
          </w:p>
        </w:tc>
      </w:tr>
      <w:tr w:rsidR="00372687" w:rsidRPr="00E27540" w:rsidTr="00147C4A">
        <w:trPr>
          <w:trHeight w:val="132"/>
        </w:trPr>
        <w:tc>
          <w:tcPr>
            <w:tcW w:w="851" w:type="dxa"/>
            <w:vAlign w:val="center"/>
          </w:tcPr>
          <w:p w:rsidR="00372687" w:rsidRPr="00E27540" w:rsidRDefault="00372687"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w:t>
            </w:r>
          </w:p>
        </w:tc>
        <w:tc>
          <w:tcPr>
            <w:tcW w:w="1843" w:type="dxa"/>
            <w:shd w:val="clear" w:color="auto" w:fill="auto"/>
            <w:vAlign w:val="center"/>
            <w:hideMark/>
          </w:tcPr>
          <w:p w:rsidR="00372687" w:rsidRPr="00E27540" w:rsidRDefault="00372687"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GLD</w:t>
            </w:r>
          </w:p>
        </w:tc>
        <w:tc>
          <w:tcPr>
            <w:tcW w:w="6549" w:type="dxa"/>
            <w:shd w:val="clear" w:color="auto" w:fill="auto"/>
            <w:vAlign w:val="center"/>
            <w:hideMark/>
          </w:tcPr>
          <w:p w:rsidR="00372687" w:rsidRPr="00E27540" w:rsidRDefault="00372687"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TCTD gửi báo cáo lần đầu theo đúng quy định</w:t>
            </w:r>
          </w:p>
        </w:tc>
      </w:tr>
      <w:tr w:rsidR="00372687" w:rsidRPr="00E27540" w:rsidTr="00147C4A">
        <w:trPr>
          <w:trHeight w:val="83"/>
        </w:trPr>
        <w:tc>
          <w:tcPr>
            <w:tcW w:w="851" w:type="dxa"/>
            <w:vAlign w:val="center"/>
          </w:tcPr>
          <w:p w:rsidR="00372687" w:rsidRPr="00E27540" w:rsidRDefault="00372687"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w:t>
            </w:r>
          </w:p>
        </w:tc>
        <w:tc>
          <w:tcPr>
            <w:tcW w:w="1843" w:type="dxa"/>
            <w:shd w:val="clear" w:color="auto" w:fill="auto"/>
            <w:vAlign w:val="center"/>
            <w:hideMark/>
          </w:tcPr>
          <w:p w:rsidR="00372687" w:rsidRPr="00E27540" w:rsidRDefault="00372687"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GLA</w:t>
            </w:r>
          </w:p>
        </w:tc>
        <w:tc>
          <w:tcPr>
            <w:tcW w:w="6549" w:type="dxa"/>
            <w:shd w:val="clear" w:color="auto" w:fill="auto"/>
            <w:vAlign w:val="center"/>
            <w:hideMark/>
          </w:tcPr>
          <w:p w:rsidR="00372687" w:rsidRPr="00E27540" w:rsidRDefault="00372687"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TCTD gửi lại báo cáo đối với các giao dịch sai định dạng, lỗi được Cục PCRT thông báo và yêu cầu gửi lại.</w:t>
            </w:r>
          </w:p>
        </w:tc>
      </w:tr>
      <w:tr w:rsidR="00372687" w:rsidRPr="00E27540" w:rsidTr="00147C4A">
        <w:trPr>
          <w:trHeight w:val="367"/>
        </w:trPr>
        <w:tc>
          <w:tcPr>
            <w:tcW w:w="851" w:type="dxa"/>
            <w:vAlign w:val="center"/>
          </w:tcPr>
          <w:p w:rsidR="00372687" w:rsidRPr="00E27540" w:rsidRDefault="00372687"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w:t>
            </w:r>
          </w:p>
        </w:tc>
        <w:tc>
          <w:tcPr>
            <w:tcW w:w="1843" w:type="dxa"/>
            <w:shd w:val="clear" w:color="auto" w:fill="auto"/>
            <w:vAlign w:val="center"/>
          </w:tcPr>
          <w:p w:rsidR="00372687" w:rsidRPr="00E27540" w:rsidRDefault="00372687"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GBS</w:t>
            </w:r>
          </w:p>
        </w:tc>
        <w:tc>
          <w:tcPr>
            <w:tcW w:w="6549" w:type="dxa"/>
            <w:shd w:val="clear" w:color="auto" w:fill="auto"/>
            <w:vAlign w:val="center"/>
          </w:tcPr>
          <w:p w:rsidR="00372687" w:rsidRPr="00E27540" w:rsidRDefault="00372687"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TCTD gửi bổ sung các giao dịch, khi TCTD tự rà soát và phát hiện các giao dịch báo cáo còn thiếu theo quy định hoặc báo cáo bổ sung theo theo đề nghị của Cơ quan nhà nước có thẩm quyền.</w:t>
            </w:r>
          </w:p>
        </w:tc>
      </w:tr>
    </w:tbl>
    <w:p w:rsidR="00DF2DA7" w:rsidRPr="00E27540" w:rsidRDefault="00DF2DA7">
      <w:pPr>
        <w:rPr>
          <w:rFonts w:ascii="Times New Roman" w:hAnsi="Times New Roman"/>
          <w:sz w:val="28"/>
          <w:szCs w:val="28"/>
        </w:rPr>
      </w:pPr>
    </w:p>
    <w:p w:rsidR="0086538B" w:rsidRPr="00E27540" w:rsidRDefault="0086538B" w:rsidP="0086538B">
      <w:pPr>
        <w:pStyle w:val="Heading2"/>
        <w:numPr>
          <w:ilvl w:val="1"/>
          <w:numId w:val="0"/>
        </w:numPr>
        <w:spacing w:after="60" w:line="360" w:lineRule="exact"/>
        <w:ind w:rightChars="0" w:right="0" w:firstLine="720"/>
        <w:rPr>
          <w:rFonts w:ascii="Times New Roman" w:hAnsi="Times New Roman"/>
          <w:i w:val="0"/>
          <w:szCs w:val="28"/>
        </w:rPr>
      </w:pPr>
      <w:r w:rsidRPr="00E27540">
        <w:rPr>
          <w:rFonts w:ascii="Times New Roman" w:hAnsi="Times New Roman"/>
          <w:i w:val="0"/>
          <w:szCs w:val="28"/>
        </w:rPr>
        <w:lastRenderedPageBreak/>
        <w:t>6. Bảng mã kênh chuyển tiền điện tử</w:t>
      </w:r>
    </w:p>
    <w:tbl>
      <w:tblPr>
        <w:tblW w:w="9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1477"/>
        <w:gridCol w:w="7324"/>
      </w:tblGrid>
      <w:tr w:rsidR="0086538B" w:rsidRPr="00E27540" w:rsidTr="00147C4A">
        <w:trPr>
          <w:trHeight w:val="600"/>
          <w:jc w:val="center"/>
        </w:trPr>
        <w:tc>
          <w:tcPr>
            <w:tcW w:w="746" w:type="dxa"/>
            <w:shd w:val="clear" w:color="auto" w:fill="auto"/>
            <w:vAlign w:val="center"/>
          </w:tcPr>
          <w:p w:rsidR="0086538B" w:rsidRPr="00E27540" w:rsidRDefault="0086538B" w:rsidP="00147C4A">
            <w:pPr>
              <w:snapToGrid/>
              <w:jc w:val="center"/>
              <w:rPr>
                <w:rFonts w:ascii="Times New Roman" w:eastAsia="Times New Roman" w:hAnsi="Times New Roman"/>
                <w:b/>
                <w:sz w:val="28"/>
                <w:szCs w:val="28"/>
                <w:lang w:eastAsia="en-US"/>
              </w:rPr>
            </w:pPr>
            <w:r w:rsidRPr="00E27540">
              <w:rPr>
                <w:rFonts w:ascii="Times New Roman" w:eastAsia="Times New Roman" w:hAnsi="Times New Roman"/>
                <w:b/>
                <w:sz w:val="28"/>
                <w:szCs w:val="28"/>
                <w:lang w:eastAsia="en-US"/>
              </w:rPr>
              <w:t>STT</w:t>
            </w:r>
          </w:p>
        </w:tc>
        <w:tc>
          <w:tcPr>
            <w:tcW w:w="1477" w:type="dxa"/>
          </w:tcPr>
          <w:p w:rsidR="0086538B" w:rsidRPr="00E27540" w:rsidRDefault="0086538B" w:rsidP="00147C4A">
            <w:pPr>
              <w:snapToGrid/>
              <w:jc w:val="center"/>
              <w:rPr>
                <w:rFonts w:ascii="Times New Roman" w:eastAsia="Times New Roman" w:hAnsi="Times New Roman"/>
                <w:b/>
                <w:sz w:val="28"/>
                <w:szCs w:val="28"/>
                <w:lang w:eastAsia="en-US"/>
              </w:rPr>
            </w:pPr>
            <w:r w:rsidRPr="00E27540">
              <w:rPr>
                <w:rFonts w:ascii="Times New Roman" w:eastAsia="Times New Roman" w:hAnsi="Times New Roman"/>
                <w:b/>
                <w:sz w:val="28"/>
                <w:szCs w:val="28"/>
                <w:lang w:eastAsia="en-US"/>
              </w:rPr>
              <w:t>Mã loại nghiệp vụ</w:t>
            </w:r>
          </w:p>
        </w:tc>
        <w:tc>
          <w:tcPr>
            <w:tcW w:w="7324" w:type="dxa"/>
            <w:shd w:val="clear" w:color="auto" w:fill="auto"/>
            <w:vAlign w:val="center"/>
          </w:tcPr>
          <w:p w:rsidR="0086538B" w:rsidRPr="00E27540" w:rsidRDefault="0086538B" w:rsidP="00147C4A">
            <w:pPr>
              <w:snapToGrid/>
              <w:jc w:val="center"/>
              <w:rPr>
                <w:rFonts w:ascii="Times New Roman" w:eastAsia="Times New Roman" w:hAnsi="Times New Roman"/>
                <w:b/>
                <w:sz w:val="28"/>
                <w:szCs w:val="28"/>
                <w:lang w:eastAsia="en-US"/>
              </w:rPr>
            </w:pPr>
            <w:r w:rsidRPr="00E27540">
              <w:rPr>
                <w:rFonts w:ascii="Times New Roman" w:eastAsia="Times New Roman" w:hAnsi="Times New Roman"/>
                <w:b/>
                <w:sz w:val="28"/>
                <w:szCs w:val="28"/>
                <w:lang w:eastAsia="en-US"/>
              </w:rPr>
              <w:t>Mô tả</w:t>
            </w:r>
          </w:p>
        </w:tc>
      </w:tr>
      <w:tr w:rsidR="0086538B" w:rsidRPr="00E27540" w:rsidTr="00147C4A">
        <w:trPr>
          <w:trHeight w:val="287"/>
          <w:jc w:val="center"/>
        </w:trPr>
        <w:tc>
          <w:tcPr>
            <w:tcW w:w="746" w:type="dxa"/>
            <w:shd w:val="clear" w:color="auto" w:fill="auto"/>
            <w:vAlign w:val="center"/>
          </w:tcPr>
          <w:p w:rsidR="0086538B" w:rsidRPr="00E27540" w:rsidRDefault="0086538B" w:rsidP="00147C4A">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w:t>
            </w:r>
          </w:p>
        </w:tc>
        <w:tc>
          <w:tcPr>
            <w:tcW w:w="1477" w:type="dxa"/>
            <w:vAlign w:val="center"/>
          </w:tcPr>
          <w:p w:rsidR="0086538B" w:rsidRPr="00E27540" w:rsidRDefault="0086538B" w:rsidP="00147C4A">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100</w:t>
            </w:r>
          </w:p>
        </w:tc>
        <w:tc>
          <w:tcPr>
            <w:tcW w:w="7324" w:type="dxa"/>
            <w:shd w:val="clear" w:color="auto" w:fill="auto"/>
            <w:vAlign w:val="center"/>
            <w:hideMark/>
          </w:tcPr>
          <w:p w:rsidR="0086538B" w:rsidRPr="00E27540" w:rsidRDefault="0086538B" w:rsidP="00147C4A">
            <w:pPr>
              <w:pStyle w:val="ListParagraph"/>
              <w:suppressAutoHyphens/>
              <w:spacing w:before="60" w:after="60" w:line="360" w:lineRule="exact"/>
              <w:ind w:left="0"/>
              <w:rPr>
                <w:rFonts w:ascii="Times New Roman" w:eastAsia="Times New Roman" w:hAnsi="Times New Roman"/>
                <w:sz w:val="28"/>
                <w:szCs w:val="28"/>
              </w:rPr>
            </w:pPr>
            <w:r w:rsidRPr="00E27540">
              <w:rPr>
                <w:rFonts w:ascii="Times New Roman" w:hAnsi="Times New Roman"/>
                <w:color w:val="000000"/>
                <w:sz w:val="28"/>
                <w:szCs w:val="28"/>
              </w:rPr>
              <w:t>Chuyển tiền trong nội bộ trong Tổ chức tín dụng.</w:t>
            </w:r>
          </w:p>
        </w:tc>
      </w:tr>
      <w:tr w:rsidR="0086538B" w:rsidRPr="00E27540" w:rsidTr="00147C4A">
        <w:trPr>
          <w:trHeight w:val="77"/>
          <w:jc w:val="center"/>
        </w:trPr>
        <w:tc>
          <w:tcPr>
            <w:tcW w:w="746" w:type="dxa"/>
            <w:shd w:val="clear" w:color="auto" w:fill="auto"/>
            <w:vAlign w:val="center"/>
          </w:tcPr>
          <w:p w:rsidR="0086538B" w:rsidRPr="00E27540" w:rsidRDefault="0086538B" w:rsidP="00147C4A">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w:t>
            </w:r>
          </w:p>
        </w:tc>
        <w:tc>
          <w:tcPr>
            <w:tcW w:w="1477" w:type="dxa"/>
            <w:vAlign w:val="center"/>
          </w:tcPr>
          <w:p w:rsidR="0086538B" w:rsidRPr="00E27540" w:rsidRDefault="0086538B" w:rsidP="00147C4A">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200</w:t>
            </w:r>
          </w:p>
        </w:tc>
        <w:tc>
          <w:tcPr>
            <w:tcW w:w="7324" w:type="dxa"/>
            <w:shd w:val="clear" w:color="auto" w:fill="auto"/>
            <w:vAlign w:val="center"/>
            <w:hideMark/>
          </w:tcPr>
          <w:p w:rsidR="0086538B" w:rsidRPr="00E27540" w:rsidRDefault="0086538B" w:rsidP="00147C4A">
            <w:pPr>
              <w:snapToGrid/>
              <w:jc w:val="both"/>
              <w:rPr>
                <w:rFonts w:ascii="Times New Roman" w:eastAsia="Times New Roman" w:hAnsi="Times New Roman"/>
                <w:sz w:val="28"/>
                <w:szCs w:val="28"/>
                <w:lang w:eastAsia="en-US"/>
              </w:rPr>
            </w:pPr>
            <w:r w:rsidRPr="00E27540">
              <w:rPr>
                <w:rFonts w:ascii="Times New Roman" w:hAnsi="Times New Roman"/>
                <w:sz w:val="28"/>
                <w:szCs w:val="28"/>
              </w:rPr>
              <w:t>Chuyển tiền qua Hệ thống thanh toán liên ngân hàng (IBPS).</w:t>
            </w:r>
          </w:p>
        </w:tc>
      </w:tr>
      <w:tr w:rsidR="0086538B" w:rsidRPr="00E27540" w:rsidTr="00147C4A">
        <w:trPr>
          <w:trHeight w:val="77"/>
          <w:jc w:val="center"/>
        </w:trPr>
        <w:tc>
          <w:tcPr>
            <w:tcW w:w="746" w:type="dxa"/>
            <w:shd w:val="clear" w:color="auto" w:fill="auto"/>
            <w:vAlign w:val="center"/>
          </w:tcPr>
          <w:p w:rsidR="0086538B" w:rsidRPr="00E27540" w:rsidRDefault="0086538B" w:rsidP="00147C4A">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w:t>
            </w:r>
          </w:p>
        </w:tc>
        <w:tc>
          <w:tcPr>
            <w:tcW w:w="1477" w:type="dxa"/>
            <w:vAlign w:val="center"/>
          </w:tcPr>
          <w:p w:rsidR="0086538B" w:rsidRPr="00E27540" w:rsidRDefault="0086538B" w:rsidP="00147C4A">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201</w:t>
            </w:r>
          </w:p>
        </w:tc>
        <w:tc>
          <w:tcPr>
            <w:tcW w:w="7324" w:type="dxa"/>
            <w:shd w:val="clear" w:color="auto" w:fill="auto"/>
            <w:vAlign w:val="center"/>
            <w:hideMark/>
          </w:tcPr>
          <w:p w:rsidR="0086538B" w:rsidRPr="00E27540" w:rsidRDefault="0086538B" w:rsidP="00147C4A">
            <w:pPr>
              <w:snapToGrid/>
              <w:jc w:val="both"/>
              <w:rPr>
                <w:rFonts w:ascii="Times New Roman" w:eastAsia="Times New Roman" w:hAnsi="Times New Roman"/>
                <w:sz w:val="28"/>
                <w:szCs w:val="28"/>
                <w:lang w:eastAsia="en-US"/>
              </w:rPr>
            </w:pPr>
            <w:r w:rsidRPr="00E27540">
              <w:rPr>
                <w:rFonts w:ascii="Times New Roman" w:hAnsi="Times New Roman"/>
                <w:sz w:val="28"/>
                <w:szCs w:val="28"/>
              </w:rPr>
              <w:t>Chuyển tiền qua Hệ thống thanh toán NAPAS.</w:t>
            </w:r>
          </w:p>
        </w:tc>
      </w:tr>
      <w:tr w:rsidR="0086538B" w:rsidRPr="00E27540" w:rsidTr="00147C4A">
        <w:trPr>
          <w:trHeight w:val="77"/>
          <w:jc w:val="center"/>
        </w:trPr>
        <w:tc>
          <w:tcPr>
            <w:tcW w:w="746" w:type="dxa"/>
            <w:shd w:val="clear" w:color="auto" w:fill="auto"/>
            <w:vAlign w:val="center"/>
          </w:tcPr>
          <w:p w:rsidR="0086538B" w:rsidRPr="00E27540" w:rsidRDefault="0086538B" w:rsidP="00147C4A">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4</w:t>
            </w:r>
          </w:p>
        </w:tc>
        <w:tc>
          <w:tcPr>
            <w:tcW w:w="1477" w:type="dxa"/>
            <w:vAlign w:val="center"/>
          </w:tcPr>
          <w:p w:rsidR="0086538B" w:rsidRPr="00E27540" w:rsidRDefault="0086538B" w:rsidP="00147C4A">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202</w:t>
            </w:r>
          </w:p>
        </w:tc>
        <w:tc>
          <w:tcPr>
            <w:tcW w:w="7324" w:type="dxa"/>
            <w:shd w:val="clear" w:color="auto" w:fill="auto"/>
            <w:vAlign w:val="center"/>
            <w:hideMark/>
          </w:tcPr>
          <w:p w:rsidR="0086538B" w:rsidRPr="00E27540" w:rsidRDefault="0086538B" w:rsidP="00147C4A">
            <w:pPr>
              <w:snapToGrid/>
              <w:jc w:val="both"/>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Chuyển tiền song biên giữa các </w:t>
            </w:r>
            <w:r w:rsidRPr="00E27540">
              <w:rPr>
                <w:rFonts w:ascii="Times New Roman" w:hAnsi="Times New Roman"/>
                <w:sz w:val="28"/>
                <w:szCs w:val="28"/>
              </w:rPr>
              <w:t>Tổ chức tín dụng.</w:t>
            </w:r>
          </w:p>
        </w:tc>
      </w:tr>
      <w:tr w:rsidR="0086538B" w:rsidRPr="00E27540" w:rsidTr="00147C4A">
        <w:trPr>
          <w:trHeight w:val="77"/>
          <w:jc w:val="center"/>
        </w:trPr>
        <w:tc>
          <w:tcPr>
            <w:tcW w:w="746" w:type="dxa"/>
            <w:shd w:val="clear" w:color="auto" w:fill="auto"/>
            <w:vAlign w:val="center"/>
          </w:tcPr>
          <w:p w:rsidR="0086538B" w:rsidRPr="00E27540" w:rsidRDefault="0086538B" w:rsidP="00147C4A">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5</w:t>
            </w:r>
          </w:p>
        </w:tc>
        <w:tc>
          <w:tcPr>
            <w:tcW w:w="1477" w:type="dxa"/>
            <w:vAlign w:val="center"/>
          </w:tcPr>
          <w:p w:rsidR="0086538B" w:rsidRPr="00E27540" w:rsidRDefault="0086538B" w:rsidP="00147C4A">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203</w:t>
            </w:r>
          </w:p>
        </w:tc>
        <w:tc>
          <w:tcPr>
            <w:tcW w:w="7324" w:type="dxa"/>
            <w:shd w:val="clear" w:color="auto" w:fill="auto"/>
            <w:vAlign w:val="center"/>
            <w:hideMark/>
          </w:tcPr>
          <w:p w:rsidR="0086538B" w:rsidRPr="00E27540" w:rsidRDefault="0086538B" w:rsidP="00147C4A">
            <w:pPr>
              <w:snapToGrid/>
              <w:jc w:val="both"/>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Chuyển tiền qua VCB MONNEY.</w:t>
            </w:r>
          </w:p>
        </w:tc>
      </w:tr>
      <w:tr w:rsidR="0086538B" w:rsidRPr="00E27540" w:rsidTr="00147C4A">
        <w:trPr>
          <w:trHeight w:val="171"/>
          <w:jc w:val="center"/>
        </w:trPr>
        <w:tc>
          <w:tcPr>
            <w:tcW w:w="746" w:type="dxa"/>
            <w:shd w:val="clear" w:color="auto" w:fill="auto"/>
            <w:vAlign w:val="center"/>
          </w:tcPr>
          <w:p w:rsidR="0086538B" w:rsidRPr="00E27540" w:rsidRDefault="0086538B" w:rsidP="00147C4A">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w:t>
            </w:r>
          </w:p>
        </w:tc>
        <w:tc>
          <w:tcPr>
            <w:tcW w:w="1477" w:type="dxa"/>
            <w:vAlign w:val="center"/>
          </w:tcPr>
          <w:p w:rsidR="0086538B" w:rsidRPr="00E27540" w:rsidRDefault="0086538B" w:rsidP="00147C4A">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204</w:t>
            </w:r>
          </w:p>
        </w:tc>
        <w:tc>
          <w:tcPr>
            <w:tcW w:w="7324" w:type="dxa"/>
            <w:shd w:val="clear" w:color="auto" w:fill="auto"/>
            <w:vAlign w:val="center"/>
            <w:hideMark/>
          </w:tcPr>
          <w:p w:rsidR="0086538B" w:rsidRPr="00E27540" w:rsidRDefault="0086538B" w:rsidP="00147C4A">
            <w:pPr>
              <w:snapToGrid/>
              <w:jc w:val="both"/>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Chuyển tiền qua hệ thống SWIFT.</w:t>
            </w:r>
          </w:p>
        </w:tc>
      </w:tr>
      <w:tr w:rsidR="0086538B" w:rsidRPr="00E27540" w:rsidTr="00147C4A">
        <w:trPr>
          <w:trHeight w:val="171"/>
          <w:jc w:val="center"/>
        </w:trPr>
        <w:tc>
          <w:tcPr>
            <w:tcW w:w="746" w:type="dxa"/>
            <w:shd w:val="clear" w:color="auto" w:fill="auto"/>
            <w:vAlign w:val="center"/>
          </w:tcPr>
          <w:p w:rsidR="0086538B" w:rsidRPr="00E27540" w:rsidRDefault="0086538B" w:rsidP="00147C4A">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w:t>
            </w:r>
          </w:p>
        </w:tc>
        <w:tc>
          <w:tcPr>
            <w:tcW w:w="1477" w:type="dxa"/>
            <w:vAlign w:val="center"/>
          </w:tcPr>
          <w:p w:rsidR="0086538B" w:rsidRPr="00E27540" w:rsidRDefault="0086538B" w:rsidP="00147C4A">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205</w:t>
            </w:r>
          </w:p>
        </w:tc>
        <w:tc>
          <w:tcPr>
            <w:tcW w:w="7324" w:type="dxa"/>
            <w:shd w:val="clear" w:color="auto" w:fill="auto"/>
            <w:vAlign w:val="center"/>
          </w:tcPr>
          <w:p w:rsidR="0086538B" w:rsidRPr="00E27540" w:rsidRDefault="0086538B" w:rsidP="00147C4A">
            <w:pPr>
              <w:snapToGrid/>
              <w:jc w:val="both"/>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Chuyển tiền qua hệ thống </w:t>
            </w:r>
            <w:r w:rsidRPr="00E27540">
              <w:rPr>
                <w:rFonts w:ascii="Times New Roman" w:hAnsi="Times New Roman"/>
                <w:sz w:val="28"/>
                <w:szCs w:val="28"/>
              </w:rPr>
              <w:t>WesternUnion.</w:t>
            </w:r>
          </w:p>
        </w:tc>
      </w:tr>
      <w:tr w:rsidR="0086538B" w:rsidRPr="00E27540" w:rsidTr="00147C4A">
        <w:trPr>
          <w:trHeight w:val="171"/>
          <w:jc w:val="center"/>
        </w:trPr>
        <w:tc>
          <w:tcPr>
            <w:tcW w:w="746" w:type="dxa"/>
            <w:shd w:val="clear" w:color="auto" w:fill="auto"/>
            <w:vAlign w:val="center"/>
          </w:tcPr>
          <w:p w:rsidR="0086538B" w:rsidRPr="00E27540" w:rsidRDefault="0086538B" w:rsidP="00147C4A">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8</w:t>
            </w:r>
          </w:p>
        </w:tc>
        <w:tc>
          <w:tcPr>
            <w:tcW w:w="1477" w:type="dxa"/>
            <w:vAlign w:val="center"/>
          </w:tcPr>
          <w:p w:rsidR="0086538B" w:rsidRPr="00E27540" w:rsidRDefault="0086538B" w:rsidP="00147C4A">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206</w:t>
            </w:r>
          </w:p>
        </w:tc>
        <w:tc>
          <w:tcPr>
            <w:tcW w:w="7324" w:type="dxa"/>
            <w:shd w:val="clear" w:color="auto" w:fill="auto"/>
            <w:vAlign w:val="center"/>
          </w:tcPr>
          <w:p w:rsidR="0086538B" w:rsidRPr="00E27540" w:rsidRDefault="0086538B" w:rsidP="00147C4A">
            <w:pPr>
              <w:snapToGrid/>
              <w:jc w:val="both"/>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Chuyển tiền qua hệ thống </w:t>
            </w:r>
            <w:r w:rsidRPr="00E27540">
              <w:rPr>
                <w:rFonts w:ascii="Times New Roman" w:hAnsi="Times New Roman"/>
                <w:sz w:val="28"/>
                <w:szCs w:val="28"/>
              </w:rPr>
              <w:t>MoneyGram.</w:t>
            </w:r>
          </w:p>
        </w:tc>
      </w:tr>
      <w:tr w:rsidR="0086538B" w:rsidRPr="00E27540" w:rsidTr="00147C4A">
        <w:trPr>
          <w:trHeight w:val="171"/>
          <w:jc w:val="center"/>
        </w:trPr>
        <w:tc>
          <w:tcPr>
            <w:tcW w:w="746" w:type="dxa"/>
            <w:shd w:val="clear" w:color="auto" w:fill="auto"/>
            <w:vAlign w:val="center"/>
          </w:tcPr>
          <w:p w:rsidR="0086538B" w:rsidRPr="00E27540" w:rsidRDefault="0086538B" w:rsidP="00147C4A">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w:t>
            </w:r>
          </w:p>
        </w:tc>
        <w:tc>
          <w:tcPr>
            <w:tcW w:w="1477" w:type="dxa"/>
            <w:vAlign w:val="center"/>
          </w:tcPr>
          <w:p w:rsidR="0086538B" w:rsidRPr="00E27540" w:rsidRDefault="0086538B" w:rsidP="00147C4A">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207</w:t>
            </w:r>
          </w:p>
        </w:tc>
        <w:tc>
          <w:tcPr>
            <w:tcW w:w="7324" w:type="dxa"/>
            <w:shd w:val="clear" w:color="auto" w:fill="auto"/>
            <w:vAlign w:val="center"/>
          </w:tcPr>
          <w:p w:rsidR="0086538B" w:rsidRPr="00E27540" w:rsidRDefault="0086538B" w:rsidP="00147C4A">
            <w:pPr>
              <w:snapToGrid/>
              <w:jc w:val="both"/>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Chuyển tiền qua hệ thống thẻ VISA/MASTER …</w:t>
            </w:r>
          </w:p>
        </w:tc>
      </w:tr>
      <w:tr w:rsidR="0086538B" w:rsidRPr="00E27540" w:rsidTr="00147C4A">
        <w:trPr>
          <w:trHeight w:val="171"/>
          <w:jc w:val="center"/>
        </w:trPr>
        <w:tc>
          <w:tcPr>
            <w:tcW w:w="746" w:type="dxa"/>
            <w:shd w:val="clear" w:color="auto" w:fill="auto"/>
            <w:vAlign w:val="center"/>
          </w:tcPr>
          <w:p w:rsidR="0086538B" w:rsidRPr="00E27540" w:rsidRDefault="0086538B" w:rsidP="00147C4A">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w:t>
            </w:r>
          </w:p>
        </w:tc>
        <w:tc>
          <w:tcPr>
            <w:tcW w:w="1477" w:type="dxa"/>
            <w:vAlign w:val="center"/>
          </w:tcPr>
          <w:p w:rsidR="0086538B" w:rsidRPr="00E27540" w:rsidRDefault="0086538B" w:rsidP="00147C4A">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208</w:t>
            </w:r>
          </w:p>
        </w:tc>
        <w:tc>
          <w:tcPr>
            <w:tcW w:w="7324" w:type="dxa"/>
            <w:shd w:val="clear" w:color="auto" w:fill="auto"/>
            <w:vAlign w:val="center"/>
          </w:tcPr>
          <w:p w:rsidR="0086538B" w:rsidRPr="00E27540" w:rsidRDefault="0086538B" w:rsidP="00147C4A">
            <w:pPr>
              <w:snapToGrid/>
              <w:jc w:val="both"/>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Chuyển tiền qua kênh khác.</w:t>
            </w:r>
          </w:p>
        </w:tc>
      </w:tr>
    </w:tbl>
    <w:p w:rsidR="0086538B" w:rsidRPr="00E27540" w:rsidRDefault="0086538B" w:rsidP="0086538B">
      <w:pPr>
        <w:pStyle w:val="ListParagraph"/>
        <w:suppressAutoHyphens/>
        <w:spacing w:before="60" w:after="60" w:line="360" w:lineRule="exact"/>
        <w:ind w:left="0" w:firstLine="720"/>
        <w:contextualSpacing w:val="0"/>
        <w:rPr>
          <w:rFonts w:ascii="Times New Roman" w:hAnsi="Times New Roman"/>
          <w:color w:val="000000"/>
          <w:sz w:val="28"/>
          <w:szCs w:val="28"/>
        </w:rPr>
      </w:pPr>
    </w:p>
    <w:p w:rsidR="00584744" w:rsidRPr="00E27540" w:rsidRDefault="008E7FCB" w:rsidP="008E7FCB">
      <w:pPr>
        <w:ind w:firstLine="720"/>
        <w:rPr>
          <w:rFonts w:ascii="Times New Roman" w:hAnsi="Times New Roman"/>
          <w:b/>
          <w:sz w:val="28"/>
          <w:szCs w:val="28"/>
        </w:rPr>
      </w:pPr>
      <w:r w:rsidRPr="00E27540">
        <w:rPr>
          <w:rFonts w:ascii="Times New Roman" w:hAnsi="Times New Roman"/>
          <w:b/>
          <w:sz w:val="28"/>
          <w:szCs w:val="28"/>
        </w:rPr>
        <w:t>7</w:t>
      </w:r>
      <w:r w:rsidR="00584744" w:rsidRPr="00E27540">
        <w:rPr>
          <w:rFonts w:ascii="Times New Roman" w:hAnsi="Times New Roman"/>
          <w:b/>
          <w:sz w:val="28"/>
          <w:szCs w:val="28"/>
        </w:rPr>
        <w:t>. Danh mục mã tiền tệ</w:t>
      </w:r>
    </w:p>
    <w:p w:rsidR="00584744" w:rsidRPr="00E27540" w:rsidRDefault="00584744" w:rsidP="00073C19">
      <w:pPr>
        <w:pStyle w:val="ListParagraph"/>
        <w:suppressAutoHyphens/>
        <w:spacing w:before="60" w:after="60" w:line="360" w:lineRule="exact"/>
        <w:ind w:left="0" w:firstLine="720"/>
        <w:contextualSpacing w:val="0"/>
        <w:rPr>
          <w:rFonts w:ascii="Times New Roman" w:hAnsi="Times New Roman"/>
          <w:sz w:val="28"/>
          <w:szCs w:val="28"/>
        </w:rPr>
      </w:pPr>
      <w:r w:rsidRPr="00E27540">
        <w:rPr>
          <w:rFonts w:ascii="Times New Roman" w:hAnsi="Times New Roman"/>
          <w:color w:val="000000"/>
          <w:sz w:val="28"/>
          <w:szCs w:val="28"/>
        </w:rPr>
        <w:t xml:space="preserve">Mã loại tiền tệ gồm 03 kí tự tuân thủ theo tiêu chuẩn ISO-4217, tham khảo theo đường dẫn: </w:t>
      </w:r>
      <w:hyperlink r:id="rId7" w:history="1">
        <w:r w:rsidRPr="00E27540">
          <w:rPr>
            <w:rStyle w:val="Hyperlink"/>
            <w:rFonts w:ascii="Times New Roman" w:hAnsi="Times New Roman"/>
            <w:color w:val="000000"/>
            <w:sz w:val="28"/>
            <w:szCs w:val="28"/>
            <w:u w:val="none"/>
          </w:rPr>
          <w:t>https://www.iso.org</w:t>
        </w:r>
      </w:hyperlink>
    </w:p>
    <w:p w:rsidR="00584744" w:rsidRPr="00E27540" w:rsidRDefault="00584744">
      <w:pPr>
        <w:rPr>
          <w:rFonts w:ascii="Times New Roman" w:hAnsi="Times New Roman"/>
          <w:sz w:val="28"/>
          <w:szCs w:val="28"/>
        </w:rPr>
      </w:pPr>
    </w:p>
    <w:tbl>
      <w:tblPr>
        <w:tblW w:w="9351" w:type="dxa"/>
        <w:tblLook w:val="04A0" w:firstRow="1" w:lastRow="0" w:firstColumn="1" w:lastColumn="0" w:noHBand="0" w:noVBand="1"/>
      </w:tblPr>
      <w:tblGrid>
        <w:gridCol w:w="746"/>
        <w:gridCol w:w="1943"/>
        <w:gridCol w:w="6662"/>
      </w:tblGrid>
      <w:tr w:rsidR="00584744" w:rsidRPr="00E27540" w:rsidTr="00C44E0D">
        <w:trPr>
          <w:trHeight w:val="375"/>
          <w:tblHeader/>
        </w:trPr>
        <w:tc>
          <w:tcPr>
            <w:tcW w:w="7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86538B">
            <w:pPr>
              <w:snapToGrid/>
              <w:jc w:val="center"/>
              <w:rPr>
                <w:rFonts w:ascii="Times New Roman" w:eastAsia="Times New Roman" w:hAnsi="Times New Roman"/>
                <w:b/>
                <w:bCs/>
                <w:sz w:val="28"/>
                <w:szCs w:val="28"/>
                <w:lang w:eastAsia="en-US"/>
              </w:rPr>
            </w:pPr>
            <w:r w:rsidRPr="00E27540">
              <w:rPr>
                <w:rFonts w:ascii="Times New Roman" w:eastAsia="Times New Roman" w:hAnsi="Times New Roman"/>
                <w:b/>
                <w:bCs/>
                <w:sz w:val="28"/>
                <w:szCs w:val="28"/>
                <w:lang w:eastAsia="en-US"/>
              </w:rPr>
              <w:t>STT</w:t>
            </w:r>
          </w:p>
        </w:tc>
        <w:tc>
          <w:tcPr>
            <w:tcW w:w="1943" w:type="dxa"/>
            <w:tcBorders>
              <w:top w:val="single" w:sz="4" w:space="0" w:color="auto"/>
              <w:left w:val="nil"/>
              <w:bottom w:val="single" w:sz="4" w:space="0" w:color="auto"/>
              <w:right w:val="single" w:sz="4" w:space="0" w:color="auto"/>
            </w:tcBorders>
            <w:shd w:val="clear" w:color="auto" w:fill="auto"/>
            <w:noWrap/>
            <w:vAlign w:val="center"/>
            <w:hideMark/>
          </w:tcPr>
          <w:p w:rsidR="00584744" w:rsidRPr="00E27540" w:rsidRDefault="00584744" w:rsidP="0086538B">
            <w:pPr>
              <w:snapToGrid/>
              <w:jc w:val="center"/>
              <w:rPr>
                <w:rFonts w:ascii="Times New Roman" w:eastAsia="Times New Roman" w:hAnsi="Times New Roman"/>
                <w:b/>
                <w:bCs/>
                <w:sz w:val="28"/>
                <w:szCs w:val="28"/>
                <w:lang w:eastAsia="en-US"/>
              </w:rPr>
            </w:pPr>
            <w:r w:rsidRPr="00E27540">
              <w:rPr>
                <w:rFonts w:ascii="Times New Roman" w:eastAsia="Times New Roman" w:hAnsi="Times New Roman"/>
                <w:b/>
                <w:bCs/>
                <w:sz w:val="28"/>
                <w:szCs w:val="28"/>
                <w:lang w:eastAsia="en-US"/>
              </w:rPr>
              <w:t>Mã loại tiền tệ</w:t>
            </w:r>
          </w:p>
        </w:tc>
        <w:tc>
          <w:tcPr>
            <w:tcW w:w="6662" w:type="dxa"/>
            <w:tcBorders>
              <w:top w:val="single" w:sz="4" w:space="0" w:color="auto"/>
              <w:left w:val="nil"/>
              <w:bottom w:val="single" w:sz="4" w:space="0" w:color="auto"/>
              <w:right w:val="single" w:sz="4" w:space="0" w:color="auto"/>
            </w:tcBorders>
            <w:shd w:val="clear" w:color="auto" w:fill="auto"/>
            <w:noWrap/>
            <w:vAlign w:val="bottom"/>
            <w:hideMark/>
          </w:tcPr>
          <w:p w:rsidR="00584744" w:rsidRPr="00E27540" w:rsidRDefault="00584744" w:rsidP="0086538B">
            <w:pPr>
              <w:snapToGrid/>
              <w:jc w:val="center"/>
              <w:rPr>
                <w:rFonts w:ascii="Times New Roman" w:eastAsia="Times New Roman" w:hAnsi="Times New Roman"/>
                <w:b/>
                <w:bCs/>
                <w:sz w:val="28"/>
                <w:szCs w:val="28"/>
                <w:lang w:eastAsia="en-US"/>
              </w:rPr>
            </w:pPr>
            <w:r w:rsidRPr="00E27540">
              <w:rPr>
                <w:rFonts w:ascii="Times New Roman" w:eastAsia="Times New Roman" w:hAnsi="Times New Roman"/>
                <w:b/>
                <w:bCs/>
                <w:sz w:val="28"/>
                <w:szCs w:val="28"/>
                <w:lang w:eastAsia="en-US"/>
              </w:rPr>
              <w:t>Tên loại tiền tệ</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ADP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Andorran Peseta (no longer in use)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AED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United Arab Emirates Dirham</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AFA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Afghani</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4</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ALL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Leek</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5</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AMD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Dram</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ANG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Netherlands Antilles Guilder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AOK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Kwanza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8</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AON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New Kwanza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ARA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Austral</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ARP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Argentinean Peso</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ARS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Argentinean Nuevo Peso</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12</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ATS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Schilling (no longer in use)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AUD</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Australian Dollar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AWG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Aruban Guilder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15</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AZM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Azerbaijani Manat</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16</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BAM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Convertible Mark</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17</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BBD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Barbados Dollar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18</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BDT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Taka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lastRenderedPageBreak/>
              <w:t>19</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BEC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Convertible Belgian Franc (no longer in use)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BEF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Belgian Franc (also known as Frank - no longer in use)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BEL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Financial Belgian Franc (no longer in use)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22</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BGL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Lev</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23</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BHD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Bahraini Dinar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24</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BIF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Burundi Franc</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25</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BMD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Bermudian Dollar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26</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BND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Brunei Dollar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27</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BOB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Boliviano</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28</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BOP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Bolivian Peso</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29</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BRC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Cruzeiro</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30</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BRL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Real</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BRR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Cruzeiro Real</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32</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BSD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Bahamian Dollar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33</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BTN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Ngultrum</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34</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BUK</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Replaced by MMK</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35</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BWP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Pula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36</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BYR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Belarussian Rouble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37</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BZD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Belize Dollar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38</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CAD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Canadian Dollar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39</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CDF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Congolese Franc</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40</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CDZ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New Zaïre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41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CHF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Swiss Franc</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42</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CLF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Unidades de Fomento</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43</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CLP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Chilean Peso</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44</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CNY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Yuan Renminbi</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45</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COP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Colombian Peso</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46</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CRC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Costa Rican Colón</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47</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CSK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Koruna of former Czechoslovakia. Now replaced by CZK (Czech Koruna) and</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48</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SKK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(Slovak Koruna)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49</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CUP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Cuban Peso</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50</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CVE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Escudo Caboverdiano</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51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CYP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Cypriot Pound</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52</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CZK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Czech Koruna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lastRenderedPageBreak/>
              <w:t>53</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DDM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Former East German Mark, DEM subsequently in use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54</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DEM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Deutsche Mark (no longer in use)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55</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DJF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Djibouti Franc</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56</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DKK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Danish Krone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57</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DOP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Dominican Republic Peso</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58</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DZD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Algerian Dinar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59</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ECS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Sucre (no longer in use)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60</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EEK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Kroon</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EGP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Egyptian Pound</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62</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ERN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Eritrean Nakfa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63</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ESA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Spanish Peseta, Account A (no longer in use)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64</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ESB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Spanish Peseta, Account B (no longer in use)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65</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ESP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Spanish Peseta (no longer in use)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66</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ETB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Ethiopian Birr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67</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EUR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Euro</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68</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FIM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Markka (no longer in use)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69</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FJD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Fiji Dollar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70</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FKP</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 Falkland Pound</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FRF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French Franc (no longer in use)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72</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GBP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Pound Sterling (United Kingdom Pound)</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73</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GEL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Lari</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74</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GHC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Cedi</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75</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GIP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Gibraltar Pound</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76</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GMD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Dalasi</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77</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GNS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Syli (also known as Guinea Franc)</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78</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GQE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Ekwele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79</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GRD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Greek Drachma (no longer in use)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80</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GTQ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Quetzal</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81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GWP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Guinea-Bissau Peso</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82</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GYD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Guyana Dollar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83</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HKD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Hong Kong Dollar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84</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HNL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Lempira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85</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HRD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Croatian Dinar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86</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HRK</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 Croatian Kuna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87</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HTG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Gourde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lastRenderedPageBreak/>
              <w:t>88</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HUF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Forint</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89</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IDR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Rupiah</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90</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IEP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Punt (no longer in use)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ILS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Shekel</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92</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INR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Indian Rupee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93</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IQD</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Iraqi Dinar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94</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IRR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Iranian Rial</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95</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ISK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Icelandic Króna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96</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ITL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Italian Lira (no longer in use)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97</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JMD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Jamaican Dollar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98</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JOD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Jordanian Dinar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99</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JPY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Yen</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100</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KES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Kenyan Shilling</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KGS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Kyrgyzstani Som</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102</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KHR</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 Riel</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103</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KMF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Comorian Franc</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104</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KPW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Democratic People's Republic of Korean Won</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105</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KRW</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 Republic of Korean Won</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106</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KWD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Kuwaiti Dinar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107</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KYD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Cayman Islands Dollar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108</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KZT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Tenge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109</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LAK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Kip</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110</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LBP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Lebanese Pound</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LKR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Sri Lankan Rupee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112</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LRD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Liberian Dollar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113</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LSL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Loti</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114</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LSM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Maloti</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115</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LTL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Litas</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116</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LUF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Luxembourg Franc (no longer in use)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117</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LVL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Lats</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118</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LYD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Libyan Dinar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119</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MAD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Moroccan Dirham</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120</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MDL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Moldavian Leu</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121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MGF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Malagasy Franc</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122</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MKD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Macedonian Dinar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lastRenderedPageBreak/>
              <w:t>123</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MLF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Malian Franc</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124</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MMK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Kyat</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125</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MNT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Tugrik</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126</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MOP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Pataca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127</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MRO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Ouguiya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128</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MTL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Maltese Lira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129</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MTP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Maltese Pound, replaced by Maltese Lira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130</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MUR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Mauritius Rupee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MVR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Rufiyaa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132</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MWK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Malawian Kwacha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133</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MXN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Mexican New Peso (replacement for Mexican Peso)</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134</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MXP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Mexican Peso, replaced by Mexican New Peso</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135</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MYR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Ringgit (also known as Malaysian Dollar)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136</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MZM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Metical</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137</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NAD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Namibian Dollar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138</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NGN</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Naira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139</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NIC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Córdoba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140</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NLG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Dutch Guilder (no longer in use)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NOK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Norwegian Krone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142</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NPR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Nepalese Rupee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143</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NZD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New Zealand Dollar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144</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OMR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Omani Rial</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145</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PAB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Balboa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146</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PEI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Inti</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147</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PEN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New Sol</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148</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PES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Sol (replaced by New Sol [PEN])</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149</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PGK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Kina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150</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PHP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Philippines Peso</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151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PKR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Pakistani Rupee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152</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PLN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New Zloty</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153</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PLZ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Zloty (replaced by New Zloty [PLN])</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154</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PTE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Portuguese Escudo (no longer in use)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155</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PYG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Guarani</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156</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QAR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Qatari Riyal</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157</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ROL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Romanian Leu</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lastRenderedPageBreak/>
              <w:t>158</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RSD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Serbian Dinar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159</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RUB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Russian Federation Rouble (formerly RUR)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160</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RWF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Rwandan Franc</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161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SAR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Saudi Riyal</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162</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SBD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Solomon Islands Dollar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163</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SCR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Seychelles Rupee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164</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SDD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Sudanese Dinar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165</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SDP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Sudanese Pound</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166</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SEK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Swedish Krona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167</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SGD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Singapore Dollar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168</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SHP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St Helena Pound</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169</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SIT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Tolar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170</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SKK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Slovak Koruna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171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SLL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Leone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172</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SOS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Somali Shilling</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173</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SRG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Surinam Guilder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174</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STD</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Dobra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175</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SUR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Union of Soviet Socialist Republics Rouble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176</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SVC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El Salvadorian Colón</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177</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SYP</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Syrian Pound</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178</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SZL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Lilangeni</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179</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THB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Baht</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180</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TJR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Tajik Rouble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181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TMM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Turkmenistani Manat</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182</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TND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Tunisian Dinar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183</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TOP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Pa'anga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184</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TPE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Timorian Escudo</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185</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TRL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Turkish Lira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186</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TTD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Trinidad and Tobago Dollar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187</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TWD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Taiwan Dollar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188</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TZS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Tanzanian Shilling</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189</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UAH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Hryvna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190</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UAK</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Karbovanet</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191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UGS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Ugandan Shilling</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192</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UKP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Incorrectly used for GBP</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lastRenderedPageBreak/>
              <w:t>193</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USD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United States Dollar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194</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USN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United States Dollar (Next day)</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195</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USS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United States Dollar (Same day)</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196</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UYP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Uruguayan Peso, replaced by Uruguayan New Peso (UYU)</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197</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UYU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Uruguayan New Peso</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198</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UZS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Uzbekistani Som</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199</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VEB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Bolivar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200</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VND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Viet Nam Dông</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VUV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Vatu</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202</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WST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Tala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203</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XAF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Franc de la Communauté financière africaine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204</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XAU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Gold</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205</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XBA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European Composite Unit</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206</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XBB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European Monetary Unit</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207</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XBC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European Unit of Account 9</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208</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XBD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European Unit of Account 17</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209</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XCD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East Caribbean Dollar</w:t>
            </w:r>
            <w:r w:rsidR="00515850" w:rsidRPr="00E27540">
              <w:rPr>
                <w:rFonts w:ascii="Times New Roman" w:eastAsia="Times New Roman" w:hAnsi="Times New Roman"/>
                <w:sz w:val="28"/>
                <w:szCs w:val="28"/>
                <w:lang w:eastAsia="en-US"/>
              </w:rPr>
              <w:t xml:space="preserve"> </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210</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XDR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International Monetary Fund Special Drawing Rights</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XEU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ECU (not an official currency, replaced by the Euro)</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212</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XOF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West African Franc</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213</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XPF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Franc des Comptoirs français du Pacifique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214</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YDD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South Yemeni Dinar</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215</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YER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Yemeni Riyal</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216</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YUD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Yugoslavian New Dinar (no longer in use)</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217</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ZAL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Rand (financial)</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218</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ZAR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Rand</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219</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ZMK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Zambian Kwacha</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220</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ZRZ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Replaced by CDZ</w:t>
            </w:r>
          </w:p>
        </w:tc>
      </w:tr>
      <w:tr w:rsidR="00584744" w:rsidRPr="00E27540" w:rsidTr="0086538B">
        <w:trPr>
          <w:trHeight w:val="375"/>
        </w:trPr>
        <w:tc>
          <w:tcPr>
            <w:tcW w:w="746" w:type="dxa"/>
            <w:tcBorders>
              <w:top w:val="nil"/>
              <w:left w:val="single" w:sz="4" w:space="0" w:color="auto"/>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221</w:t>
            </w:r>
          </w:p>
        </w:tc>
        <w:tc>
          <w:tcPr>
            <w:tcW w:w="1943" w:type="dxa"/>
            <w:tcBorders>
              <w:top w:val="nil"/>
              <w:left w:val="nil"/>
              <w:bottom w:val="single" w:sz="4" w:space="0" w:color="auto"/>
              <w:right w:val="single" w:sz="4" w:space="0" w:color="auto"/>
            </w:tcBorders>
            <w:shd w:val="clear" w:color="auto" w:fill="auto"/>
            <w:noWrap/>
            <w:vAlign w:val="center"/>
            <w:hideMark/>
          </w:tcPr>
          <w:p w:rsidR="00584744" w:rsidRPr="00E27540" w:rsidRDefault="00584744" w:rsidP="00584744">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ZWD </w:t>
            </w:r>
          </w:p>
        </w:tc>
        <w:tc>
          <w:tcPr>
            <w:tcW w:w="6662" w:type="dxa"/>
            <w:tcBorders>
              <w:top w:val="nil"/>
              <w:left w:val="nil"/>
              <w:bottom w:val="single" w:sz="4" w:space="0" w:color="auto"/>
              <w:right w:val="single" w:sz="4" w:space="0" w:color="auto"/>
            </w:tcBorders>
            <w:shd w:val="clear" w:color="auto" w:fill="auto"/>
            <w:noWrap/>
            <w:vAlign w:val="bottom"/>
            <w:hideMark/>
          </w:tcPr>
          <w:p w:rsidR="00584744" w:rsidRPr="00E27540" w:rsidRDefault="00584744" w:rsidP="00584744">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Zimbabwe Dollar</w:t>
            </w:r>
          </w:p>
        </w:tc>
      </w:tr>
    </w:tbl>
    <w:p w:rsidR="00584744" w:rsidRPr="00E27540" w:rsidRDefault="00584744">
      <w:pPr>
        <w:rPr>
          <w:rFonts w:ascii="Times New Roman" w:hAnsi="Times New Roman"/>
          <w:sz w:val="28"/>
          <w:szCs w:val="28"/>
        </w:rPr>
      </w:pPr>
    </w:p>
    <w:p w:rsidR="00292A77" w:rsidRPr="00E27540" w:rsidRDefault="008E7FCB" w:rsidP="008E7FCB">
      <w:pPr>
        <w:ind w:firstLine="720"/>
        <w:rPr>
          <w:rFonts w:ascii="Times New Roman" w:hAnsi="Times New Roman"/>
          <w:b/>
          <w:sz w:val="28"/>
          <w:szCs w:val="28"/>
        </w:rPr>
      </w:pPr>
      <w:r w:rsidRPr="00E27540">
        <w:rPr>
          <w:rFonts w:ascii="Times New Roman" w:hAnsi="Times New Roman"/>
          <w:b/>
          <w:sz w:val="28"/>
          <w:szCs w:val="28"/>
        </w:rPr>
        <w:t>8</w:t>
      </w:r>
      <w:r w:rsidR="00292A77" w:rsidRPr="00E27540">
        <w:rPr>
          <w:rFonts w:ascii="Times New Roman" w:hAnsi="Times New Roman"/>
          <w:b/>
          <w:sz w:val="28"/>
          <w:szCs w:val="28"/>
        </w:rPr>
        <w:t>. Danh mục mã quốc gia</w:t>
      </w:r>
    </w:p>
    <w:p w:rsidR="00624CF7" w:rsidRPr="00E27540" w:rsidRDefault="00624CF7" w:rsidP="00624CF7">
      <w:pPr>
        <w:pStyle w:val="ListParagraph"/>
        <w:suppressAutoHyphens/>
        <w:spacing w:before="60" w:after="60" w:line="360" w:lineRule="exact"/>
        <w:ind w:left="0" w:firstLine="720"/>
        <w:contextualSpacing w:val="0"/>
        <w:rPr>
          <w:rFonts w:ascii="Times New Roman" w:hAnsi="Times New Roman"/>
          <w:color w:val="000000"/>
          <w:sz w:val="28"/>
          <w:szCs w:val="28"/>
        </w:rPr>
      </w:pPr>
      <w:r w:rsidRPr="00E27540">
        <w:rPr>
          <w:rFonts w:ascii="Times New Roman" w:hAnsi="Times New Roman"/>
          <w:color w:val="000000"/>
          <w:sz w:val="28"/>
          <w:szCs w:val="28"/>
        </w:rPr>
        <w:t xml:space="preserve">Mã quốc gia gồm 02 kí tự tuân thủ theo tiêu chuẩn ISO-3166, tham khảo theo đường dẫn: </w:t>
      </w:r>
      <w:hyperlink r:id="rId8" w:history="1">
        <w:r w:rsidRPr="00E27540">
          <w:rPr>
            <w:rStyle w:val="Hyperlink"/>
            <w:rFonts w:ascii="Times New Roman" w:hAnsi="Times New Roman"/>
            <w:color w:val="000000"/>
            <w:sz w:val="28"/>
            <w:szCs w:val="28"/>
            <w:u w:val="none"/>
          </w:rPr>
          <w:t>http://www.iso.org</w:t>
        </w:r>
      </w:hyperlink>
    </w:p>
    <w:p w:rsidR="00584744" w:rsidRPr="00E27540" w:rsidRDefault="00584744">
      <w:pPr>
        <w:rPr>
          <w:rFonts w:ascii="Times New Roman" w:hAnsi="Times New Roman"/>
          <w:sz w:val="28"/>
          <w:szCs w:val="28"/>
        </w:rPr>
      </w:pPr>
    </w:p>
    <w:p w:rsidR="00292A77" w:rsidRPr="00E27540" w:rsidRDefault="00292A77">
      <w:pPr>
        <w:rPr>
          <w:rFonts w:ascii="Times New Roman" w:hAnsi="Times New Roman"/>
          <w:sz w:val="28"/>
          <w:szCs w:val="28"/>
        </w:rPr>
      </w:pPr>
    </w:p>
    <w:tbl>
      <w:tblPr>
        <w:tblW w:w="9351" w:type="dxa"/>
        <w:tblLook w:val="04A0" w:firstRow="1" w:lastRow="0" w:firstColumn="1" w:lastColumn="0" w:noHBand="0" w:noVBand="1"/>
      </w:tblPr>
      <w:tblGrid>
        <w:gridCol w:w="960"/>
        <w:gridCol w:w="1729"/>
        <w:gridCol w:w="6662"/>
      </w:tblGrid>
      <w:tr w:rsidR="00292A77" w:rsidRPr="00E27540" w:rsidTr="00C44E0D">
        <w:trPr>
          <w:trHeight w:val="300"/>
          <w:tblHead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b/>
                <w:bCs/>
                <w:sz w:val="28"/>
                <w:szCs w:val="28"/>
                <w:lang w:eastAsia="en-US"/>
              </w:rPr>
            </w:pPr>
            <w:r w:rsidRPr="00E27540">
              <w:rPr>
                <w:rFonts w:ascii="Times New Roman" w:eastAsia="Times New Roman" w:hAnsi="Times New Roman"/>
                <w:b/>
                <w:bCs/>
                <w:sz w:val="28"/>
                <w:szCs w:val="28"/>
                <w:lang w:eastAsia="en-US"/>
              </w:rPr>
              <w:lastRenderedPageBreak/>
              <w:t>STT</w:t>
            </w:r>
          </w:p>
        </w:tc>
        <w:tc>
          <w:tcPr>
            <w:tcW w:w="1729" w:type="dxa"/>
            <w:tcBorders>
              <w:top w:val="single" w:sz="4" w:space="0" w:color="auto"/>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b/>
                <w:bCs/>
                <w:sz w:val="28"/>
                <w:szCs w:val="28"/>
                <w:lang w:eastAsia="en-US"/>
              </w:rPr>
            </w:pPr>
            <w:r w:rsidRPr="00E27540">
              <w:rPr>
                <w:rFonts w:ascii="Times New Roman" w:eastAsia="Times New Roman" w:hAnsi="Times New Roman"/>
                <w:b/>
                <w:bCs/>
                <w:sz w:val="28"/>
                <w:szCs w:val="28"/>
                <w:lang w:eastAsia="en-US"/>
              </w:rPr>
              <w:t>Mã quốc gia</w:t>
            </w:r>
          </w:p>
        </w:tc>
        <w:tc>
          <w:tcPr>
            <w:tcW w:w="6662" w:type="dxa"/>
            <w:tcBorders>
              <w:top w:val="single" w:sz="4" w:space="0" w:color="auto"/>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b/>
                <w:bCs/>
                <w:sz w:val="28"/>
                <w:szCs w:val="28"/>
                <w:lang w:eastAsia="en-US"/>
              </w:rPr>
            </w:pPr>
            <w:r w:rsidRPr="00E27540">
              <w:rPr>
                <w:rFonts w:ascii="Times New Roman" w:eastAsia="Times New Roman" w:hAnsi="Times New Roman"/>
                <w:b/>
                <w:bCs/>
                <w:sz w:val="28"/>
                <w:szCs w:val="28"/>
                <w:lang w:eastAsia="en-US"/>
              </w:rPr>
              <w:t>Tên quốc gia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AD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ANDORRA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AE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UNITED ARAB EMIRATES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AF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AFGHANISTAN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AG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ANTIGUA AND BARBUDA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AI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ANGUILLA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AL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ALBANIA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AM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ARMENIA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AN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NETHERLANDS ANTILLES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AO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ANGOLA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AQ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ANTARCTICA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AR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ARGENTINA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AS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AMERICAN SAMOA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AT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AUSTRIA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AU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AUSTRALIA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AW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ARUBA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AX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ÅLAND ISLANDS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AZ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AZERBAIJAN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BA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BOSNIA AND HERZEGOVINA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BB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BARBADOS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BD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BANGLADESH</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BE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BELGIUM</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BF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BURKINA FASO</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BG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BULGARIA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BH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BAHRAIN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BI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BURUNDI</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BJ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BENIN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BM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BERMUDA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BN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BRUNEI DARUSSALAM</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BO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BOLIVIA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BR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BRAZIL</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BS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BAHAMAS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BT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BHUTAN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BU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BURMA </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BV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BOUVET ISLAND</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BW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BOTSWANA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BY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BELARUS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BZ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BELIZE</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CA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CANADA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39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CC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COCOS (KEELING) ISLANDS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40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CD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CONGO, THE DEMOCRATIC REPUBLIC OF THE</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41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CF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CENTRAL AFRICAN REPUBLIC</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lastRenderedPageBreak/>
              <w:t>42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CG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CONGO</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43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CH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SWITZERLAND</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44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CI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COTE D'IVOIRE</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45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CK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COOK ISLANDS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46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CL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CHILE</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47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CM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CAMEROON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48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CN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CHINA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49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CO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COLOMBIA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50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CR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COSTA RICA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51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CS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SERBIA AND MONTENEGRO</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52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CU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CUBA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53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CV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CAPE VERDE</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54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CX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CHRISTMAS ISLAND</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55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CY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CYPRUS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56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CZ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CZECH REPUBLIC</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57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DE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GERMANY</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58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DJ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DJIBOUTI</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59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DK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DENMARK</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DM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DOMINICA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DO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DOMINICAN REPUBLIC</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DZ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ALGERIA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EC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ECUADOR</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EE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ESTONIA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EG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EGYPT</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EH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WESTERN SAHARA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ER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ERITREA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ES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SPAIN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69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ET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ETHIOPIA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FI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FINLAND</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FJ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FIJI</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FK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FALKLAND ISLANDS (MALVINAS)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FM</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 MICRONESIA, FEDERATED STATES OF</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FO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FAROE ISLANDS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FR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FRANCE</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GA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GABON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GB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UNITED KINGDOM</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GD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GRENADA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79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GE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GEORGIA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80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GF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FRENCH GUIANA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81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GG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GUERNSEY</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82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GH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GHANA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lastRenderedPageBreak/>
              <w:t>83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GI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GIBRALTAR</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84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GL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GREENLAND</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85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GM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GAMBIA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86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GN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GUINEA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87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GP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GUADELOUPE</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88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GQ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EQUATORIAL GUINEA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89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GR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GREECE</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GS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SOUTH GEORGIA AND THE SOUTH SANDWICH ISLANDS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GT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GUATEMALA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GU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GUAM</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GW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GUINEA-BISSAU</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GY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GUYANA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HK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HONG KONG</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HM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HEARD ISLAND AND MCDONALD ISLANDS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HN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HONDURAS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HR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CROATIA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99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HT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HAITI</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HU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HUNGARY</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ID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INDONESIA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IE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IRELAND</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IL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ISRAEL</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IM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ISLE OF MAN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IN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INDIA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IO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BRITISH INDIAN OCEAN TERRITORY</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IQ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IRAQ</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IR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IRAN, ISLAMIC REPUBLIC OF</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109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IS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ICELAND</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IT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ITALY</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JE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JERSEY</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JM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JAMAICA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JO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JORDAN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JP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JAPAN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KE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KENYA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KG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KYRGYZSTAN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KH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CAMBODIA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KI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KIRIBATI</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119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KM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COMOROS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120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KN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SAINT KITTS AND NEVIS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121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KP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KOREA, DEMOCRATIC PEOPLE'S REPUBLIC OF</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122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KR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KOREA, REPUBLIC OF</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lastRenderedPageBreak/>
              <w:t>123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KS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KOSOVO</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124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KW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KUWAIT</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125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KY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CAYMAN ISLANDS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126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KZ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KAZAKHSTAN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127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LA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LAO PEOPLE'S DEMOCRATIC REPUBLIC</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128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LB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LEBANON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129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LC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SAINT LUCIA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LI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LIECHTENSTEIN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LK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SRI LANKA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LR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LIBERIA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LS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LESOTHO</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LT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LITHUANIA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LU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LUXEMBOURG</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LV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LATVIA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LY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LIBYAN ARAB JAMAHIRIYA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MA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MOROCCO</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139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MC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MONACO</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MD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MOLDOVA, REPUBLIC OF</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ME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MONTENEGRO</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MG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MADAGASCAR</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MH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MARSHALL ISLANDS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MK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MACEDONIA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ML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MALI</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MM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MYANMAR</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MN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MONGOLIA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MO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MACAO</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149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MP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NORTHERN MARIANA ISLANDS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150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MQ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MARTINIQUE</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151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MR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MAURITANIA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152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MS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MONTSERRAT</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153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MT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MALTA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154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MU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MAURITIUS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155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MV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MALDIVES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156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MW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MALAWI</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157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MX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MEXICO</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158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MY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MALAYSIA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159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MZ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MOZAMBIQUE</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160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NA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NAMIBIA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161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NC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NEW CALEDONIA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162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NE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NIGER</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163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NF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NORFOLK ISLAND</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lastRenderedPageBreak/>
              <w:t>164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NG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NIGERIA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165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NI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NICARAGUA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166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NL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NETHERLANDS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167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NO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NORWAY</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168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NP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NEPAL</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169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NR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NAURU</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170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NU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NIUE</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171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NZ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NEW ZEALAND</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172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OM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OMAN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173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PA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PANAMA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174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PE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PERU</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175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PF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FRENCH POLYNESIA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176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PG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PAPUA NEW GUINEA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177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PH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PHILIPPINES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178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PK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PAKISTAN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179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PL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POLAND</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180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PM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SAINT PIERRE AND MIQUELON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181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PN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PITCAIRN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182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PR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PUERTO RICO</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183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PS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PALESTINIAN TERRITORY, OCCUPIED</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184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PT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PORTUGAL</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185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PW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PALAU</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186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PY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PARAGUAY</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187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QA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QATAR</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188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RE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REUNION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189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RO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ROMANIA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190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RS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SERBIA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191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RU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RUSSIAN FEDERATION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192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RW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RWANDA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193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SA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SAUDI ARABIA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194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SB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SOLOMON ISLANDS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195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SC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SEYCHELLES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196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SD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SUDAN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197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SE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SWEDEN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198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SG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SINGAPORE</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199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SH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SAINT HELENA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SI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SLOVENIA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SJ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SVALBARD AND JAN MAYEN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SK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SLOVAKIA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SL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SIERRA LEONE</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SM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SAN MARINO</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lastRenderedPageBreak/>
              <w:t>205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SN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SENEGAL</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SO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SOMALIA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SR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SURINAME</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ST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SAO TOME AND PRINCIPE</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209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SV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EL SALVADOR</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SY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SYRIAN ARAB REPUBLIC</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SZ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SWAZILAND</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TC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TURKS AND CAICOS ISLANDS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TD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CHAD</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TF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FRENCH SOUTHERN TERRITORIES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TG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TOGO</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TH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THAILAND</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TJ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TAJIKISTAN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TK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TOKELAU</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219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TL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TIMOR-LESTE</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220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TM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TURKMENISTAN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221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TN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TUNISIA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222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TO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TONGA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223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TP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EAST TIMOR</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224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TR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TURKEY</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225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TT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TRINIDAD AND TOBAGO</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226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TV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TUVALU</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227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TW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TAIWAN, PROVINCE OF CHINA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228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TZ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TANZANIA, UNITED REPUBLIC OF</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229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UA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UKRAINE</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230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UG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UGANDA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231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UM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UNITED STATES MINOR OUTLYING ISLANDS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232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US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UNITED STATES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233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UY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URUGUAY</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234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UZ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UZBEKISTAN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235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VA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HOLY SEE (VATICAN CITY STATE)</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236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VC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SAINT VINCENT AND THE GRENADINES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237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VE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VENEZUELA </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238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VG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VIRGIN ISLANDS, BRITISH</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239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VI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VIRGIN ISLANDS, U.S.</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240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VN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VIET NAM</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241</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VU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VANUATU</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242</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WF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WALLIS AND FUTUNA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243</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WS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SAMOA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244</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YE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YEMEN</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245</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YT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MAYOTTE</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lastRenderedPageBreak/>
              <w:t>246</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YU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YUGOSLAVIA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247</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ZA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SOUTH AFRICA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248</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ZM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ZAMBIA</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249</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ZR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ZAIRE</w:t>
            </w:r>
          </w:p>
        </w:tc>
      </w:tr>
      <w:tr w:rsidR="00292A77" w:rsidRPr="00E27540" w:rsidTr="004E101E">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250</w:t>
            </w:r>
          </w:p>
        </w:tc>
        <w:tc>
          <w:tcPr>
            <w:tcW w:w="1729" w:type="dxa"/>
            <w:tcBorders>
              <w:top w:val="nil"/>
              <w:left w:val="nil"/>
              <w:bottom w:val="single" w:sz="4" w:space="0" w:color="auto"/>
              <w:right w:val="single" w:sz="4" w:space="0" w:color="auto"/>
            </w:tcBorders>
            <w:shd w:val="clear" w:color="auto" w:fill="auto"/>
            <w:noWrap/>
            <w:vAlign w:val="center"/>
            <w:hideMark/>
          </w:tcPr>
          <w:p w:rsidR="00292A77" w:rsidRPr="00E27540" w:rsidRDefault="00292A77" w:rsidP="00292A77">
            <w:pPr>
              <w:snapToGrid/>
              <w:jc w:val="center"/>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 xml:space="preserve">ZW </w:t>
            </w:r>
          </w:p>
        </w:tc>
        <w:tc>
          <w:tcPr>
            <w:tcW w:w="6662" w:type="dxa"/>
            <w:tcBorders>
              <w:top w:val="nil"/>
              <w:left w:val="nil"/>
              <w:bottom w:val="single" w:sz="4" w:space="0" w:color="auto"/>
              <w:right w:val="single" w:sz="4" w:space="0" w:color="auto"/>
            </w:tcBorders>
            <w:shd w:val="clear" w:color="auto" w:fill="auto"/>
            <w:noWrap/>
            <w:vAlign w:val="bottom"/>
            <w:hideMark/>
          </w:tcPr>
          <w:p w:rsidR="00292A77" w:rsidRPr="00E27540" w:rsidRDefault="00292A77" w:rsidP="00292A77">
            <w:pPr>
              <w:snapToGrid/>
              <w:rPr>
                <w:rFonts w:ascii="Times New Roman" w:eastAsia="Times New Roman" w:hAnsi="Times New Roman"/>
                <w:sz w:val="28"/>
                <w:szCs w:val="28"/>
                <w:lang w:eastAsia="en-US"/>
              </w:rPr>
            </w:pPr>
            <w:r w:rsidRPr="00E27540">
              <w:rPr>
                <w:rFonts w:ascii="Times New Roman" w:eastAsia="Times New Roman" w:hAnsi="Times New Roman"/>
                <w:sz w:val="28"/>
                <w:szCs w:val="28"/>
                <w:lang w:eastAsia="en-US"/>
              </w:rPr>
              <w:t>ZIMBABWE</w:t>
            </w:r>
          </w:p>
        </w:tc>
      </w:tr>
    </w:tbl>
    <w:p w:rsidR="00292A77" w:rsidRPr="00E27540" w:rsidRDefault="00292A77">
      <w:pPr>
        <w:rPr>
          <w:rFonts w:ascii="Times New Roman" w:hAnsi="Times New Roman"/>
          <w:sz w:val="28"/>
          <w:szCs w:val="28"/>
        </w:rPr>
      </w:pPr>
    </w:p>
    <w:p w:rsidR="00D406E2" w:rsidRPr="0028587C" w:rsidRDefault="001E070D" w:rsidP="001E070D">
      <w:pPr>
        <w:ind w:firstLine="720"/>
        <w:rPr>
          <w:rFonts w:ascii="Times New Roman" w:hAnsi="Times New Roman"/>
          <w:b/>
          <w:sz w:val="26"/>
          <w:szCs w:val="26"/>
        </w:rPr>
      </w:pPr>
      <w:bookmarkStart w:id="1" w:name="_GoBack"/>
      <w:bookmarkEnd w:id="1"/>
      <w:r>
        <w:rPr>
          <w:rFonts w:ascii="Times New Roman" w:hAnsi="Times New Roman"/>
          <w:b/>
          <w:sz w:val="26"/>
          <w:szCs w:val="26"/>
        </w:rPr>
        <w:t>9</w:t>
      </w:r>
      <w:r w:rsidR="00D406E2" w:rsidRPr="0028587C">
        <w:rPr>
          <w:rFonts w:ascii="Times New Roman" w:hAnsi="Times New Roman"/>
          <w:b/>
          <w:sz w:val="26"/>
          <w:szCs w:val="26"/>
        </w:rPr>
        <w:t>. Bảng mã loại hàng hóa</w:t>
      </w:r>
    </w:p>
    <w:p w:rsidR="00D406E2" w:rsidRDefault="00D406E2" w:rsidP="00D406E2">
      <w:pPr>
        <w:rPr>
          <w:rFonts w:ascii="Times New Roman" w:hAnsi="Times New Roman"/>
          <w:sz w:val="26"/>
          <w:szCs w:val="26"/>
        </w:rPr>
      </w:pPr>
    </w:p>
    <w:tbl>
      <w:tblPr>
        <w:tblW w:w="9762" w:type="dxa"/>
        <w:tblInd w:w="-15" w:type="dxa"/>
        <w:tblBorders>
          <w:top w:val="single" w:sz="12" w:space="0" w:color="000000"/>
          <w:left w:val="single" w:sz="12" w:space="0" w:color="000000"/>
          <w:bottom w:val="single" w:sz="12" w:space="0" w:color="000000"/>
          <w:right w:val="single" w:sz="12" w:space="0" w:color="000000"/>
          <w:insideH w:val="single" w:sz="2" w:space="0" w:color="000000"/>
          <w:insideV w:val="single" w:sz="2" w:space="0" w:color="000000"/>
        </w:tblBorders>
        <w:tblLook w:val="04A0" w:firstRow="1" w:lastRow="0" w:firstColumn="1" w:lastColumn="0" w:noHBand="0" w:noVBand="1"/>
      </w:tblPr>
      <w:tblGrid>
        <w:gridCol w:w="851"/>
        <w:gridCol w:w="1843"/>
        <w:gridCol w:w="7068"/>
      </w:tblGrid>
      <w:tr w:rsidR="00D406E2" w:rsidRPr="00D406E2" w:rsidTr="00D406E2">
        <w:tc>
          <w:tcPr>
            <w:tcW w:w="851" w:type="dxa"/>
            <w:shd w:val="clear" w:color="auto" w:fill="A6A6A6"/>
            <w:vAlign w:val="center"/>
          </w:tcPr>
          <w:p w:rsidR="00D406E2" w:rsidRPr="00D406E2" w:rsidRDefault="00D406E2" w:rsidP="0091218A">
            <w:pPr>
              <w:spacing w:before="120" w:after="120"/>
              <w:jc w:val="center"/>
              <w:rPr>
                <w:rFonts w:ascii="Times New Roman" w:hAnsi="Times New Roman"/>
                <w:b/>
                <w:sz w:val="28"/>
                <w:szCs w:val="28"/>
              </w:rPr>
            </w:pPr>
            <w:r w:rsidRPr="00D406E2">
              <w:rPr>
                <w:rFonts w:ascii="Times New Roman" w:hAnsi="Times New Roman"/>
                <w:b/>
                <w:sz w:val="28"/>
                <w:szCs w:val="28"/>
              </w:rPr>
              <w:t>STT</w:t>
            </w:r>
          </w:p>
        </w:tc>
        <w:tc>
          <w:tcPr>
            <w:tcW w:w="1843" w:type="dxa"/>
            <w:shd w:val="clear" w:color="auto" w:fill="A6A6A6"/>
            <w:vAlign w:val="center"/>
          </w:tcPr>
          <w:p w:rsidR="00D406E2" w:rsidRPr="00D406E2" w:rsidRDefault="00D406E2" w:rsidP="0091218A">
            <w:pPr>
              <w:spacing w:before="120" w:after="120"/>
              <w:jc w:val="center"/>
              <w:rPr>
                <w:rFonts w:ascii="Times New Roman" w:hAnsi="Times New Roman"/>
                <w:b/>
                <w:sz w:val="28"/>
                <w:szCs w:val="28"/>
              </w:rPr>
            </w:pPr>
            <w:r w:rsidRPr="00D406E2">
              <w:rPr>
                <w:rFonts w:ascii="Times New Roman" w:hAnsi="Times New Roman"/>
                <w:b/>
                <w:sz w:val="28"/>
                <w:szCs w:val="28"/>
              </w:rPr>
              <w:t>Mã</w:t>
            </w:r>
          </w:p>
        </w:tc>
        <w:tc>
          <w:tcPr>
            <w:tcW w:w="7068" w:type="dxa"/>
            <w:shd w:val="clear" w:color="auto" w:fill="A6A6A6"/>
            <w:vAlign w:val="center"/>
          </w:tcPr>
          <w:p w:rsidR="00D406E2" w:rsidRPr="00D406E2" w:rsidRDefault="00D406E2" w:rsidP="0091218A">
            <w:pPr>
              <w:spacing w:before="120" w:after="120"/>
              <w:jc w:val="center"/>
              <w:rPr>
                <w:rFonts w:ascii="Times New Roman" w:hAnsi="Times New Roman"/>
                <w:b/>
                <w:color w:val="808080"/>
                <w:sz w:val="28"/>
                <w:szCs w:val="28"/>
              </w:rPr>
            </w:pPr>
            <w:r w:rsidRPr="00D406E2">
              <w:rPr>
                <w:rFonts w:ascii="Times New Roman" w:hAnsi="Times New Roman"/>
                <w:b/>
                <w:sz w:val="28"/>
                <w:szCs w:val="28"/>
              </w:rPr>
              <w:t>Loại hàng hóa</w:t>
            </w:r>
          </w:p>
        </w:tc>
      </w:tr>
      <w:tr w:rsidR="00D406E2" w:rsidRPr="00D406E2" w:rsidTr="00D406E2">
        <w:tc>
          <w:tcPr>
            <w:tcW w:w="851" w:type="dxa"/>
            <w:shd w:val="clear" w:color="auto" w:fill="auto"/>
            <w:vAlign w:val="center"/>
          </w:tcPr>
          <w:p w:rsidR="00D406E2" w:rsidRPr="00D406E2" w:rsidRDefault="00D406E2" w:rsidP="00D406E2">
            <w:pPr>
              <w:spacing w:before="120" w:after="120"/>
              <w:jc w:val="center"/>
              <w:rPr>
                <w:rFonts w:ascii="Times New Roman" w:hAnsi="Times New Roman"/>
                <w:sz w:val="28"/>
                <w:szCs w:val="28"/>
              </w:rPr>
            </w:pPr>
            <w:r w:rsidRPr="00D406E2">
              <w:rPr>
                <w:rFonts w:ascii="Times New Roman" w:hAnsi="Times New Roman"/>
                <w:sz w:val="28"/>
                <w:szCs w:val="28"/>
              </w:rPr>
              <w:t>1</w:t>
            </w:r>
          </w:p>
        </w:tc>
        <w:tc>
          <w:tcPr>
            <w:tcW w:w="1843" w:type="dxa"/>
            <w:shd w:val="clear" w:color="auto" w:fill="auto"/>
            <w:vAlign w:val="center"/>
          </w:tcPr>
          <w:p w:rsidR="00D406E2" w:rsidRPr="00D406E2" w:rsidRDefault="00D406E2" w:rsidP="00D406E2">
            <w:pPr>
              <w:spacing w:before="120" w:after="120"/>
              <w:jc w:val="center"/>
              <w:rPr>
                <w:rFonts w:ascii="Times New Roman" w:hAnsi="Times New Roman"/>
                <w:sz w:val="28"/>
                <w:szCs w:val="28"/>
              </w:rPr>
            </w:pPr>
            <w:r w:rsidRPr="00D406E2">
              <w:rPr>
                <w:rFonts w:ascii="Times New Roman" w:hAnsi="Times New Roman"/>
                <w:sz w:val="28"/>
                <w:szCs w:val="28"/>
              </w:rPr>
              <w:t>PAU</w:t>
            </w:r>
          </w:p>
        </w:tc>
        <w:tc>
          <w:tcPr>
            <w:tcW w:w="7068" w:type="dxa"/>
            <w:shd w:val="clear" w:color="auto" w:fill="auto"/>
            <w:vAlign w:val="center"/>
          </w:tcPr>
          <w:p w:rsidR="00D406E2" w:rsidRPr="00D406E2" w:rsidRDefault="00D406E2" w:rsidP="0091218A">
            <w:pPr>
              <w:spacing w:before="120" w:after="120"/>
              <w:rPr>
                <w:rFonts w:ascii="Times New Roman" w:hAnsi="Times New Roman"/>
                <w:sz w:val="28"/>
                <w:szCs w:val="28"/>
              </w:rPr>
            </w:pPr>
            <w:r w:rsidRPr="00D406E2">
              <w:rPr>
                <w:rFonts w:ascii="Times New Roman" w:hAnsi="Times New Roman"/>
                <w:sz w:val="28"/>
                <w:szCs w:val="28"/>
              </w:rPr>
              <w:t>Vàng miếng</w:t>
            </w:r>
          </w:p>
        </w:tc>
      </w:tr>
      <w:tr w:rsidR="00D406E2" w:rsidRPr="00D406E2" w:rsidTr="00D406E2">
        <w:tc>
          <w:tcPr>
            <w:tcW w:w="851" w:type="dxa"/>
            <w:shd w:val="clear" w:color="auto" w:fill="auto"/>
            <w:vAlign w:val="center"/>
          </w:tcPr>
          <w:p w:rsidR="00D406E2" w:rsidRPr="00D406E2" w:rsidRDefault="00D406E2" w:rsidP="00D406E2">
            <w:pPr>
              <w:spacing w:before="120" w:after="120"/>
              <w:jc w:val="center"/>
              <w:rPr>
                <w:rFonts w:ascii="Times New Roman" w:hAnsi="Times New Roman"/>
                <w:sz w:val="28"/>
                <w:szCs w:val="28"/>
              </w:rPr>
            </w:pPr>
            <w:r w:rsidRPr="00D406E2">
              <w:rPr>
                <w:rFonts w:ascii="Times New Roman" w:hAnsi="Times New Roman"/>
                <w:sz w:val="28"/>
                <w:szCs w:val="28"/>
              </w:rPr>
              <w:t>2</w:t>
            </w:r>
          </w:p>
        </w:tc>
        <w:tc>
          <w:tcPr>
            <w:tcW w:w="1843" w:type="dxa"/>
            <w:shd w:val="clear" w:color="auto" w:fill="auto"/>
            <w:vAlign w:val="center"/>
          </w:tcPr>
          <w:p w:rsidR="00D406E2" w:rsidRPr="00D406E2" w:rsidRDefault="00D406E2" w:rsidP="00D406E2">
            <w:pPr>
              <w:spacing w:before="120" w:after="120"/>
              <w:jc w:val="center"/>
              <w:rPr>
                <w:rFonts w:ascii="Times New Roman" w:hAnsi="Times New Roman"/>
                <w:sz w:val="28"/>
                <w:szCs w:val="28"/>
              </w:rPr>
            </w:pPr>
            <w:r w:rsidRPr="00D406E2">
              <w:rPr>
                <w:rFonts w:ascii="Times New Roman" w:hAnsi="Times New Roman"/>
                <w:sz w:val="28"/>
                <w:szCs w:val="28"/>
              </w:rPr>
              <w:t>RAU</w:t>
            </w:r>
          </w:p>
        </w:tc>
        <w:tc>
          <w:tcPr>
            <w:tcW w:w="7068" w:type="dxa"/>
            <w:shd w:val="clear" w:color="auto" w:fill="auto"/>
            <w:vAlign w:val="center"/>
          </w:tcPr>
          <w:p w:rsidR="00D406E2" w:rsidRPr="00D406E2" w:rsidRDefault="00D406E2" w:rsidP="0091218A">
            <w:pPr>
              <w:spacing w:before="120" w:after="120"/>
              <w:rPr>
                <w:rFonts w:ascii="Times New Roman" w:hAnsi="Times New Roman"/>
                <w:sz w:val="28"/>
                <w:szCs w:val="28"/>
              </w:rPr>
            </w:pPr>
            <w:r w:rsidRPr="00D406E2">
              <w:rPr>
                <w:rFonts w:ascii="Times New Roman" w:hAnsi="Times New Roman"/>
                <w:sz w:val="28"/>
                <w:szCs w:val="28"/>
              </w:rPr>
              <w:t>Vàng nguyên liệu</w:t>
            </w:r>
          </w:p>
        </w:tc>
      </w:tr>
      <w:tr w:rsidR="00D406E2" w:rsidRPr="00D406E2" w:rsidTr="00D406E2">
        <w:tc>
          <w:tcPr>
            <w:tcW w:w="851" w:type="dxa"/>
            <w:shd w:val="clear" w:color="auto" w:fill="auto"/>
            <w:vAlign w:val="center"/>
          </w:tcPr>
          <w:p w:rsidR="00D406E2" w:rsidRPr="00D406E2" w:rsidRDefault="00D406E2" w:rsidP="00D406E2">
            <w:pPr>
              <w:spacing w:before="120" w:after="120"/>
              <w:jc w:val="center"/>
              <w:rPr>
                <w:rFonts w:ascii="Times New Roman" w:hAnsi="Times New Roman"/>
                <w:sz w:val="28"/>
                <w:szCs w:val="28"/>
              </w:rPr>
            </w:pPr>
            <w:r w:rsidRPr="00D406E2">
              <w:rPr>
                <w:rFonts w:ascii="Times New Roman" w:hAnsi="Times New Roman"/>
                <w:sz w:val="28"/>
                <w:szCs w:val="28"/>
              </w:rPr>
              <w:t>3</w:t>
            </w:r>
          </w:p>
        </w:tc>
        <w:tc>
          <w:tcPr>
            <w:tcW w:w="1843" w:type="dxa"/>
            <w:shd w:val="clear" w:color="auto" w:fill="auto"/>
            <w:vAlign w:val="center"/>
          </w:tcPr>
          <w:p w:rsidR="00D406E2" w:rsidRPr="00D406E2" w:rsidRDefault="00D406E2" w:rsidP="00D406E2">
            <w:pPr>
              <w:spacing w:before="120" w:after="120"/>
              <w:jc w:val="center"/>
              <w:rPr>
                <w:rFonts w:ascii="Times New Roman" w:hAnsi="Times New Roman"/>
                <w:sz w:val="28"/>
                <w:szCs w:val="28"/>
              </w:rPr>
            </w:pPr>
            <w:r w:rsidRPr="00D406E2">
              <w:rPr>
                <w:rFonts w:ascii="Times New Roman" w:hAnsi="Times New Roman"/>
                <w:sz w:val="28"/>
                <w:szCs w:val="28"/>
              </w:rPr>
              <w:t>JEW</w:t>
            </w:r>
          </w:p>
        </w:tc>
        <w:tc>
          <w:tcPr>
            <w:tcW w:w="7068" w:type="dxa"/>
            <w:shd w:val="clear" w:color="auto" w:fill="auto"/>
            <w:vAlign w:val="center"/>
          </w:tcPr>
          <w:p w:rsidR="00D406E2" w:rsidRPr="00D406E2" w:rsidRDefault="00D406E2" w:rsidP="0091218A">
            <w:pPr>
              <w:spacing w:before="120" w:after="120"/>
              <w:rPr>
                <w:rFonts w:ascii="Times New Roman" w:hAnsi="Times New Roman"/>
                <w:sz w:val="28"/>
                <w:szCs w:val="28"/>
              </w:rPr>
            </w:pPr>
            <w:r w:rsidRPr="00D406E2">
              <w:rPr>
                <w:rFonts w:ascii="Times New Roman" w:hAnsi="Times New Roman"/>
                <w:sz w:val="28"/>
                <w:szCs w:val="28"/>
              </w:rPr>
              <w:t>Vàng trang sức, mỹ nghệ</w:t>
            </w:r>
          </w:p>
        </w:tc>
      </w:tr>
      <w:tr w:rsidR="00D406E2" w:rsidRPr="00D406E2" w:rsidTr="00D406E2">
        <w:tc>
          <w:tcPr>
            <w:tcW w:w="851" w:type="dxa"/>
            <w:shd w:val="clear" w:color="auto" w:fill="auto"/>
            <w:vAlign w:val="center"/>
          </w:tcPr>
          <w:p w:rsidR="00D406E2" w:rsidRPr="00D406E2" w:rsidRDefault="00D406E2" w:rsidP="00D406E2">
            <w:pPr>
              <w:spacing w:before="120" w:after="120"/>
              <w:jc w:val="center"/>
              <w:rPr>
                <w:rFonts w:ascii="Times New Roman" w:hAnsi="Times New Roman"/>
                <w:sz w:val="28"/>
                <w:szCs w:val="28"/>
              </w:rPr>
            </w:pPr>
            <w:r w:rsidRPr="00D406E2">
              <w:rPr>
                <w:rFonts w:ascii="Times New Roman" w:hAnsi="Times New Roman"/>
                <w:sz w:val="28"/>
                <w:szCs w:val="28"/>
              </w:rPr>
              <w:t>4</w:t>
            </w:r>
          </w:p>
        </w:tc>
        <w:tc>
          <w:tcPr>
            <w:tcW w:w="1843" w:type="dxa"/>
            <w:shd w:val="clear" w:color="auto" w:fill="auto"/>
            <w:vAlign w:val="center"/>
          </w:tcPr>
          <w:p w:rsidR="00D406E2" w:rsidRPr="00D406E2" w:rsidRDefault="00D406E2" w:rsidP="00D406E2">
            <w:pPr>
              <w:spacing w:before="120" w:after="120"/>
              <w:jc w:val="center"/>
              <w:rPr>
                <w:rFonts w:ascii="Times New Roman" w:hAnsi="Times New Roman"/>
                <w:sz w:val="28"/>
                <w:szCs w:val="28"/>
              </w:rPr>
            </w:pPr>
            <w:r w:rsidRPr="00D406E2">
              <w:rPr>
                <w:rFonts w:ascii="Times New Roman" w:hAnsi="Times New Roman"/>
                <w:sz w:val="28"/>
                <w:szCs w:val="28"/>
              </w:rPr>
              <w:t>OTH</w:t>
            </w:r>
          </w:p>
        </w:tc>
        <w:tc>
          <w:tcPr>
            <w:tcW w:w="7068" w:type="dxa"/>
            <w:shd w:val="clear" w:color="auto" w:fill="auto"/>
            <w:vAlign w:val="center"/>
          </w:tcPr>
          <w:p w:rsidR="00D406E2" w:rsidRPr="00D406E2" w:rsidRDefault="00D406E2" w:rsidP="0091218A">
            <w:pPr>
              <w:spacing w:before="120" w:after="120"/>
              <w:rPr>
                <w:rFonts w:ascii="Times New Roman" w:hAnsi="Times New Roman"/>
                <w:sz w:val="28"/>
                <w:szCs w:val="28"/>
              </w:rPr>
            </w:pPr>
            <w:r w:rsidRPr="00D406E2">
              <w:rPr>
                <w:rFonts w:ascii="Times New Roman" w:hAnsi="Times New Roman"/>
                <w:sz w:val="28"/>
                <w:szCs w:val="28"/>
              </w:rPr>
              <w:t>Khác</w:t>
            </w:r>
          </w:p>
        </w:tc>
      </w:tr>
    </w:tbl>
    <w:p w:rsidR="00D406E2" w:rsidRPr="00E27540" w:rsidRDefault="00D406E2">
      <w:pPr>
        <w:rPr>
          <w:rFonts w:ascii="Times New Roman" w:hAnsi="Times New Roman"/>
          <w:sz w:val="28"/>
          <w:szCs w:val="28"/>
        </w:rPr>
      </w:pPr>
    </w:p>
    <w:sectPr w:rsidR="00D406E2" w:rsidRPr="00E27540" w:rsidSect="00DE59B8">
      <w:headerReference w:type="default" r:id="rId9"/>
      <w:headerReference w:type="first" r:id="rId10"/>
      <w:pgSz w:w="12240" w:h="15840" w:code="1"/>
      <w:pgMar w:top="567" w:right="1021" w:bottom="567"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254A" w:rsidRDefault="007C254A" w:rsidP="008722E9">
      <w:r>
        <w:separator/>
      </w:r>
    </w:p>
  </w:endnote>
  <w:endnote w:type="continuationSeparator" w:id="0">
    <w:p w:rsidR="007C254A" w:rsidRDefault="007C254A" w:rsidP="00872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ulimChe">
    <w:charset w:val="81"/>
    <w:family w:val="modern"/>
    <w:pitch w:val="fixed"/>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254A" w:rsidRDefault="007C254A" w:rsidP="008722E9">
      <w:r>
        <w:separator/>
      </w:r>
    </w:p>
  </w:footnote>
  <w:footnote w:type="continuationSeparator" w:id="0">
    <w:p w:rsidR="007C254A" w:rsidRDefault="007C254A" w:rsidP="008722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7353617"/>
      <w:docPartObj>
        <w:docPartGallery w:val="Page Numbers (Top of Page)"/>
        <w:docPartUnique/>
      </w:docPartObj>
    </w:sdtPr>
    <w:sdtEndPr>
      <w:rPr>
        <w:noProof/>
      </w:rPr>
    </w:sdtEndPr>
    <w:sdtContent>
      <w:p w:rsidR="00DE59B8" w:rsidRDefault="00DE59B8">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8722E9" w:rsidRDefault="008722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22E9" w:rsidRDefault="008722E9">
    <w:pPr>
      <w:pStyle w:val="Header"/>
      <w:jc w:val="center"/>
    </w:pPr>
  </w:p>
  <w:p w:rsidR="008722E9" w:rsidRDefault="008722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687"/>
    <w:rsid w:val="000735E4"/>
    <w:rsid w:val="00073C19"/>
    <w:rsid w:val="00131C55"/>
    <w:rsid w:val="00147C4A"/>
    <w:rsid w:val="001E070D"/>
    <w:rsid w:val="00242465"/>
    <w:rsid w:val="00292A77"/>
    <w:rsid w:val="00372687"/>
    <w:rsid w:val="0041140F"/>
    <w:rsid w:val="00452F2B"/>
    <w:rsid w:val="004E101E"/>
    <w:rsid w:val="004E199D"/>
    <w:rsid w:val="004F66BC"/>
    <w:rsid w:val="00515850"/>
    <w:rsid w:val="0054294A"/>
    <w:rsid w:val="00543E8C"/>
    <w:rsid w:val="00584744"/>
    <w:rsid w:val="00624CF7"/>
    <w:rsid w:val="006C2C99"/>
    <w:rsid w:val="007C254A"/>
    <w:rsid w:val="00811B21"/>
    <w:rsid w:val="0086538B"/>
    <w:rsid w:val="008722E9"/>
    <w:rsid w:val="008B1D6C"/>
    <w:rsid w:val="008E0F22"/>
    <w:rsid w:val="008E7FCB"/>
    <w:rsid w:val="009612AD"/>
    <w:rsid w:val="00994860"/>
    <w:rsid w:val="00BF0373"/>
    <w:rsid w:val="00C44E0D"/>
    <w:rsid w:val="00C77B12"/>
    <w:rsid w:val="00D406E2"/>
    <w:rsid w:val="00DE59B8"/>
    <w:rsid w:val="00DF2DA7"/>
    <w:rsid w:val="00E16B47"/>
    <w:rsid w:val="00E27540"/>
    <w:rsid w:val="00E70CD3"/>
    <w:rsid w:val="00F12482"/>
    <w:rsid w:val="00FF4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F93F0AD-3B5F-4CB2-BEEF-BCAC42EA2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2687"/>
    <w:pPr>
      <w:snapToGrid w:val="0"/>
      <w:spacing w:after="0" w:line="240" w:lineRule="auto"/>
    </w:pPr>
    <w:rPr>
      <w:rFonts w:ascii="Arial" w:eastAsia="GulimChe" w:hAnsi="Arial" w:cs="Times New Roman"/>
      <w:color w:val="000000"/>
      <w:sz w:val="20"/>
      <w:szCs w:val="20"/>
      <w:lang w:eastAsia="ko-KR"/>
    </w:rPr>
  </w:style>
  <w:style w:type="paragraph" w:styleId="Heading2">
    <w:name w:val="heading 2"/>
    <w:aliases w:val="1,제목2,중간제목,H2,H21,H22,H211,H23,H212,H24,H25,H26,H27,박민호2"/>
    <w:basedOn w:val="Normal"/>
    <w:next w:val="Normal"/>
    <w:link w:val="Heading2Char"/>
    <w:qFormat/>
    <w:rsid w:val="00372687"/>
    <w:pPr>
      <w:keepNext/>
      <w:spacing w:before="60" w:line="300" w:lineRule="auto"/>
      <w:ind w:rightChars="50" w:right="100"/>
      <w:outlineLvl w:val="1"/>
    </w:pPr>
    <w:rPr>
      <w:rFonts w:ascii="Verdana" w:hAnsi="Verdana"/>
      <w:b/>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1 Char,제목2 Char,중간제목 Char,H2 Char,H21 Char,H22 Char,H211 Char,H23 Char,H212 Char,H24 Char,H25 Char,H26 Char,H27 Char,박민호2 Char"/>
    <w:basedOn w:val="DefaultParagraphFont"/>
    <w:link w:val="Heading2"/>
    <w:rsid w:val="00372687"/>
    <w:rPr>
      <w:rFonts w:ascii="Verdana" w:eastAsia="GulimChe" w:hAnsi="Verdana" w:cs="Times New Roman"/>
      <w:b/>
      <w:i/>
      <w:color w:val="000000"/>
      <w:sz w:val="28"/>
      <w:szCs w:val="20"/>
      <w:lang w:eastAsia="ko-KR"/>
    </w:rPr>
  </w:style>
  <w:style w:type="paragraph" w:styleId="BodyText">
    <w:name w:val="Body Text"/>
    <w:basedOn w:val="Normal"/>
    <w:link w:val="BodyTextChar"/>
    <w:rsid w:val="00372687"/>
    <w:pPr>
      <w:widowControl w:val="0"/>
      <w:autoSpaceDE w:val="0"/>
      <w:autoSpaceDN w:val="0"/>
      <w:adjustRightInd w:val="0"/>
      <w:spacing w:before="60" w:after="60" w:line="312" w:lineRule="auto"/>
      <w:jc w:val="both"/>
    </w:pPr>
    <w:rPr>
      <w:rFonts w:ascii="Verdana" w:eastAsia="Gulim" w:hAnsi="Verdana"/>
      <w:szCs w:val="24"/>
    </w:rPr>
  </w:style>
  <w:style w:type="character" w:customStyle="1" w:styleId="BodyTextChar">
    <w:name w:val="Body Text Char"/>
    <w:basedOn w:val="DefaultParagraphFont"/>
    <w:link w:val="BodyText"/>
    <w:rsid w:val="00372687"/>
    <w:rPr>
      <w:rFonts w:ascii="Verdana" w:eastAsia="Gulim" w:hAnsi="Verdana" w:cs="Times New Roman"/>
      <w:color w:val="000000"/>
      <w:sz w:val="20"/>
      <w:szCs w:val="24"/>
      <w:lang w:eastAsia="ko-KR"/>
    </w:rPr>
  </w:style>
  <w:style w:type="character" w:styleId="Hyperlink">
    <w:name w:val="Hyperlink"/>
    <w:uiPriority w:val="99"/>
    <w:rsid w:val="00372687"/>
    <w:rPr>
      <w:color w:val="0000FF"/>
      <w:u w:val="single"/>
    </w:rPr>
  </w:style>
  <w:style w:type="paragraph" w:styleId="ListParagraph">
    <w:name w:val="List Paragraph"/>
    <w:basedOn w:val="Normal"/>
    <w:uiPriority w:val="34"/>
    <w:qFormat/>
    <w:rsid w:val="00372687"/>
    <w:pPr>
      <w:snapToGrid/>
      <w:spacing w:after="200" w:line="276" w:lineRule="auto"/>
      <w:ind w:left="720"/>
      <w:contextualSpacing/>
    </w:pPr>
    <w:rPr>
      <w:rFonts w:eastAsia="Arial"/>
      <w:color w:val="auto"/>
      <w:sz w:val="22"/>
      <w:szCs w:val="22"/>
      <w:lang w:eastAsia="en-US"/>
    </w:rPr>
  </w:style>
  <w:style w:type="paragraph" w:customStyle="1" w:styleId="TableContents">
    <w:name w:val="Table Contents"/>
    <w:basedOn w:val="Normal"/>
    <w:rsid w:val="00372687"/>
    <w:pPr>
      <w:suppressLineNumbers/>
      <w:suppressAutoHyphens/>
      <w:snapToGrid/>
      <w:spacing w:before="240" w:after="240"/>
      <w:ind w:left="851"/>
      <w:jc w:val="both"/>
    </w:pPr>
    <w:rPr>
      <w:rFonts w:ascii="Century Gothic" w:eastAsia="Times New Roman" w:hAnsi="Century Gothic"/>
      <w:color w:val="333333"/>
      <w:lang w:eastAsia="ar-SA"/>
    </w:rPr>
  </w:style>
  <w:style w:type="table" w:styleId="TableGrid">
    <w:name w:val="Table Grid"/>
    <w:basedOn w:val="TableNormal"/>
    <w:uiPriority w:val="39"/>
    <w:rsid w:val="0054294A"/>
    <w:pPr>
      <w:spacing w:after="0" w:line="240" w:lineRule="auto"/>
      <w:ind w:firstLine="720"/>
      <w:jc w:val="both"/>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722E9"/>
    <w:pPr>
      <w:tabs>
        <w:tab w:val="center" w:pos="4680"/>
        <w:tab w:val="right" w:pos="9360"/>
      </w:tabs>
    </w:pPr>
  </w:style>
  <w:style w:type="character" w:customStyle="1" w:styleId="HeaderChar">
    <w:name w:val="Header Char"/>
    <w:basedOn w:val="DefaultParagraphFont"/>
    <w:link w:val="Header"/>
    <w:uiPriority w:val="99"/>
    <w:rsid w:val="008722E9"/>
    <w:rPr>
      <w:rFonts w:ascii="Arial" w:eastAsia="GulimChe" w:hAnsi="Arial" w:cs="Times New Roman"/>
      <w:color w:val="000000"/>
      <w:sz w:val="20"/>
      <w:szCs w:val="20"/>
      <w:lang w:eastAsia="ko-KR"/>
    </w:rPr>
  </w:style>
  <w:style w:type="paragraph" w:styleId="Footer">
    <w:name w:val="footer"/>
    <w:basedOn w:val="Normal"/>
    <w:link w:val="FooterChar"/>
    <w:uiPriority w:val="99"/>
    <w:unhideWhenUsed/>
    <w:rsid w:val="008722E9"/>
    <w:pPr>
      <w:tabs>
        <w:tab w:val="center" w:pos="4680"/>
        <w:tab w:val="right" w:pos="9360"/>
      </w:tabs>
    </w:pPr>
  </w:style>
  <w:style w:type="character" w:customStyle="1" w:styleId="FooterChar">
    <w:name w:val="Footer Char"/>
    <w:basedOn w:val="DefaultParagraphFont"/>
    <w:link w:val="Footer"/>
    <w:uiPriority w:val="99"/>
    <w:rsid w:val="008722E9"/>
    <w:rPr>
      <w:rFonts w:ascii="Arial" w:eastAsia="GulimChe" w:hAnsi="Arial" w:cs="Times New Roman"/>
      <w:color w:val="000000"/>
      <w:sz w:val="20"/>
      <w:szCs w:val="2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4832469">
      <w:bodyDiv w:val="1"/>
      <w:marLeft w:val="0"/>
      <w:marRight w:val="0"/>
      <w:marTop w:val="0"/>
      <w:marBottom w:val="0"/>
      <w:divBdr>
        <w:top w:val="none" w:sz="0" w:space="0" w:color="auto"/>
        <w:left w:val="none" w:sz="0" w:space="0" w:color="auto"/>
        <w:bottom w:val="none" w:sz="0" w:space="0" w:color="auto"/>
        <w:right w:val="none" w:sz="0" w:space="0" w:color="auto"/>
      </w:divBdr>
    </w:div>
    <w:div w:id="145470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o.org/iso/english_country_names_and_code_elements" TargetMode="External"/><Relationship Id="rId3" Type="http://schemas.openxmlformats.org/officeDocument/2006/relationships/settings" Target="settings.xml"/><Relationship Id="rId7" Type="http://schemas.openxmlformats.org/officeDocument/2006/relationships/hyperlink" Target="https://www.iso.org/iso-4217-currency-code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A23F58-EFA6-49D9-B897-71C6D2479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2129</Words>
  <Characters>12137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cp:lastPrinted>2023-07-27T06:22:00Z</cp:lastPrinted>
  <dcterms:created xsi:type="dcterms:W3CDTF">2023-07-27T17:23:00Z</dcterms:created>
  <dcterms:modified xsi:type="dcterms:W3CDTF">2023-08-02T13:14:00Z</dcterms:modified>
</cp:coreProperties>
</file>