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72" w:tblpY="8"/>
        <w:tblW w:w="10490" w:type="dxa"/>
        <w:tblLook w:val="01E0" w:firstRow="1" w:lastRow="1" w:firstColumn="1" w:lastColumn="1" w:noHBand="0" w:noVBand="0"/>
      </w:tblPr>
      <w:tblGrid>
        <w:gridCol w:w="4810"/>
        <w:gridCol w:w="5680"/>
      </w:tblGrid>
      <w:tr w:rsidR="003F3EA2" w:rsidRPr="003F3EA2" w:rsidTr="00042951">
        <w:trPr>
          <w:trHeight w:val="736"/>
        </w:trPr>
        <w:tc>
          <w:tcPr>
            <w:tcW w:w="4810" w:type="dxa"/>
          </w:tcPr>
          <w:p w:rsidR="003F3EA2" w:rsidRPr="003F3EA2" w:rsidRDefault="003F3EA2" w:rsidP="003F3EA2">
            <w:pPr>
              <w:tabs>
                <w:tab w:val="left" w:pos="993"/>
                <w:tab w:val="left" w:pos="1134"/>
              </w:tabs>
              <w:spacing w:after="120"/>
              <w:jc w:val="center"/>
              <w:rPr>
                <w:rFonts w:eastAsia="Calibri" w:cs="Times New Roman"/>
                <w:spacing w:val="-4"/>
                <w:lang w:val="vi-VN"/>
              </w:rPr>
            </w:pPr>
            <w:r w:rsidRPr="003F3EA2">
              <w:rPr>
                <w:rFonts w:eastAsia="Calibri" w:cs="Times New Roman"/>
                <w:spacing w:val="-4"/>
                <w:lang w:val="vi-VN"/>
              </w:rPr>
              <w:t>NGÂN HÀNG NHÀ NƯỚC VIỆT NAM</w:t>
            </w:r>
          </w:p>
          <w:p w:rsidR="003F3EA2" w:rsidRPr="003F3EA2" w:rsidRDefault="003F3EA2" w:rsidP="003F3EA2">
            <w:pPr>
              <w:widowControl w:val="0"/>
              <w:spacing w:after="120"/>
              <w:jc w:val="center"/>
              <w:rPr>
                <w:rFonts w:eastAsia="MS Mincho" w:cs="Times New Roman"/>
                <w:b/>
                <w:bCs/>
                <w:color w:val="000000"/>
                <w:lang w:val="vi-VN"/>
              </w:rPr>
            </w:pPr>
            <w:r w:rsidRPr="003F3EA2">
              <w:rPr>
                <w:rFonts w:eastAsia="MS Mincho" w:cs="Times New Roman"/>
                <w:b/>
                <w:bCs/>
                <w:color w:val="000000"/>
                <w:lang w:val="vi-VN"/>
              </w:rPr>
              <w:t>VỤ PHÁP CHẾ</w:t>
            </w:r>
          </w:p>
          <w:p w:rsidR="003F3EA2" w:rsidRPr="003F3EA2" w:rsidRDefault="003F3EA2" w:rsidP="003F3EA2">
            <w:pPr>
              <w:ind w:firstLine="280"/>
              <w:jc w:val="center"/>
              <w:rPr>
                <w:rFonts w:eastAsia="Calibri" w:cs="Times New Roman"/>
                <w:bCs/>
                <w:lang w:val="vi-VN"/>
              </w:rPr>
            </w:pPr>
            <w:r w:rsidRPr="003F3EA2">
              <w:rPr>
                <w:rFonts w:eastAsia="Times New Roman" w:cs="Times New Roman"/>
                <w:noProof/>
              </w:rPr>
              <mc:AlternateContent>
                <mc:Choice Requires="wps">
                  <w:drawing>
                    <wp:anchor distT="4294967294" distB="4294967294" distL="114300" distR="114300" simplePos="0" relativeHeight="251660288" behindDoc="0" locked="0" layoutInCell="1" allowOverlap="1">
                      <wp:simplePos x="0" y="0"/>
                      <wp:positionH relativeFrom="column">
                        <wp:posOffset>895350</wp:posOffset>
                      </wp:positionH>
                      <wp:positionV relativeFrom="paragraph">
                        <wp:posOffset>81914</wp:posOffset>
                      </wp:positionV>
                      <wp:extent cx="11493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75E74C" id="_x0000_t32" coordsize="21600,21600" o:spt="32" o:oned="t" path="m,l21600,21600e" filled="f">
                      <v:path arrowok="t" fillok="f" o:connecttype="none"/>
                      <o:lock v:ext="edit" shapetype="t"/>
                    </v:shapetype>
                    <v:shape id="Straight Arrow Connector 3" o:spid="_x0000_s1026" type="#_x0000_t32" style="position:absolute;margin-left:70.5pt;margin-top:6.45pt;width:90.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XCJQIAAEo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"/>
                  </w:pict>
                </mc:Fallback>
              </mc:AlternateContent>
            </w:r>
          </w:p>
          <w:p w:rsidR="003F3EA2" w:rsidRPr="003F3EA2" w:rsidRDefault="003F3EA2" w:rsidP="003F3EA2">
            <w:pPr>
              <w:ind w:firstLine="280"/>
              <w:jc w:val="center"/>
              <w:rPr>
                <w:rFonts w:eastAsia="Calibri" w:cs="Times New Roman"/>
                <w:bCs/>
                <w:lang w:val="vi-VN"/>
              </w:rPr>
            </w:pPr>
          </w:p>
        </w:tc>
        <w:tc>
          <w:tcPr>
            <w:tcW w:w="5680" w:type="dxa"/>
          </w:tcPr>
          <w:p w:rsidR="003F3EA2" w:rsidRPr="003F3EA2" w:rsidRDefault="003F3EA2" w:rsidP="003F3EA2">
            <w:pPr>
              <w:spacing w:after="120"/>
              <w:ind w:firstLine="278"/>
              <w:jc w:val="center"/>
              <w:rPr>
                <w:rFonts w:eastAsia="Calibri" w:cs="Times New Roman"/>
                <w:bCs/>
                <w:lang w:val="vi-VN"/>
              </w:rPr>
            </w:pPr>
            <w:r w:rsidRPr="003F3EA2">
              <w:rPr>
                <w:rFonts w:eastAsia="Calibri" w:cs="Times New Roman"/>
                <w:bCs/>
                <w:lang w:val="vi-VN"/>
              </w:rPr>
              <w:t>BỘ TƯ PHÁP</w:t>
            </w:r>
          </w:p>
          <w:p w:rsidR="003F3EA2" w:rsidRPr="003F3EA2" w:rsidRDefault="008D40C6" w:rsidP="008D40C6">
            <w:pPr>
              <w:ind w:firstLine="44"/>
              <w:jc w:val="center"/>
              <w:rPr>
                <w:rFonts w:eastAsia="Calibri" w:cs="Times New Roman"/>
                <w:bCs/>
                <w:lang w:val="vi-VN"/>
              </w:rPr>
            </w:pPr>
            <w:r w:rsidRPr="008D40C6">
              <w:rPr>
                <w:rFonts w:eastAsia="Calibri" w:cs="Times New Roman"/>
                <w:b/>
                <w:bCs/>
                <w:lang w:val="vi-VN"/>
              </w:rPr>
              <w:t>CỤC PHỔ BIẾN, GIÁO DỤC PHÁP LUẬT VÀ TRỢ GIÚP PHÁP LÝ</w:t>
            </w:r>
          </w:p>
          <w:p w:rsidR="003F3EA2" w:rsidRPr="003F3EA2" w:rsidRDefault="008D40C6" w:rsidP="003F3EA2">
            <w:pPr>
              <w:ind w:firstLine="280"/>
              <w:jc w:val="center"/>
              <w:rPr>
                <w:rFonts w:eastAsia="Calibri" w:cs="Times New Roman"/>
                <w:bCs/>
                <w:lang w:val="vi-VN"/>
              </w:rPr>
            </w:pPr>
            <w:r w:rsidRPr="003F3EA2">
              <w:rPr>
                <w:rFonts w:eastAsia="Times New Roman" w:cs="Times New Roman"/>
                <w:noProof/>
              </w:rPr>
              <mc:AlternateContent>
                <mc:Choice Requires="wps">
                  <w:drawing>
                    <wp:anchor distT="4294967294" distB="4294967294" distL="114300" distR="114300" simplePos="0" relativeHeight="251659264" behindDoc="0" locked="0" layoutInCell="1" allowOverlap="1" wp14:anchorId="54A026A6" wp14:editId="1EF788D2">
                      <wp:simplePos x="0" y="0"/>
                      <wp:positionH relativeFrom="column">
                        <wp:posOffset>949325</wp:posOffset>
                      </wp:positionH>
                      <wp:positionV relativeFrom="paragraph">
                        <wp:posOffset>47625</wp:posOffset>
                      </wp:positionV>
                      <wp:extent cx="15303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6F996B" id="_x0000_t32" coordsize="21600,21600" o:spt="32" o:oned="t" path="m,l21600,21600e" filled="f">
                      <v:path arrowok="t" fillok="f" o:connecttype="none"/>
                      <o:lock v:ext="edit" shapetype="t"/>
                    </v:shapetype>
                    <v:shape id="Straight Arrow Connector 2" o:spid="_x0000_s1026" type="#_x0000_t32" style="position:absolute;margin-left:74.75pt;margin-top:3.75pt;width:120.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bR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Y0o0&#10;63BEW2+Z2jeePFkLPSlBa2wjWDIO3eqNyzGo1Bsb6uUnvTXPwL87oqFsmN7LyPr1bBAqCxHJu5Cw&#10;cQZz7vovIPAMO3iIrTvVtguQ2BRyihM63yYkT55w/JjNJulkhoPk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"/>
                  </w:pict>
                </mc:Fallback>
              </mc:AlternateContent>
            </w:r>
          </w:p>
        </w:tc>
      </w:tr>
    </w:tbl>
    <w:p w:rsidR="003F3EA2" w:rsidRDefault="003F3EA2" w:rsidP="00AD2C2B">
      <w:pPr>
        <w:jc w:val="center"/>
        <w:rPr>
          <w:b/>
        </w:rPr>
      </w:pPr>
      <w:bookmarkStart w:id="0" w:name="_GoBack"/>
      <w:bookmarkEnd w:id="0"/>
    </w:p>
    <w:p w:rsidR="00AD2C2B" w:rsidRPr="00AC16E3" w:rsidRDefault="000220E5" w:rsidP="00AD2C2B">
      <w:pPr>
        <w:jc w:val="center"/>
        <w:rPr>
          <w:b/>
        </w:rPr>
      </w:pPr>
      <w:r>
        <w:rPr>
          <w:b/>
        </w:rPr>
        <w:t>TÀI LIỆU GIỚI THIỆU</w:t>
      </w:r>
    </w:p>
    <w:p w:rsidR="00AD2C2B" w:rsidRDefault="00AD2C2B" w:rsidP="00AD2C2B">
      <w:pPr>
        <w:jc w:val="center"/>
        <w:rPr>
          <w:b/>
        </w:rPr>
      </w:pPr>
      <w:r w:rsidRPr="00AC16E3">
        <w:rPr>
          <w:b/>
        </w:rPr>
        <w:t>NỘI DUNG CƠ BẢN LUẬT SỬA ĐỔI, BỔ SUNG MỘT SỐ ĐIỀU</w:t>
      </w:r>
    </w:p>
    <w:p w:rsidR="00AD2C2B" w:rsidRDefault="00AD2C2B" w:rsidP="00AD2C2B">
      <w:pPr>
        <w:jc w:val="center"/>
        <w:rPr>
          <w:b/>
        </w:rPr>
      </w:pPr>
      <w:r w:rsidRPr="00AC16E3">
        <w:rPr>
          <w:b/>
        </w:rPr>
        <w:t xml:space="preserve"> CỦA 11 LUẬT VỀ QUÂN SỰ, QUỐC PHÒNG</w:t>
      </w:r>
    </w:p>
    <w:p w:rsidR="00AD2C2B" w:rsidRDefault="00AD2C2B" w:rsidP="00AD2C2B">
      <w:pPr>
        <w:jc w:val="both"/>
        <w:rPr>
          <w:b/>
        </w:rPr>
      </w:pPr>
      <w:r>
        <w:rPr>
          <w:b/>
        </w:rPr>
        <w:t xml:space="preserve"> </w:t>
      </w:r>
    </w:p>
    <w:p w:rsidR="003F3EA2" w:rsidRPr="003F3EA2" w:rsidRDefault="003F3EA2" w:rsidP="003F3EA2">
      <w:pPr>
        <w:spacing w:before="120" w:after="120" w:line="360" w:lineRule="auto"/>
        <w:ind w:firstLine="720"/>
        <w:jc w:val="both"/>
        <w:rPr>
          <w:rFonts w:cs="Times New Roman"/>
        </w:rPr>
      </w:pPr>
      <w:r w:rsidRPr="003F3EA2">
        <w:rPr>
          <w:rFonts w:cs="Times New Roman"/>
        </w:rPr>
        <w:t>Ngày 27/06/2025, Quốc hội đã thông qua Luật sửa đổi, bổ sung một số điều của 11 luật về quân sự, quốc phòng số 98/2025/QH15 và có hiệu lực thi hành từ ngày 01/7/2025. Luật số 98/2025/QH15 được ban hành có những nội dung cơ bản như sau:</w:t>
      </w:r>
    </w:p>
    <w:p w:rsidR="00AD2C2B" w:rsidRPr="003F3EA2" w:rsidRDefault="00AD2C2B" w:rsidP="003F3EA2">
      <w:pPr>
        <w:suppressAutoHyphens/>
        <w:spacing w:before="120" w:after="120" w:line="360" w:lineRule="auto"/>
        <w:ind w:firstLine="709"/>
        <w:jc w:val="both"/>
        <w:rPr>
          <w:rFonts w:eastAsia="Times New Roman" w:cs="Times New Roman"/>
          <w:b/>
          <w:lang w:eastAsia="zh-CN"/>
        </w:rPr>
      </w:pPr>
      <w:r w:rsidRPr="003F3EA2">
        <w:rPr>
          <w:rFonts w:eastAsia="Times New Roman" w:cs="Times New Roman"/>
          <w:b/>
          <w:lang w:eastAsia="zh-CN"/>
        </w:rPr>
        <w:t xml:space="preserve">I. SỰ CẦN THIẾT BAN HÀNH LUẬT </w:t>
      </w:r>
    </w:p>
    <w:p w:rsidR="00AD2C2B" w:rsidRPr="003F3EA2" w:rsidRDefault="00AD2C2B" w:rsidP="003F3EA2">
      <w:pPr>
        <w:suppressAutoHyphens/>
        <w:spacing w:before="120" w:after="120" w:line="360" w:lineRule="auto"/>
        <w:ind w:firstLine="709"/>
        <w:jc w:val="both"/>
        <w:rPr>
          <w:rFonts w:eastAsia="Times New Roman" w:cs="Times New Roman"/>
          <w:lang w:eastAsia="zh-CN"/>
        </w:rPr>
      </w:pPr>
      <w:r w:rsidRPr="003F3EA2">
        <w:rPr>
          <w:rFonts w:eastAsia="Times New Roman" w:cs="Times New Roman"/>
          <w:b/>
          <w:lang w:eastAsia="zh-CN"/>
        </w:rPr>
        <w:t>1. Cơ sở chính trị, pháp lý</w:t>
      </w:r>
    </w:p>
    <w:p w:rsidR="00AD2C2B" w:rsidRPr="003F3EA2" w:rsidRDefault="00AD2C2B" w:rsidP="003F3EA2">
      <w:pPr>
        <w:suppressAutoHyphens/>
        <w:spacing w:before="120" w:after="120" w:line="360" w:lineRule="auto"/>
        <w:ind w:firstLine="709"/>
        <w:jc w:val="both"/>
        <w:rPr>
          <w:rFonts w:eastAsia="Times New Roman" w:cs="Times New Roman"/>
          <w:spacing w:val="-2"/>
          <w:lang w:eastAsia="zh-CN"/>
        </w:rPr>
      </w:pPr>
      <w:r w:rsidRPr="003F3EA2">
        <w:rPr>
          <w:rFonts w:eastAsia="Times New Roman" w:cs="Times New Roman"/>
          <w:spacing w:val="-2"/>
          <w:lang w:eastAsia="zh-CN"/>
        </w:rPr>
        <w:t xml:space="preserve">- Kết luận số 121-KL/TW ngày 25/01/2025 về tổng kết Nghị quyết số 18-NQ/TW ngày 25/10/2017 của Ban Chấp hành Trung ương khóa XII “Một số vấn đề về tiếp tục đổi mới, sắp xếp tổ chức bộ máy của hệ thống chính trị tinh, gọn, hoạt động hiệu lực, hiệu quả”, trong đó yêu cầu: </w:t>
      </w:r>
      <w:r w:rsidRPr="003F3EA2">
        <w:rPr>
          <w:rFonts w:eastAsia="Times New Roman" w:cs="Times New Roman"/>
          <w:i/>
          <w:spacing w:val="-2"/>
          <w:lang w:eastAsia="zh-CN"/>
        </w:rPr>
        <w:t>“Tiếp tục tập trung nghiên cứu, hoàn thiện mô hình tổng thể tổ chức bộ máy của hệ thống chính trị đáp ứng yêu cầu phát triển trong kỷ nguyên mới, bảo đảm nâng cao năng lực lãnh đạo, cầm quyền của Đảng; hiệu lực, hiệu quả quản lý nhà nước, quản trị quốc gia; chất lượng giám sát, phản biện xã hội, phát huy quyền làm chủ của Nhân dân...”</w:t>
      </w:r>
      <w:r w:rsidRPr="003F3EA2">
        <w:rPr>
          <w:rFonts w:eastAsia="Times New Roman" w:cs="Times New Roman"/>
          <w:spacing w:val="-2"/>
          <w:lang w:eastAsia="zh-CN"/>
        </w:rPr>
        <w:t>.</w:t>
      </w:r>
    </w:p>
    <w:p w:rsidR="00AD2C2B" w:rsidRPr="003F3EA2" w:rsidRDefault="00AD2C2B" w:rsidP="003F3EA2">
      <w:pPr>
        <w:suppressAutoHyphens/>
        <w:spacing w:before="120" w:after="120" w:line="360" w:lineRule="auto"/>
        <w:ind w:firstLine="709"/>
        <w:jc w:val="both"/>
        <w:rPr>
          <w:rFonts w:eastAsia="Times New Roman" w:cs="Times New Roman"/>
          <w:lang w:eastAsia="zh-CN"/>
        </w:rPr>
      </w:pPr>
      <w:r w:rsidRPr="003F3EA2">
        <w:rPr>
          <w:rFonts w:eastAsia="Times New Roman" w:cs="Times New Roman"/>
          <w:lang w:eastAsia="zh-CN"/>
        </w:rPr>
        <w:t>- Kết luận số 126-KL/TW ngày 14/02/2025 của Bộ Chính trị, Ban Bí thư về một số nội dung, nhiệm vụ tiếp tục sắp xếp, tinh, gọn tổ chức bộ máy của hệ thống chính trị năm 2025 đã đề ra chủ trương: “</w:t>
      </w:r>
      <w:r w:rsidRPr="003F3EA2">
        <w:rPr>
          <w:rFonts w:eastAsia="Times New Roman" w:cs="Times New Roman"/>
          <w:i/>
          <w:lang w:eastAsia="zh-CN"/>
        </w:rPr>
        <w:t xml:space="preserve">Nghiên cứu định hướng tiếp tục sắp xếp bỏ cấp hành chính trung gian (cấp huyện); xây dựng phương án tiếp tục sắp xếp cấp xã phù hợp với mô hình tổ chức mới, đề xuất tổ chức bộ máy, chức năng, nhiệm vụ, quyền hạn, trách nhiệm của cấp xã; định hướng sáp nhập một số đơn vị hành chính cấp tỉnh; đề xuất chủ trương sửa đổi, bổ sung các quy định pháp luật, quy định của Đảng có liên quan”. </w:t>
      </w:r>
    </w:p>
    <w:p w:rsidR="00AD2C2B" w:rsidRPr="003F3EA2" w:rsidRDefault="00AD2C2B" w:rsidP="003F3EA2">
      <w:pPr>
        <w:suppressAutoHyphens/>
        <w:spacing w:before="120" w:after="120" w:line="360" w:lineRule="auto"/>
        <w:ind w:firstLine="709"/>
        <w:jc w:val="both"/>
        <w:rPr>
          <w:rFonts w:eastAsia="Times New Roman" w:cs="Times New Roman"/>
          <w:i/>
          <w:lang w:eastAsia="zh-CN"/>
        </w:rPr>
      </w:pPr>
      <w:r w:rsidRPr="003F3EA2">
        <w:rPr>
          <w:rFonts w:eastAsia="Times New Roman" w:cs="Times New Roman"/>
          <w:i/>
          <w:lang w:eastAsia="zh-CN"/>
        </w:rPr>
        <w:lastRenderedPageBreak/>
        <w:t xml:space="preserve">- </w:t>
      </w:r>
      <w:r w:rsidRPr="003F3EA2">
        <w:rPr>
          <w:rFonts w:eastAsia="Times New Roman" w:cs="Times New Roman"/>
          <w:lang w:eastAsia="zh-CN"/>
        </w:rPr>
        <w:t xml:space="preserve">Kết luận số 127-KL/TW ngày 28/02/2025 của Bộ Chính trị, Ban Bí thư về triển khai nghiên cứu, đề xuất tiếp tục sắp xếp tổ chức bộ máy của hệ thống chính trị đặt ra mục tiêu, yêu cầu: </w:t>
      </w:r>
      <w:r w:rsidRPr="003F3EA2">
        <w:rPr>
          <w:rFonts w:eastAsia="Times New Roman" w:cs="Times New Roman"/>
          <w:i/>
          <w:lang w:eastAsia="zh-CN"/>
        </w:rPr>
        <w:t xml:space="preserve">“Nghiên cứu định hướng sáp nhập một số đơn vị cấp tỉnh, không tổ chức cấp huyện, sáp nhập một số đơn vị cấp xã, thực hiện mô hình địa phương 02 cấp (tổ chức đảng, chính quyền, đoàn thể) bảo đảm tinh gọn, hiệu năng, hiệu lực, hiệu quả”. </w:t>
      </w:r>
    </w:p>
    <w:p w:rsidR="00AD2C2B" w:rsidRPr="003F3EA2" w:rsidRDefault="00AD2C2B" w:rsidP="003F3EA2">
      <w:pPr>
        <w:suppressAutoHyphens/>
        <w:spacing w:before="120" w:after="120" w:line="360" w:lineRule="auto"/>
        <w:ind w:firstLine="709"/>
        <w:jc w:val="both"/>
        <w:rPr>
          <w:rFonts w:eastAsia="Times New Roman" w:cs="Times New Roman"/>
          <w:lang w:eastAsia="zh-CN"/>
        </w:rPr>
      </w:pPr>
      <w:r w:rsidRPr="003F3EA2">
        <w:rPr>
          <w:rFonts w:eastAsia="Times New Roman" w:cs="Times New Roman"/>
          <w:lang w:eastAsia="zh-CN"/>
        </w:rPr>
        <w:t xml:space="preserve">- Kết luận số 130-KL/TW ngày 14/3/2025 của Bộ Chính trị, Ban Bí thư về chủ trương sắp xếp, tổ chức lại đơn vị hành chính các cấp và xây dựng mô hình tổ chức chính quyền địa phương 02 cấp. </w:t>
      </w:r>
    </w:p>
    <w:p w:rsidR="00AD2C2B" w:rsidRPr="003F3EA2" w:rsidRDefault="00AD2C2B" w:rsidP="003F3EA2">
      <w:pPr>
        <w:suppressAutoHyphens/>
        <w:spacing w:before="120" w:after="120" w:line="360" w:lineRule="auto"/>
        <w:ind w:firstLine="709"/>
        <w:jc w:val="both"/>
        <w:rPr>
          <w:rFonts w:eastAsia="Times New Roman" w:cs="Times New Roman"/>
          <w:spacing w:val="-4"/>
          <w:lang w:eastAsia="zh-CN"/>
        </w:rPr>
      </w:pPr>
      <w:r w:rsidRPr="003F3EA2">
        <w:rPr>
          <w:rFonts w:eastAsia="Times New Roman" w:cs="Times New Roman"/>
          <w:bCs/>
          <w:spacing w:val="-4"/>
          <w:lang w:eastAsia="zh-CN"/>
        </w:rPr>
        <w:t xml:space="preserve">- Nghị quyết số 69/NQ-CP ngày 01/4/2025 của Chính phủ tại Phiên họp chuyên đề về xây dựng pháp luật nhấn mạnh cần tiếp tục đổi mới mạnh mẽ tư duy trong xây dựng, hoàn thiện pháp luật. </w:t>
      </w:r>
      <w:r w:rsidRPr="003F3EA2">
        <w:rPr>
          <w:rFonts w:eastAsia="Times New Roman" w:cs="Times New Roman"/>
          <w:spacing w:val="-4"/>
          <w:lang w:eastAsia="zh-CN"/>
        </w:rPr>
        <w:t>Luật chỉ quy định những vấn đề đã chín, đã rõ, mang tính nguyên tắc, đã được đa số đồng tình, chấp thuận và thuộc thẩm quyền của Quốc hội. Các vấn đề quá cụ thể của Luật cần được rà soát để giao Chính phủ quy định chi tiết, bảo đảm tính linh hoạt, phù hợp điều kiện thực tiễn và sự biến động, phát triển nhanh chóng của xã hội; đáp ứng các yêu cầu về kiện toàn, tinh giản bộ máy, đơn vị hành chính theo tinh thần chỉ đạo của Đảng hiện nay.</w:t>
      </w:r>
    </w:p>
    <w:p w:rsidR="00AD2C2B" w:rsidRPr="003F3EA2" w:rsidRDefault="00AD2C2B" w:rsidP="003F3EA2">
      <w:pPr>
        <w:suppressAutoHyphens/>
        <w:spacing w:before="120" w:after="120" w:line="360" w:lineRule="auto"/>
        <w:ind w:firstLine="709"/>
        <w:jc w:val="both"/>
        <w:rPr>
          <w:rFonts w:eastAsia="Times New Roman" w:cs="Times New Roman"/>
          <w:spacing w:val="-4"/>
          <w:lang w:eastAsia="zh-CN"/>
        </w:rPr>
      </w:pPr>
      <w:r w:rsidRPr="003F3EA2">
        <w:rPr>
          <w:rFonts w:eastAsia="Times New Roman" w:cs="Times New Roman"/>
          <w:spacing w:val="-4"/>
          <w:lang w:eastAsia="zh-CN"/>
        </w:rPr>
        <w:t>- Nghị quyết số 60-NQ/TW ngày 12/4/2025 Hội nghị lần thứ 11 Ban Chấp hành Trung ương khóa XIII, về tổ chức bộ máy chính quyền địa phương 02 cấp: (1) Đồng ý tổ chức chính quyền địa phương 02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 (2) Đồng ý số lượng đơn vị hành chính cấp tỉnh sau khi sáp nhập là 34 tỉnh, thành phố (28 tỉnh và 06 thành phố trực thuộc trung ương)...; (3) Đồng ý sáp nhập đơn vị hành chính cấp xã bảo đảm cả nước giảm khoảng 60-70% số lượng đơn vị hành chính cấp xã so với hiện nay.</w:t>
      </w:r>
    </w:p>
    <w:p w:rsidR="00AD2C2B" w:rsidRPr="003F3EA2" w:rsidRDefault="00AD2C2B" w:rsidP="003F3EA2">
      <w:pPr>
        <w:suppressAutoHyphens/>
        <w:spacing w:before="120" w:after="120" w:line="360" w:lineRule="auto"/>
        <w:ind w:firstLine="709"/>
        <w:jc w:val="both"/>
        <w:rPr>
          <w:rFonts w:eastAsia="Times New Roman" w:cs="Times New Roman"/>
          <w:spacing w:val="-4"/>
          <w:lang w:eastAsia="zh-CN"/>
        </w:rPr>
      </w:pPr>
      <w:r w:rsidRPr="003F3EA2">
        <w:rPr>
          <w:rFonts w:eastAsia="Times New Roman" w:cs="Times New Roman"/>
          <w:spacing w:val="-4"/>
          <w:lang w:eastAsia="zh-CN"/>
        </w:rPr>
        <w:t>Đồng thời, thống nhất chủ trương sửa đổi, bổ sung Hiến pháp năm 2013, pháp luật nhà nước, bảo đảm hoàn thành trước 30/6/2025, có hiệu lực từ ngày 01/7/2025.</w:t>
      </w:r>
    </w:p>
    <w:p w:rsidR="00AD2C2B" w:rsidRPr="003F3EA2" w:rsidRDefault="00AD2C2B" w:rsidP="003F3EA2">
      <w:pPr>
        <w:suppressAutoHyphens/>
        <w:spacing w:before="120" w:after="120" w:line="360" w:lineRule="auto"/>
        <w:ind w:firstLine="709"/>
        <w:jc w:val="both"/>
        <w:rPr>
          <w:rFonts w:eastAsia="Times New Roman" w:cs="Times New Roman"/>
          <w:spacing w:val="-4"/>
          <w:lang w:eastAsia="zh-CN"/>
        </w:rPr>
      </w:pPr>
      <w:r w:rsidRPr="003F3EA2">
        <w:rPr>
          <w:rFonts w:eastAsia="Times New Roman" w:cs="Times New Roman"/>
          <w:spacing w:val="-4"/>
          <w:lang w:eastAsia="zh-CN"/>
        </w:rPr>
        <w:lastRenderedPageBreak/>
        <w:t xml:space="preserve">- Kế hoạch số 47- KH/BCĐ ngày 14/4/2025 của Ban Chỉ đạo Trung ương tổng kết </w:t>
      </w:r>
      <w:r w:rsidRPr="003F3EA2">
        <w:rPr>
          <w:rFonts w:eastAsia="Times New Roman" w:cs="Times New Roman"/>
          <w:spacing w:val="-2"/>
          <w:lang w:eastAsia="zh-CN"/>
        </w:rPr>
        <w:t>Nghị quyết số 18-NQ/TW ngày 25/10/2017 giao Quân ủy Trung ương lãnh đạo, chỉ đạo đề xuất sửa đổi, bổ sung các Luật do Bộ Quốc phòng chủ trì soạn thảo.</w:t>
      </w:r>
    </w:p>
    <w:p w:rsidR="00AD2C2B" w:rsidRPr="003F3EA2" w:rsidRDefault="00AD2C2B" w:rsidP="003F3EA2">
      <w:pPr>
        <w:suppressAutoHyphens/>
        <w:spacing w:before="120" w:after="120" w:line="360" w:lineRule="auto"/>
        <w:ind w:firstLine="709"/>
        <w:jc w:val="both"/>
        <w:rPr>
          <w:rFonts w:eastAsia="Times New Roman" w:cs="Times New Roman"/>
          <w:spacing w:val="-4"/>
          <w:lang w:eastAsia="zh-CN"/>
        </w:rPr>
      </w:pPr>
      <w:r w:rsidRPr="003F3EA2">
        <w:rPr>
          <w:rFonts w:eastAsia="Times New Roman" w:cs="Times New Roman"/>
          <w:spacing w:val="-2"/>
          <w:lang w:eastAsia="zh-CN"/>
        </w:rPr>
        <w:t>- Tại Phiên họp ngày 03/5/2025, Bộ Chính trị, Ban Bí thư có ý kiến Kết luận: Đồng ý thông qua</w:t>
      </w:r>
      <w:r w:rsidRPr="003F3EA2">
        <w:rPr>
          <w:rFonts w:eastAsia="Times New Roman" w:cs="Times New Roman"/>
          <w:lang w:eastAsia="zh-CN"/>
        </w:rPr>
        <w:t xml:space="preserve"> Đề án số 839-ĐA/QUTW ngày 25/4/2025 của Quân ủy Trung ương về tiếp tục sắp xếp tổ chức quân sự địa phương “tinh, gọn, mạnh” đáp ứng yêu cầu nhiệm vụ trong tình hình mới do Quân ủy Trung ương xây dựng (Công văn số 14696-CV/VPTW ngày 04/5/2025 của Văn phòng Trung ương Đảng). Theo đó, giải thể các Ban chỉ huy quân sự cấp huyện, thành lập Ban chỉ huy Phòng thủ khu vực trực thuộc Bộ chỉ huy quân sự cấp tỉnh và giải thể Bộ chỉ huy Bộ đội Biên phòng cấp tỉnh, thành lập Ban chỉ huy Bộ đội Biên phòng trực thuộc Bộ chỉ huy quân sự cấp tỉnh. </w:t>
      </w:r>
    </w:p>
    <w:p w:rsidR="00AD2C2B" w:rsidRPr="003F3EA2" w:rsidRDefault="00AD2C2B" w:rsidP="003F3EA2">
      <w:pPr>
        <w:suppressAutoHyphens/>
        <w:spacing w:before="120" w:after="120" w:line="360" w:lineRule="auto"/>
        <w:ind w:firstLine="709"/>
        <w:jc w:val="both"/>
        <w:rPr>
          <w:rFonts w:eastAsia="Times New Roman" w:cs="Times New Roman"/>
          <w:spacing w:val="-2"/>
          <w:lang w:eastAsia="zh-CN"/>
        </w:rPr>
      </w:pPr>
      <w:r w:rsidRPr="003F3EA2">
        <w:rPr>
          <w:rFonts w:eastAsia="Times New Roman" w:cs="Times New Roman"/>
          <w:spacing w:val="-2"/>
          <w:lang w:eastAsia="zh-CN"/>
        </w:rPr>
        <w:t>- Hiến pháp năm 2013 có 05 điều quy định về bảo vệ Tổ quốc, gồm: Điều 64, Điều 65, Điều 66, Điều 67 và Điều 68. Căn cứ các quy định của Hiến pháp năm 2013, Quốc hội đã ban hành 11 luật liên quan đến lĩnh vực quân sự, quốc phòng, gồm: Luật Quốc phòng; Luật Sĩ quan Quân đội nhân dân Việt Nam; Luật Quân nhân chuyên nghiệp, công nhân và viên chức quốc phòng; Luật Nghĩa vụ quân sự; Luật Biên phòng Việt Nam; Luật Phòng không nhân dân; Luật Lực lượng dự bị động viên; Luật Phòng thủ dân sự; Luật Quản lý, bảo vệ công trình quốc phòng và khu quân sự; Luật Dân quân tự vệ; Luật Giáo dục quốc phòng và an ninh.</w:t>
      </w:r>
    </w:p>
    <w:p w:rsidR="00AD2C2B" w:rsidRPr="003F3EA2" w:rsidRDefault="00AD2C2B" w:rsidP="003F3EA2">
      <w:pPr>
        <w:suppressAutoHyphens/>
        <w:spacing w:before="120" w:after="120" w:line="360" w:lineRule="auto"/>
        <w:ind w:firstLine="709"/>
        <w:jc w:val="both"/>
        <w:rPr>
          <w:rFonts w:eastAsia="Times New Roman" w:cs="Times New Roman"/>
          <w:lang w:eastAsia="zh-CN"/>
        </w:rPr>
      </w:pPr>
      <w:r w:rsidRPr="003F3EA2">
        <w:rPr>
          <w:rFonts w:eastAsia="Times New Roman" w:cs="Times New Roman"/>
          <w:spacing w:val="-4"/>
          <w:lang w:eastAsia="zh-CN"/>
        </w:rPr>
        <w:t xml:space="preserve">Hiện nay, Hiến pháp năm 2013 đang được nghiên cứu, đề xuất sửa đổi, bổ sung một số điều với phạm vi liên quan đến các vấn đề về tổ chức bộ máy của hệ thống chính trị, trong đó có sửa đổi, bổ sung một số quy định về chính quyền địa phương (đơn vị hành chính và chính quyền địa phương 02 cấp gồm: Cấp tỉnh (tỉnh, thành phố trực thuộc trung ương), cấp xã (xã, phường, đặc khu trực thuộc tỉnh, thành phố). Các quy định này tác động trực tiếp tới một số quy định của </w:t>
      </w:r>
      <w:r w:rsidRPr="003F3EA2">
        <w:rPr>
          <w:rFonts w:eastAsia="Times New Roman" w:cs="Times New Roman"/>
          <w:lang w:eastAsia="zh-CN"/>
        </w:rPr>
        <w:t>11 Luật nêu trên.</w:t>
      </w:r>
    </w:p>
    <w:p w:rsidR="00AD2C2B" w:rsidRPr="003F3EA2" w:rsidRDefault="00AD2C2B" w:rsidP="003F3EA2">
      <w:pPr>
        <w:suppressAutoHyphens/>
        <w:spacing w:before="120" w:after="120" w:line="360" w:lineRule="auto"/>
        <w:ind w:firstLine="709"/>
        <w:jc w:val="both"/>
        <w:rPr>
          <w:rFonts w:eastAsia="Times New Roman" w:cs="Times New Roman"/>
          <w:spacing w:val="-4"/>
          <w:lang w:eastAsia="zh-CN"/>
        </w:rPr>
      </w:pPr>
      <w:r w:rsidRPr="003F3EA2">
        <w:rPr>
          <w:rFonts w:eastAsia="Times New Roman" w:cs="Times New Roman"/>
          <w:b/>
          <w:lang w:eastAsia="zh-CN"/>
        </w:rPr>
        <w:t>2. Cơ sở thực tiễn</w:t>
      </w:r>
    </w:p>
    <w:p w:rsidR="00AD2C2B" w:rsidRPr="003F3EA2" w:rsidRDefault="00AD2C2B" w:rsidP="003F3EA2">
      <w:pPr>
        <w:suppressAutoHyphens/>
        <w:spacing w:before="120" w:after="120" w:line="360" w:lineRule="auto"/>
        <w:ind w:firstLine="709"/>
        <w:jc w:val="both"/>
        <w:rPr>
          <w:rFonts w:eastAsia="Times New Roman" w:cs="Times New Roman"/>
          <w:spacing w:val="-4"/>
          <w:lang w:eastAsia="zh-CN"/>
        </w:rPr>
      </w:pPr>
      <w:r w:rsidRPr="003F3EA2">
        <w:rPr>
          <w:rFonts w:eastAsia="Times New Roman" w:cs="Times New Roman"/>
          <w:spacing w:val="-2"/>
          <w:lang w:val="nl-NL" w:eastAsia="zh-CN"/>
        </w:rPr>
        <w:t xml:space="preserve">Việc Quốc hội thông qua </w:t>
      </w:r>
      <w:r w:rsidRPr="003F3EA2">
        <w:rPr>
          <w:rFonts w:eastAsia="Times New Roman" w:cs="Times New Roman"/>
          <w:lang w:eastAsia="zh-CN"/>
        </w:rPr>
        <w:t xml:space="preserve">Luật Quốc phòng; Luật Dân quân tự vệ; Luật Lực lượng dự bị động viên; Luật Giáo dục quốc phòng và an ninh; Luật Nghĩa vụ quân </w:t>
      </w:r>
      <w:r w:rsidRPr="003F3EA2">
        <w:rPr>
          <w:rFonts w:eastAsia="Times New Roman" w:cs="Times New Roman"/>
          <w:lang w:eastAsia="zh-CN"/>
        </w:rPr>
        <w:lastRenderedPageBreak/>
        <w:t xml:space="preserve">sự; Luật Phòng thủ dân sự; Luật Quân nhân chuyên nghiệp, công nhân và viên chức quốc phòng; Luật Biên phòng; Luật Sĩ quan Quân đội nhân dân Việt Nam; Luật Quản lý, bảo vệ công trình quốc phòng và khu quân sự; Luật Phòng không nhân dân </w:t>
      </w:r>
      <w:r w:rsidRPr="003F3EA2">
        <w:rPr>
          <w:rFonts w:eastAsia="Times New Roman" w:cs="Times New Roman"/>
          <w:spacing w:val="-2"/>
          <w:lang w:val="nl-NL" w:eastAsia="zh-CN"/>
        </w:rPr>
        <w:t xml:space="preserve">đã thể chế đầy đủ, kịp thời chủ trương, đường lối của Đảng về </w:t>
      </w:r>
      <w:r w:rsidRPr="003F3EA2">
        <w:rPr>
          <w:rFonts w:eastAsia="Times New Roman" w:cs="Times New Roman"/>
          <w:lang w:eastAsia="zh-CN"/>
        </w:rPr>
        <w:t>củng cố và tăng cường xây dựng nền quốc phòng toàn dân, phát huy sức mạnh tổng hợp của đất nước bảo vệ vững chắc Tổ quốc; góp phần bảo vệ hòa bình ở khu vực và trên thế giới; bảo vệ Nhân dân, Đảng, Nhà nước và chế độ xã hội chủ nghĩa; cùng toàn dân xây dựng đất nước và thực hiện nghĩa vụ quốc tế.</w:t>
      </w:r>
    </w:p>
    <w:p w:rsidR="00AD2C2B" w:rsidRPr="003F3EA2" w:rsidRDefault="00AD2C2B" w:rsidP="003F3EA2">
      <w:pPr>
        <w:suppressAutoHyphens/>
        <w:spacing w:before="120" w:after="120" w:line="360" w:lineRule="auto"/>
        <w:ind w:firstLine="709"/>
        <w:jc w:val="both"/>
        <w:rPr>
          <w:rFonts w:eastAsia="Times New Roman" w:cs="Times New Roman"/>
          <w:lang w:val="vi-VN"/>
        </w:rPr>
      </w:pPr>
      <w:r w:rsidRPr="003F3EA2">
        <w:rPr>
          <w:rFonts w:eastAsia="Times New Roman" w:cs="Times New Roman"/>
          <w:lang w:val="vi-VN"/>
        </w:rPr>
        <w:t xml:space="preserve">Thực hiện các kết luận của Bộ Chính trị, </w:t>
      </w:r>
      <w:r w:rsidRPr="003F3EA2">
        <w:rPr>
          <w:rFonts w:eastAsia="Times New Roman" w:cs="Times New Roman"/>
          <w:lang w:val="vi-VN" w:eastAsia="zh-CN"/>
        </w:rPr>
        <w:t>Ban Bí thư về chủ trương sắp xếp, tổ chức lại đơn vị hành chính các cấp cùng với việc nghiên cứu sửa đổi, bổ sung Hiến pháp, Luật sửa đổi Luật Tổ chức chính quyền địa phương dẫn đến một số quy định của</w:t>
      </w:r>
      <w:r w:rsidRPr="003F3EA2">
        <w:rPr>
          <w:rFonts w:eastAsia="Times New Roman" w:cs="Times New Roman"/>
          <w:lang w:eastAsia="zh-CN"/>
        </w:rPr>
        <w:t xml:space="preserve"> các Luật trên </w:t>
      </w:r>
      <w:r w:rsidRPr="003F3EA2">
        <w:rPr>
          <w:rFonts w:eastAsia="Times New Roman" w:cs="Times New Roman"/>
          <w:lang w:val="vi-VN" w:eastAsia="zh-CN"/>
        </w:rPr>
        <w:t>cần phải nghiên cứu, sửa đổi. Cụ thể là:</w:t>
      </w:r>
    </w:p>
    <w:p w:rsidR="00AD2C2B" w:rsidRPr="003F3EA2" w:rsidRDefault="00AD2C2B" w:rsidP="003F3EA2">
      <w:pPr>
        <w:suppressAutoHyphens/>
        <w:spacing w:before="120" w:after="120" w:line="360" w:lineRule="auto"/>
        <w:ind w:firstLine="709"/>
        <w:jc w:val="both"/>
        <w:rPr>
          <w:rFonts w:eastAsia="Times New Roman" w:cs="Times New Roman"/>
          <w:spacing w:val="4"/>
        </w:rPr>
      </w:pPr>
      <w:r w:rsidRPr="003F3EA2">
        <w:rPr>
          <w:rFonts w:eastAsia="Times New Roman" w:cs="Times New Roman"/>
          <w:i/>
          <w:spacing w:val="4"/>
          <w:lang w:val="vi-VN"/>
        </w:rPr>
        <w:t>Thứ nhất</w:t>
      </w:r>
      <w:r w:rsidRPr="003F3EA2">
        <w:rPr>
          <w:rFonts w:eastAsia="Times New Roman" w:cs="Times New Roman"/>
          <w:spacing w:val="4"/>
          <w:lang w:val="vi-VN"/>
        </w:rPr>
        <w:t>, Hiến pháp năm 2013, Luật Tổ chức chính quyền địa phương (sửa đổi) sẽ trình Quốc hội tại Kỳ họp thứ 9, trong đó sửa đổi, bổ sung một số điều của Chương IX quy định về chính quyền địa phương, dự kiến bỏ đơn vị hành chính cấp huyện; chính quyền địa phương chỉ tổ chức thành 02 cấp</w:t>
      </w:r>
      <w:r w:rsidRPr="003F3EA2">
        <w:rPr>
          <w:rFonts w:eastAsia="Times New Roman" w:cs="Times New Roman"/>
          <w:spacing w:val="4"/>
        </w:rPr>
        <w:t>,</w:t>
      </w:r>
      <w:r w:rsidRPr="003F3EA2">
        <w:rPr>
          <w:rFonts w:eastAsia="Times New Roman" w:cs="Times New Roman"/>
          <w:spacing w:val="4"/>
          <w:lang w:val="vi-VN"/>
        </w:rPr>
        <w:t xml:space="preserve"> gồm</w:t>
      </w:r>
      <w:r w:rsidRPr="003F3EA2">
        <w:rPr>
          <w:rFonts w:eastAsia="Times New Roman" w:cs="Times New Roman"/>
          <w:spacing w:val="4"/>
        </w:rPr>
        <w:t>:</w:t>
      </w:r>
      <w:r w:rsidRPr="003F3EA2">
        <w:rPr>
          <w:rFonts w:eastAsia="Times New Roman" w:cs="Times New Roman"/>
          <w:spacing w:val="4"/>
          <w:lang w:val="vi-VN"/>
        </w:rPr>
        <w:t xml:space="preserve"> cấp tỉnh và cấp </w:t>
      </w:r>
      <w:r w:rsidRPr="003F3EA2">
        <w:rPr>
          <w:rFonts w:eastAsia="Times New Roman" w:cs="Times New Roman"/>
          <w:spacing w:val="4"/>
        </w:rPr>
        <w:t>xã</w:t>
      </w:r>
      <w:r w:rsidRPr="003F3EA2">
        <w:rPr>
          <w:rFonts w:eastAsia="Times New Roman" w:cs="Times New Roman"/>
          <w:spacing w:val="4"/>
          <w:lang w:val="vi-VN"/>
        </w:rPr>
        <w:t xml:space="preserve">. Do đó, việc kịp thời sửa đổi, bổ sung </w:t>
      </w:r>
      <w:r w:rsidRPr="003F3EA2">
        <w:rPr>
          <w:rFonts w:eastAsia="Times New Roman" w:cs="Times New Roman"/>
          <w:spacing w:val="4"/>
        </w:rPr>
        <w:t xml:space="preserve">các </w:t>
      </w:r>
      <w:r w:rsidRPr="003F3EA2">
        <w:rPr>
          <w:rFonts w:eastAsia="Times New Roman" w:cs="Times New Roman"/>
          <w:spacing w:val="4"/>
          <w:lang w:val="vi-VN"/>
        </w:rPr>
        <w:t>Luật để bảo đảm thống nhất với quy định của Hiến pháp và Luật Tổ chức chính quyền địa phương (sửa đổi) là cần thiết.</w:t>
      </w:r>
      <w:r w:rsidRPr="003F3EA2">
        <w:rPr>
          <w:rFonts w:eastAsia="Times New Roman" w:cs="Times New Roman"/>
          <w:spacing w:val="4"/>
        </w:rPr>
        <w:t xml:space="preserve"> </w:t>
      </w:r>
    </w:p>
    <w:p w:rsidR="00AD2C2B" w:rsidRPr="003F3EA2" w:rsidRDefault="00AD2C2B" w:rsidP="003F3EA2">
      <w:pPr>
        <w:suppressAutoHyphens/>
        <w:spacing w:before="120" w:after="120" w:line="360" w:lineRule="auto"/>
        <w:ind w:firstLine="709"/>
        <w:jc w:val="both"/>
        <w:rPr>
          <w:rFonts w:eastAsia="Times New Roman" w:cs="Times New Roman"/>
          <w:color w:val="00B0F0"/>
          <w:spacing w:val="4"/>
        </w:rPr>
      </w:pPr>
      <w:r w:rsidRPr="003F3EA2">
        <w:rPr>
          <w:rFonts w:eastAsia="Times New Roman" w:cs="Times New Roman"/>
        </w:rPr>
        <w:t xml:space="preserve">Mặt khác, </w:t>
      </w:r>
      <w:r w:rsidRPr="003F3EA2">
        <w:rPr>
          <w:rFonts w:eastAsia="Times New Roman" w:cs="Times New Roman"/>
          <w:kern w:val="18"/>
          <w:lang w:eastAsia="zh-CN"/>
        </w:rPr>
        <w:t>tổ chức Quân đội đã được sắp xếp theo hướng</w:t>
      </w:r>
      <w:r w:rsidRPr="003F3EA2">
        <w:rPr>
          <w:rFonts w:eastAsia="Times New Roman" w:cs="Times New Roman"/>
          <w:color w:val="FF0000"/>
          <w:shd w:val="clear" w:color="auto" w:fill="FFFFFF"/>
          <w:lang w:val="en-GB" w:eastAsia="vi-VN"/>
        </w:rPr>
        <w:t xml:space="preserve"> </w:t>
      </w:r>
      <w:r w:rsidRPr="00042951">
        <w:rPr>
          <w:rFonts w:eastAsia="Times New Roman" w:cs="Times New Roman"/>
          <w:color w:val="000000" w:themeColor="text1"/>
          <w:shd w:val="clear" w:color="auto" w:fill="FFFFFF"/>
          <w:lang w:val="en-GB" w:eastAsia="vi-VN"/>
        </w:rPr>
        <w:t>tinh, gọn, hiệu quả, hiệu lực bảo đảm phù hợp với chính quyền địa phương 02 cấp. Cụ thể: G</w:t>
      </w:r>
      <w:r w:rsidRPr="003F3EA2">
        <w:rPr>
          <w:rFonts w:eastAsia="Times New Roman" w:cs="Times New Roman"/>
          <w:lang w:eastAsia="zh-CN"/>
        </w:rPr>
        <w:t xml:space="preserve">iải thể các Ban chỉ huy quân sự cấp huyện, thành lập Ban chỉ huy Phòng thủ khu vực trực thuộc Bộ chỉ huy quân sự cấp tỉnh và giải thể Bộ chỉ huy Bộ đội Biên phòng cấp tỉnh, thành lập Ban chỉ huy Bộ đội Biên phòng trực thuộc Bộ chỉ huy quân sự cấp tỉnh. </w:t>
      </w:r>
    </w:p>
    <w:p w:rsidR="00AD2C2B" w:rsidRPr="003F3EA2" w:rsidRDefault="00AD2C2B" w:rsidP="003F3EA2">
      <w:pPr>
        <w:suppressAutoHyphens/>
        <w:spacing w:before="120" w:after="120" w:line="360" w:lineRule="auto"/>
        <w:ind w:firstLine="709"/>
        <w:jc w:val="both"/>
        <w:rPr>
          <w:rFonts w:eastAsia="Times New Roman" w:cs="Times New Roman"/>
        </w:rPr>
      </w:pPr>
      <w:r w:rsidRPr="003F3EA2">
        <w:rPr>
          <w:rFonts w:eastAsia="Times New Roman" w:cs="Times New Roman"/>
          <w:i/>
          <w:lang w:val="vi-VN"/>
        </w:rPr>
        <w:t>Thứ hai</w:t>
      </w:r>
      <w:r w:rsidRPr="003F3EA2">
        <w:rPr>
          <w:rFonts w:eastAsia="Times New Roman" w:cs="Times New Roman"/>
          <w:lang w:val="vi-VN"/>
        </w:rPr>
        <w:t>,</w:t>
      </w:r>
      <w:r w:rsidRPr="003F3EA2">
        <w:rPr>
          <w:rFonts w:eastAsia="Times New Roman" w:cs="Times New Roman"/>
        </w:rPr>
        <w:t xml:space="preserve"> triển khai thực hiện Nghị quyết số 52-NQ/TW ngày 27/9/2020 của Bộ Chính trị về một số chủ trương, chính sách chủ động tham gia cuộc Cách mạng công nghiệp lần thứ tư, Thủ tướng Chính phủ đã ban hành Quyết định số 06/QĐ-TTg ngày 06/01/2022 phê duyệt Đề án Phát triển ứng dụng dữ liệu về dân cư, định </w:t>
      </w:r>
      <w:r w:rsidRPr="003F3EA2">
        <w:rPr>
          <w:rFonts w:eastAsia="Times New Roman" w:cs="Times New Roman"/>
        </w:rPr>
        <w:lastRenderedPageBreak/>
        <w:t>danh và xác thực điện tử phục vụ chuyển đổi số quốc gia giai đoạn 2022 - 2025, tầm nhìn đến năm 2030 (Đề án 06). Quá trình thực hiện Đề án 06 đã đạt được nhiều kết quả quan trọng, nhưng cũng bộc lộ một số vướng mắc từ quy định của luật (như Luật Nghĩa vụ quân sự quy định: Công dân đăng ký nghĩa vụ quân sự lần đầu phải trực tiếp đăng ký tại cơ quan đăng ký nghĩa vụ quân sự) cần được sửa đổi, luật hoá để triển khai thực hiện thống nhất, thuận lợi.</w:t>
      </w:r>
    </w:p>
    <w:p w:rsidR="00AD2C2B" w:rsidRPr="003F3EA2" w:rsidRDefault="00AD2C2B" w:rsidP="003F3EA2">
      <w:pPr>
        <w:suppressAutoHyphens/>
        <w:spacing w:before="120" w:after="120" w:line="360" w:lineRule="auto"/>
        <w:ind w:firstLine="709"/>
        <w:jc w:val="both"/>
        <w:rPr>
          <w:rFonts w:eastAsia="Times New Roman" w:cs="Times New Roman"/>
          <w:spacing w:val="-4"/>
          <w:kern w:val="18"/>
          <w:lang w:eastAsia="zh-CN"/>
        </w:rPr>
      </w:pPr>
      <w:r w:rsidRPr="003F3EA2">
        <w:rPr>
          <w:rFonts w:eastAsia="Times New Roman" w:cs="Times New Roman"/>
          <w:i/>
          <w:spacing w:val="-4"/>
          <w:kern w:val="18"/>
          <w:lang w:eastAsia="zh-CN"/>
        </w:rPr>
        <w:t>Thứ ba,</w:t>
      </w:r>
      <w:r w:rsidRPr="003F3EA2">
        <w:rPr>
          <w:rFonts w:eastAsia="Times New Roman" w:cs="Times New Roman"/>
          <w:spacing w:val="-4"/>
          <w:kern w:val="18"/>
          <w:lang w:eastAsia="zh-CN"/>
        </w:rPr>
        <w:t xml:space="preserve"> việc sáp nhập một số ban, bộ, ngành trung ương đã thay đổi về tên gọi, trách nhiệm trong việc thực hiện các luật về quân sự, quốc phòng. Do vậy, phải sửa đổi, bổ sung các luật về quân sự, quốc phòng để bảo đảm đồng bộ, thống nhất.</w:t>
      </w:r>
    </w:p>
    <w:p w:rsidR="00AD2C2B" w:rsidRPr="003F3EA2" w:rsidRDefault="00AD2C2B" w:rsidP="003F3EA2">
      <w:pPr>
        <w:suppressAutoHyphens/>
        <w:spacing w:before="120" w:after="120" w:line="360" w:lineRule="auto"/>
        <w:ind w:firstLine="709"/>
        <w:jc w:val="both"/>
        <w:rPr>
          <w:rFonts w:eastAsia="Times New Roman" w:cs="Times New Roman"/>
          <w:lang w:eastAsia="zh-CN"/>
        </w:rPr>
      </w:pPr>
      <w:r w:rsidRPr="003F3EA2">
        <w:rPr>
          <w:rFonts w:eastAsia="Times New Roman" w:cs="Times New Roman"/>
          <w:lang w:eastAsia="zh-CN"/>
        </w:rPr>
        <w:t>Từ cơ sở chính trị, pháp lý, thực tiễn nêu trên, để bảo đảm tính hợp hiến, đồng bộ của hệ thống pháp luật, việc nghiên cứu sửa đổi, bổ sung 11 Luật liên quan về quân sự, quốc phòng là hết sức cần thiết.</w:t>
      </w:r>
    </w:p>
    <w:p w:rsidR="00AD2C2B" w:rsidRPr="003F3EA2" w:rsidRDefault="00AD2C2B" w:rsidP="003F3EA2">
      <w:pPr>
        <w:tabs>
          <w:tab w:val="right" w:leader="dot" w:pos="7920"/>
        </w:tabs>
        <w:suppressAutoHyphens/>
        <w:spacing w:before="120" w:after="120" w:line="360" w:lineRule="auto"/>
        <w:ind w:firstLine="709"/>
        <w:jc w:val="both"/>
        <w:rPr>
          <w:rFonts w:eastAsia="Times New Roman" w:cs="Times New Roman"/>
          <w:b/>
          <w:spacing w:val="-8"/>
          <w:lang w:val="vi-VN" w:eastAsia="zh-CN"/>
        </w:rPr>
      </w:pPr>
      <w:r w:rsidRPr="003F3EA2">
        <w:rPr>
          <w:rFonts w:eastAsia="Times New Roman" w:cs="Times New Roman"/>
          <w:b/>
          <w:spacing w:val="-8"/>
          <w:lang w:val="vi-VN" w:eastAsia="zh-CN"/>
        </w:rPr>
        <w:t xml:space="preserve">II. MỤC ĐÍCH BAN HÀNH, QUAN ĐIỂM XÂY DỰNG LUẬT </w:t>
      </w:r>
    </w:p>
    <w:p w:rsidR="00AD2C2B" w:rsidRPr="003F3EA2" w:rsidRDefault="00AD2C2B" w:rsidP="003F3EA2">
      <w:pPr>
        <w:tabs>
          <w:tab w:val="right" w:leader="dot" w:pos="7920"/>
        </w:tabs>
        <w:suppressAutoHyphens/>
        <w:spacing w:before="120" w:after="120" w:line="360" w:lineRule="auto"/>
        <w:ind w:firstLine="709"/>
        <w:jc w:val="both"/>
        <w:rPr>
          <w:rFonts w:eastAsia="Times New Roman" w:cs="Times New Roman"/>
          <w:b/>
          <w:lang w:val="vi-VN" w:eastAsia="zh-CN"/>
        </w:rPr>
      </w:pPr>
      <w:r w:rsidRPr="003F3EA2">
        <w:rPr>
          <w:rFonts w:eastAsia="Times New Roman" w:cs="Times New Roman"/>
          <w:b/>
          <w:lang w:val="vi-VN" w:eastAsia="zh-CN"/>
        </w:rPr>
        <w:t>1. Mục đích ban hành Luật</w:t>
      </w:r>
    </w:p>
    <w:p w:rsidR="00AD2C2B" w:rsidRPr="003F3EA2" w:rsidRDefault="00AD2C2B" w:rsidP="003F3EA2">
      <w:pPr>
        <w:tabs>
          <w:tab w:val="right" w:leader="dot" w:pos="7920"/>
        </w:tabs>
        <w:suppressAutoHyphens/>
        <w:spacing w:before="120" w:after="120" w:line="360" w:lineRule="auto"/>
        <w:ind w:firstLine="709"/>
        <w:jc w:val="both"/>
        <w:rPr>
          <w:rFonts w:eastAsia="Times New Roman" w:cs="Times New Roman"/>
          <w:lang w:val="vi-VN" w:eastAsia="zh-CN"/>
        </w:rPr>
      </w:pPr>
      <w:r w:rsidRPr="003F3EA2">
        <w:rPr>
          <w:rFonts w:eastAsia="Times New Roman" w:cs="Times New Roman"/>
          <w:lang w:val="vi-VN" w:eastAsia="zh-CN"/>
        </w:rPr>
        <w:t xml:space="preserve">Sửa đổi, bổ sung </w:t>
      </w:r>
      <w:r w:rsidRPr="003F3EA2">
        <w:rPr>
          <w:rFonts w:eastAsia="Times New Roman" w:cs="Times New Roman"/>
          <w:lang w:eastAsia="zh-CN"/>
        </w:rPr>
        <w:t xml:space="preserve">các Luật </w:t>
      </w:r>
      <w:r w:rsidRPr="003F3EA2">
        <w:rPr>
          <w:rFonts w:eastAsia="Times New Roman" w:cs="Times New Roman"/>
          <w:lang w:val="vi-VN" w:eastAsia="zh-CN"/>
        </w:rPr>
        <w:t>nhằm thể chế hoá kịp thời</w:t>
      </w:r>
      <w:r w:rsidRPr="003F3EA2">
        <w:rPr>
          <w:rFonts w:eastAsia="Times New Roman" w:cs="Times New Roman"/>
          <w:lang w:eastAsia="zh-CN"/>
        </w:rPr>
        <w:t xml:space="preserve">, </w:t>
      </w:r>
      <w:r w:rsidRPr="003F3EA2">
        <w:rPr>
          <w:rFonts w:eastAsia="Times New Roman" w:cs="Times New Roman"/>
          <w:lang w:val="vi-VN" w:eastAsia="zh-CN"/>
        </w:rPr>
        <w:t>đầy đủ chủ trương, định hướng trong các Văn kiện, Nghị quyết của Đảng, Kết luận của Bộ Chính trị, Ban Bí thư, quy định của Hiến pháp, Luật Tổ chức chính quyền địa phương (sửa đổi) liên quan đến việc sắp xếp, tổ chức lại đơn vị hành chính các cấp.</w:t>
      </w:r>
    </w:p>
    <w:p w:rsidR="00AD2C2B" w:rsidRPr="003F3EA2" w:rsidRDefault="00AD2C2B" w:rsidP="003F3EA2">
      <w:pPr>
        <w:tabs>
          <w:tab w:val="right" w:leader="dot" w:pos="7920"/>
        </w:tabs>
        <w:suppressAutoHyphens/>
        <w:spacing w:before="120" w:after="120" w:line="360" w:lineRule="auto"/>
        <w:ind w:firstLine="709"/>
        <w:jc w:val="both"/>
        <w:rPr>
          <w:rFonts w:eastAsia="Times New Roman" w:cs="Times New Roman"/>
          <w:b/>
          <w:lang w:val="vi-VN" w:eastAsia="zh-CN"/>
        </w:rPr>
      </w:pPr>
      <w:r w:rsidRPr="003F3EA2">
        <w:rPr>
          <w:rFonts w:eastAsia="Times New Roman" w:cs="Times New Roman"/>
          <w:b/>
          <w:lang w:val="vi-VN" w:eastAsia="zh-CN"/>
        </w:rPr>
        <w:t>2. Quan điểm xây dựng dự án Luật</w:t>
      </w:r>
    </w:p>
    <w:p w:rsidR="00AD2C2B" w:rsidRPr="003F3EA2" w:rsidRDefault="00AD2C2B" w:rsidP="003F3EA2">
      <w:pPr>
        <w:tabs>
          <w:tab w:val="right" w:leader="dot" w:pos="7920"/>
        </w:tabs>
        <w:suppressAutoHyphens/>
        <w:spacing w:before="120" w:after="120" w:line="360" w:lineRule="auto"/>
        <w:ind w:firstLine="709"/>
        <w:jc w:val="both"/>
        <w:rPr>
          <w:rFonts w:eastAsia="Times New Roman" w:cs="Times New Roman"/>
          <w:lang w:eastAsia="zh-CN"/>
        </w:rPr>
      </w:pPr>
      <w:r w:rsidRPr="003F3EA2">
        <w:rPr>
          <w:rFonts w:eastAsia="Times New Roman" w:cs="Times New Roman"/>
          <w:i/>
          <w:lang w:val="vi-VN" w:eastAsia="zh-CN"/>
        </w:rPr>
        <w:t>Một là,</w:t>
      </w:r>
      <w:r w:rsidRPr="003F3EA2">
        <w:rPr>
          <w:rFonts w:eastAsia="Times New Roman" w:cs="Times New Roman"/>
          <w:bCs/>
          <w:lang w:val="vi-VN" w:eastAsia="zh-CN"/>
        </w:rPr>
        <w:t xml:space="preserve"> t</w:t>
      </w:r>
      <w:r w:rsidRPr="003F3EA2">
        <w:rPr>
          <w:rFonts w:eastAsia="Times New Roman" w:cs="Times New Roman"/>
          <w:lang w:val="vi-VN" w:eastAsia="zh-CN"/>
        </w:rPr>
        <w:t>hể chế hoá các quan điểm chỉ đạo của Đảng</w:t>
      </w:r>
      <w:r w:rsidRPr="003F3EA2">
        <w:rPr>
          <w:rFonts w:eastAsia="Times New Roman" w:cs="Times New Roman"/>
          <w:lang w:eastAsia="zh-CN"/>
        </w:rPr>
        <w:t>,</w:t>
      </w:r>
      <w:r w:rsidRPr="003F3EA2">
        <w:rPr>
          <w:rFonts w:eastAsia="Times New Roman" w:cs="Times New Roman"/>
          <w:lang w:val="vi-VN" w:eastAsia="zh-CN"/>
        </w:rPr>
        <w:t xml:space="preserve"> các Kết luận của Bộ Chính trị, Ban Bí thư về tiếp tục sắp xếp tổ chức bộ máy của hệ thống chính trị về tổ chức chính quyền địa phương 02 cấp</w:t>
      </w:r>
      <w:r w:rsidRPr="003F3EA2">
        <w:rPr>
          <w:rFonts w:eastAsia="Times New Roman" w:cs="Times New Roman"/>
          <w:lang w:eastAsia="zh-CN"/>
        </w:rPr>
        <w:t>,</w:t>
      </w:r>
      <w:r w:rsidRPr="003F3EA2">
        <w:rPr>
          <w:rFonts w:eastAsia="Times New Roman" w:cs="Times New Roman"/>
          <w:lang w:val="vi-VN" w:eastAsia="zh-CN"/>
        </w:rPr>
        <w:t xml:space="preserve"> trong đó cần nghiên cứu để cụ thể hóa các quy định liên quan đến thẩm quyền, </w:t>
      </w:r>
      <w:r w:rsidRPr="003F3EA2">
        <w:rPr>
          <w:rFonts w:eastAsia="Times New Roman" w:cs="Times New Roman"/>
          <w:lang w:eastAsia="zh-CN"/>
        </w:rPr>
        <w:t xml:space="preserve">chức năng, nhiệm vụ trong lĩnh vực quân sự, quốc phòng khi không tổ chức chính quyền cấp huyện, sáp nhập cấp xã, cấp tỉnh; việc sáp nhập các bộ, ngành sẽ có tác động, ảnh hưởng nhất định đến việc phối hợp, triển khai thực hiện các luật về quân sự, quốc phòng. </w:t>
      </w:r>
    </w:p>
    <w:p w:rsidR="00AD2C2B" w:rsidRPr="003F3EA2" w:rsidRDefault="00AD2C2B" w:rsidP="003F3EA2">
      <w:pPr>
        <w:tabs>
          <w:tab w:val="right" w:leader="dot" w:pos="7920"/>
        </w:tabs>
        <w:suppressAutoHyphens/>
        <w:spacing w:before="120" w:after="120" w:line="360" w:lineRule="auto"/>
        <w:ind w:firstLine="709"/>
        <w:jc w:val="both"/>
        <w:rPr>
          <w:rFonts w:eastAsia="Times New Roman" w:cs="Times New Roman"/>
          <w:lang w:eastAsia="zh-CN"/>
        </w:rPr>
      </w:pPr>
      <w:r w:rsidRPr="003F3EA2">
        <w:rPr>
          <w:rFonts w:eastAsia="Times New Roman" w:cs="Times New Roman"/>
          <w:i/>
          <w:lang w:val="vi-VN" w:eastAsia="zh-CN"/>
        </w:rPr>
        <w:t>Hai là</w:t>
      </w:r>
      <w:r w:rsidRPr="003F3EA2">
        <w:rPr>
          <w:rFonts w:eastAsia="Times New Roman" w:cs="Times New Roman"/>
          <w:lang w:val="vi-VN" w:eastAsia="zh-CN"/>
        </w:rPr>
        <w:t>,</w:t>
      </w:r>
      <w:r w:rsidRPr="003F3EA2">
        <w:rPr>
          <w:rFonts w:eastAsia="Times New Roman" w:cs="Times New Roman"/>
          <w:lang w:eastAsia="zh-CN"/>
        </w:rPr>
        <w:t xml:space="preserve"> kế thừa các quy định hiện hành còn phù hợp với thực tiễn, chỉ sửa đổi, bổ sung một số điều mang tính kỹ thuật gắn với tổ chức, bộ máy sau khi sắp </w:t>
      </w:r>
      <w:r w:rsidRPr="003F3EA2">
        <w:rPr>
          <w:rFonts w:eastAsia="Times New Roman" w:cs="Times New Roman"/>
          <w:lang w:eastAsia="zh-CN"/>
        </w:rPr>
        <w:lastRenderedPageBreak/>
        <w:t>xếp, bảo đảm hiệu lực, hiệu quả thống nhất thực hiện phân cấp, phân quyền phù hợp với tổ chức lại bộ đội địa phương; khắc phục triệt để sự chồng chéo, trùng lặp về chức năng, nhiệm vụ, quyền hạn, sát với tổ chức của Quân đội.</w:t>
      </w:r>
    </w:p>
    <w:p w:rsidR="00AD2C2B" w:rsidRPr="003F3EA2" w:rsidRDefault="00AD2C2B" w:rsidP="003F3EA2">
      <w:pPr>
        <w:tabs>
          <w:tab w:val="right" w:leader="dot" w:pos="7920"/>
        </w:tabs>
        <w:suppressAutoHyphens/>
        <w:spacing w:before="120" w:after="120" w:line="360" w:lineRule="auto"/>
        <w:ind w:firstLine="709"/>
        <w:jc w:val="both"/>
        <w:rPr>
          <w:rFonts w:eastAsia="Times New Roman" w:cs="Times New Roman"/>
          <w:b/>
          <w:spacing w:val="4"/>
          <w:lang w:val="vi-VN" w:eastAsia="zh-CN"/>
        </w:rPr>
      </w:pPr>
      <w:r w:rsidRPr="003F3EA2">
        <w:rPr>
          <w:rFonts w:eastAsia="Times New Roman" w:cs="Times New Roman"/>
          <w:b/>
          <w:spacing w:val="4"/>
          <w:lang w:eastAsia="zh-CN"/>
        </w:rPr>
        <w:t>III</w:t>
      </w:r>
      <w:r w:rsidRPr="003F3EA2">
        <w:rPr>
          <w:rFonts w:eastAsia="Times New Roman" w:cs="Times New Roman"/>
          <w:b/>
          <w:spacing w:val="4"/>
          <w:lang w:val="vi-VN" w:eastAsia="zh-CN"/>
        </w:rPr>
        <w:t>. BỐ CỤC VÀ NỘI DUNG CƠ BẢN CỦA LUẬT</w:t>
      </w:r>
    </w:p>
    <w:p w:rsidR="00AD2C2B" w:rsidRPr="003F3EA2" w:rsidRDefault="00AD2C2B" w:rsidP="003F3EA2">
      <w:pPr>
        <w:tabs>
          <w:tab w:val="right" w:leader="dot" w:pos="7920"/>
        </w:tabs>
        <w:suppressAutoHyphens/>
        <w:spacing w:before="120" w:after="120" w:line="360" w:lineRule="auto"/>
        <w:ind w:firstLine="709"/>
        <w:jc w:val="both"/>
        <w:rPr>
          <w:rFonts w:eastAsia="Times New Roman" w:cs="Times New Roman"/>
          <w:b/>
          <w:lang w:eastAsia="zh-CN"/>
        </w:rPr>
      </w:pPr>
      <w:r w:rsidRPr="003F3EA2">
        <w:rPr>
          <w:rFonts w:eastAsia="Times New Roman" w:cs="Times New Roman"/>
          <w:b/>
          <w:lang w:val="vi-VN" w:eastAsia="zh-CN"/>
        </w:rPr>
        <w:t>1. Phạm vi điều chỉnh, đối tượng áp dụng</w:t>
      </w:r>
    </w:p>
    <w:p w:rsidR="00AD2C2B" w:rsidRPr="003F3EA2" w:rsidRDefault="00AD2C2B" w:rsidP="003F3EA2">
      <w:pPr>
        <w:tabs>
          <w:tab w:val="right" w:leader="dot" w:pos="7920"/>
        </w:tabs>
        <w:suppressAutoHyphens/>
        <w:spacing w:before="120" w:after="120" w:line="360" w:lineRule="auto"/>
        <w:ind w:firstLine="709"/>
        <w:jc w:val="both"/>
        <w:rPr>
          <w:rFonts w:eastAsia="Times New Roman" w:cs="Times New Roman"/>
          <w:spacing w:val="2"/>
          <w:lang w:eastAsia="zh-CN"/>
        </w:rPr>
      </w:pPr>
      <w:r w:rsidRPr="003F3EA2">
        <w:rPr>
          <w:rFonts w:eastAsia="Times New Roman" w:cs="Times New Roman"/>
          <w:spacing w:val="2"/>
          <w:lang w:val="vi-VN" w:eastAsia="zh-CN"/>
        </w:rPr>
        <w:t xml:space="preserve">Dự án Luật </w:t>
      </w:r>
      <w:r w:rsidRPr="003F3EA2">
        <w:rPr>
          <w:rFonts w:eastAsia="Times New Roman" w:cs="Times New Roman"/>
          <w:spacing w:val="2"/>
          <w:lang w:eastAsia="zh-CN"/>
        </w:rPr>
        <w:t xml:space="preserve">tập trung sửa đổi, bổ sung một số điều về vị trí, vai trò, thẩm quyền, chức năng, nhiệm vụ thuộc lĩnh vực quân sự, quốc phòng </w:t>
      </w:r>
      <w:r w:rsidRPr="003F3EA2">
        <w:rPr>
          <w:rFonts w:eastAsia="Times New Roman" w:cs="Times New Roman"/>
          <w:spacing w:val="2"/>
          <w:lang w:val="vi-VN" w:eastAsia="zh-CN"/>
        </w:rPr>
        <w:t xml:space="preserve">liên quan đến </w:t>
      </w:r>
      <w:r w:rsidRPr="003F3EA2">
        <w:rPr>
          <w:rFonts w:eastAsia="Times New Roman" w:cs="Times New Roman"/>
          <w:spacing w:val="2"/>
          <w:lang w:eastAsia="zh-CN"/>
        </w:rPr>
        <w:t>t</w:t>
      </w:r>
      <w:r w:rsidRPr="003F3EA2">
        <w:rPr>
          <w:rFonts w:eastAsia="Times New Roman" w:cs="Times New Roman"/>
          <w:spacing w:val="2"/>
          <w:lang w:val="vi-VN" w:eastAsia="zh-CN"/>
        </w:rPr>
        <w:t>ổ chức chính quyền địa phương 02 cấp</w:t>
      </w:r>
      <w:r w:rsidRPr="003F3EA2">
        <w:rPr>
          <w:rFonts w:eastAsia="Times New Roman" w:cs="Times New Roman"/>
          <w:spacing w:val="2"/>
          <w:lang w:eastAsia="zh-CN"/>
        </w:rPr>
        <w:t xml:space="preserve"> để </w:t>
      </w:r>
      <w:r w:rsidRPr="003F3EA2">
        <w:rPr>
          <w:rFonts w:eastAsia="Times New Roman" w:cs="Times New Roman"/>
          <w:spacing w:val="2"/>
          <w:lang w:val="vi-VN" w:eastAsia="zh-CN"/>
        </w:rPr>
        <w:t>bảo đảm thống nhất với quy định của Hiến pháp, Luật Tổ chức chính quyền địa phương (sửa đổi) và các quy định của pháp luật có liên quan.</w:t>
      </w:r>
    </w:p>
    <w:p w:rsidR="00AD2C2B" w:rsidRPr="003F3EA2" w:rsidRDefault="00AD2C2B" w:rsidP="003F3EA2">
      <w:pPr>
        <w:tabs>
          <w:tab w:val="right" w:leader="dot" w:pos="7920"/>
        </w:tabs>
        <w:suppressAutoHyphens/>
        <w:spacing w:before="120" w:after="120" w:line="360" w:lineRule="auto"/>
        <w:ind w:firstLine="709"/>
        <w:jc w:val="both"/>
        <w:rPr>
          <w:rFonts w:eastAsia="Times New Roman" w:cs="Times New Roman"/>
          <w:b/>
          <w:lang w:val="vi-VN" w:eastAsia="zh-CN"/>
        </w:rPr>
      </w:pPr>
      <w:r w:rsidRPr="003F3EA2">
        <w:rPr>
          <w:rFonts w:eastAsia="Times New Roman" w:cs="Times New Roman"/>
          <w:b/>
          <w:lang w:val="vi-VN" w:eastAsia="zh-CN"/>
        </w:rPr>
        <w:t>2. Bố cục của dự thảo Luật</w:t>
      </w:r>
    </w:p>
    <w:p w:rsidR="00AD2C2B" w:rsidRPr="003F3EA2" w:rsidRDefault="00AD2C2B" w:rsidP="003F3EA2">
      <w:pPr>
        <w:tabs>
          <w:tab w:val="right" w:leader="dot" w:pos="7920"/>
        </w:tabs>
        <w:suppressAutoHyphens/>
        <w:spacing w:before="120" w:after="120" w:line="360" w:lineRule="auto"/>
        <w:ind w:firstLine="709"/>
        <w:jc w:val="both"/>
        <w:rPr>
          <w:rFonts w:eastAsia="Times New Roman" w:cs="Times New Roman"/>
          <w:b/>
          <w:lang w:val="vi-VN" w:eastAsia="zh-CN"/>
        </w:rPr>
      </w:pPr>
      <w:r w:rsidRPr="003F3EA2">
        <w:rPr>
          <w:rFonts w:eastAsia="Times New Roman" w:cs="Times New Roman"/>
          <w:lang w:val="vi-VN" w:eastAsia="zh-CN"/>
        </w:rPr>
        <w:t xml:space="preserve">Dự thảo Luật gồm </w:t>
      </w:r>
      <w:r w:rsidRPr="003F3EA2">
        <w:rPr>
          <w:rFonts w:eastAsia="Times New Roman" w:cs="Times New Roman"/>
          <w:lang w:eastAsia="zh-CN"/>
        </w:rPr>
        <w:t>12</w:t>
      </w:r>
      <w:r w:rsidRPr="003F3EA2">
        <w:rPr>
          <w:rFonts w:eastAsia="Times New Roman" w:cs="Times New Roman"/>
          <w:lang w:val="vi-VN" w:eastAsia="zh-CN"/>
        </w:rPr>
        <w:t xml:space="preserve"> điều</w:t>
      </w:r>
      <w:r w:rsidRPr="003F3EA2">
        <w:rPr>
          <w:rFonts w:eastAsia="Times New Roman" w:cs="Times New Roman"/>
          <w:lang w:eastAsia="zh-CN"/>
        </w:rPr>
        <w:t>, trong đó có 11 điều sửa đổi, bổ sung 11 Luật và 01 điều về hiệu lực thi hành</w:t>
      </w:r>
      <w:r w:rsidRPr="003F3EA2">
        <w:rPr>
          <w:rFonts w:eastAsia="Times New Roman" w:cs="Times New Roman"/>
          <w:lang w:val="vi-VN" w:eastAsia="zh-CN"/>
        </w:rPr>
        <w:t>.</w:t>
      </w:r>
    </w:p>
    <w:p w:rsidR="00AD2C2B" w:rsidRPr="003F3EA2" w:rsidRDefault="00AD2C2B" w:rsidP="003F3EA2">
      <w:pPr>
        <w:tabs>
          <w:tab w:val="right" w:leader="dot" w:pos="7920"/>
        </w:tabs>
        <w:suppressAutoHyphens/>
        <w:spacing w:before="120" w:after="120" w:line="360" w:lineRule="auto"/>
        <w:ind w:firstLine="709"/>
        <w:jc w:val="both"/>
        <w:rPr>
          <w:rFonts w:eastAsia="Times New Roman" w:cs="Times New Roman"/>
          <w:b/>
          <w:lang w:eastAsia="zh-CN"/>
        </w:rPr>
      </w:pPr>
      <w:r w:rsidRPr="003F3EA2">
        <w:rPr>
          <w:rFonts w:eastAsia="Times New Roman" w:cs="Times New Roman"/>
          <w:b/>
          <w:lang w:val="vi-VN" w:eastAsia="zh-CN"/>
        </w:rPr>
        <w:t xml:space="preserve">3. Nội dung cơ bản </w:t>
      </w:r>
    </w:p>
    <w:p w:rsidR="00AD2C2B" w:rsidRPr="003F3EA2" w:rsidRDefault="00AD2C2B" w:rsidP="003F3EA2">
      <w:pPr>
        <w:suppressAutoHyphens/>
        <w:spacing w:before="120" w:after="120" w:line="360" w:lineRule="auto"/>
        <w:ind w:firstLine="709"/>
        <w:jc w:val="both"/>
        <w:rPr>
          <w:rFonts w:eastAsia="Times New Roman" w:cs="Times New Roman"/>
          <w:b/>
          <w:i/>
          <w:lang w:eastAsia="zh-CN"/>
        </w:rPr>
      </w:pPr>
      <w:r w:rsidRPr="003F3EA2">
        <w:rPr>
          <w:rFonts w:eastAsia="Times New Roman" w:cs="Times New Roman"/>
          <w:b/>
          <w:i/>
          <w:spacing w:val="-2"/>
          <w:lang w:val="vi-VN" w:eastAsia="zh-CN"/>
        </w:rPr>
        <w:t xml:space="preserve">3.1. </w:t>
      </w:r>
      <w:r w:rsidRPr="003F3EA2">
        <w:rPr>
          <w:rFonts w:eastAsia="Times New Roman" w:cs="Times New Roman"/>
          <w:b/>
          <w:i/>
          <w:spacing w:val="-2"/>
          <w:lang w:eastAsia="zh-CN"/>
        </w:rPr>
        <w:t>Sửa đổi, bổ sung một số quy định của Luật</w:t>
      </w:r>
      <w:r w:rsidRPr="003F3EA2">
        <w:rPr>
          <w:rFonts w:eastAsia="Times New Roman" w:cs="Times New Roman"/>
          <w:b/>
          <w:i/>
          <w:lang w:eastAsia="zh-CN"/>
        </w:rPr>
        <w:t xml:space="preserve"> Quốc phòng</w:t>
      </w:r>
    </w:p>
    <w:p w:rsidR="00AD2C2B" w:rsidRPr="003F3EA2" w:rsidRDefault="00AD2C2B" w:rsidP="003F3EA2">
      <w:pPr>
        <w:suppressAutoHyphens/>
        <w:spacing w:before="120" w:after="120" w:line="360" w:lineRule="auto"/>
        <w:ind w:firstLine="709"/>
        <w:jc w:val="both"/>
        <w:rPr>
          <w:rFonts w:eastAsia="Times New Roman" w:cs="Times New Roman"/>
          <w:lang w:eastAsia="zh-CN"/>
        </w:rPr>
      </w:pPr>
      <w:r w:rsidRPr="003F3EA2">
        <w:rPr>
          <w:rFonts w:eastAsia="Times New Roman" w:cs="Times New Roman"/>
          <w:lang w:eastAsia="zh-CN"/>
        </w:rPr>
        <w:t xml:space="preserve">Liên quan </w:t>
      </w:r>
      <w:r w:rsidRPr="003F3EA2">
        <w:rPr>
          <w:rFonts w:eastAsia="Times New Roman" w:cs="Times New Roman"/>
          <w:lang w:val="vi-VN" w:eastAsia="zh-CN"/>
        </w:rPr>
        <w:t>sắp xếp tổ chức bộ máy của hệ thống chính trị về tổ chức chính quyền địa phương 02 cấp (cấp tỉnh và cấp xã)</w:t>
      </w:r>
      <w:r w:rsidRPr="003F3EA2">
        <w:rPr>
          <w:rFonts w:eastAsia="Times New Roman" w:cs="Times New Roman"/>
          <w:lang w:eastAsia="zh-CN"/>
        </w:rPr>
        <w:t>, sửa đổi, bổ sung một số điểm, khoản tại 03 điều (Điều 9, Điều 21, Điều 22).</w:t>
      </w:r>
    </w:p>
    <w:p w:rsidR="00AD2C2B" w:rsidRPr="003F3EA2" w:rsidRDefault="00AD2C2B" w:rsidP="003F3EA2">
      <w:pPr>
        <w:widowControl w:val="0"/>
        <w:spacing w:before="120" w:after="120" w:line="360" w:lineRule="auto"/>
        <w:ind w:left="-2" w:firstLine="720"/>
        <w:jc w:val="both"/>
        <w:rPr>
          <w:rFonts w:eastAsia="Times New Roman" w:cs="Times New Roman"/>
          <w:b/>
          <w:iCs/>
        </w:rPr>
      </w:pPr>
      <w:r w:rsidRPr="003F3EA2">
        <w:rPr>
          <w:rFonts w:eastAsia="Times New Roman" w:cs="Times New Roman"/>
          <w:b/>
          <w:bCs/>
        </w:rPr>
        <w:t xml:space="preserve">Điều 1. </w:t>
      </w:r>
      <w:r w:rsidRPr="003F3EA2">
        <w:rPr>
          <w:rFonts w:eastAsia="Times New Roman" w:cs="Times New Roman"/>
          <w:b/>
          <w:shd w:val="clear" w:color="auto" w:fill="FFFFFF"/>
          <w:lang w:val="nl-NL"/>
        </w:rPr>
        <w:t xml:space="preserve">Sửa đổi, bổ sung một số điều của </w:t>
      </w:r>
      <w:r w:rsidRPr="003F3EA2">
        <w:rPr>
          <w:rFonts w:eastAsia="Times New Roman" w:cs="Times New Roman"/>
          <w:b/>
          <w:iCs/>
        </w:rPr>
        <w:t xml:space="preserve">Luật Quốc phòng </w:t>
      </w:r>
    </w:p>
    <w:p w:rsidR="00AD2C2B" w:rsidRPr="003F3EA2" w:rsidRDefault="00AD2C2B" w:rsidP="003F3EA2">
      <w:pPr>
        <w:widowControl w:val="0"/>
        <w:spacing w:before="120" w:after="120" w:line="360" w:lineRule="auto"/>
        <w:ind w:firstLine="720"/>
        <w:jc w:val="both"/>
        <w:rPr>
          <w:rFonts w:eastAsia="Times New Roman" w:cs="Times New Roman"/>
          <w:iCs/>
        </w:rPr>
      </w:pPr>
      <w:r w:rsidRPr="003F3EA2">
        <w:rPr>
          <w:rFonts w:eastAsia="Times New Roman" w:cs="Times New Roman"/>
          <w:iCs/>
        </w:rPr>
        <w:t>1. Sửa đổi, bổ sung khoản 1 Điều 9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 Khu vực phòng thủ là bộ phận hợp thành phòng thủ quân khu, bao gồm các hoạt động về chính trị, tinh thần, kinh tế, văn hóa, xã hội, khoa học, công nghệ, quân sự, an ninh, đối ngoại; được tổ chức theo địa bàn cấp tỉnh, đơn vị hành chính - kinh tế đặc biệt, lấy xây dựng phòng thủ khu vực, xây dựng cấp xã làm nền tảng để bảo vệ địa phương.”.</w:t>
      </w:r>
    </w:p>
    <w:p w:rsidR="00AD2C2B" w:rsidRPr="003F3EA2" w:rsidRDefault="00AD2C2B" w:rsidP="003F3EA2">
      <w:pPr>
        <w:widowControl w:val="0"/>
        <w:spacing w:before="120" w:after="120" w:line="360" w:lineRule="auto"/>
        <w:ind w:left="-2" w:firstLine="720"/>
        <w:jc w:val="both"/>
        <w:rPr>
          <w:rFonts w:eastAsia="Times New Roman" w:cs="Times New Roman"/>
          <w:iCs/>
        </w:rPr>
      </w:pPr>
      <w:r w:rsidRPr="003F3EA2">
        <w:rPr>
          <w:rFonts w:eastAsia="Times New Roman" w:cs="Times New Roman"/>
          <w:iCs/>
        </w:rPr>
        <w:t>2. Sửa đổi, bổ sung k</w:t>
      </w:r>
      <w:r w:rsidRPr="003F3EA2">
        <w:rPr>
          <w:rFonts w:eastAsia="Times New Roman" w:cs="Times New Roman"/>
          <w:bCs/>
        </w:rPr>
        <w:t xml:space="preserve">hoản 3 Điều 21 </w:t>
      </w:r>
      <w:r w:rsidRPr="003F3EA2">
        <w:rPr>
          <w:rFonts w:eastAsia="Times New Roman" w:cs="Times New Roman"/>
          <w:iCs/>
        </w:rPr>
        <w:t>như sau:</w:t>
      </w:r>
    </w:p>
    <w:p w:rsidR="00AD2C2B" w:rsidRPr="003F3EA2" w:rsidRDefault="00AD2C2B" w:rsidP="003F3EA2">
      <w:pPr>
        <w:widowControl w:val="0"/>
        <w:spacing w:before="120" w:after="120" w:line="360" w:lineRule="auto"/>
        <w:ind w:left="-2" w:firstLine="720"/>
        <w:jc w:val="both"/>
        <w:rPr>
          <w:rFonts w:eastAsia="Times New Roman" w:cs="Times New Roman"/>
          <w:iCs/>
        </w:rPr>
      </w:pPr>
      <w:r w:rsidRPr="003F3EA2">
        <w:rPr>
          <w:rFonts w:eastAsia="Times New Roman" w:cs="Times New Roman"/>
        </w:rPr>
        <w:t xml:space="preserve">“3. </w:t>
      </w:r>
      <w:r w:rsidRPr="003F3EA2">
        <w:rPr>
          <w:rFonts w:eastAsia="Times New Roman" w:cs="Times New Roman"/>
          <w:lang w:val="sv-SE"/>
        </w:rPr>
        <w:t xml:space="preserve">Lệnh thiết quân luật phải xác định cụ thể địa phương cấp tỉnh, cấp xã, </w:t>
      </w:r>
      <w:r w:rsidRPr="003F3EA2">
        <w:rPr>
          <w:rFonts w:eastAsia="Times New Roman" w:cs="Times New Roman"/>
          <w:lang w:val="sv-SE"/>
        </w:rPr>
        <w:lastRenderedPageBreak/>
        <w:t>đơn vị hành chính - kinh tế đặc biệt thiết quân luật, biện pháp, hiệu lực thi hành; quy định nhiệm vụ, quyền hạn của cơ quan, tổ chức, cá nhân; các quy tắc trật tự xã hội cần thiết ở địa phương thiết quân luật và được công bố liên tục trên các phương tiện thông tin đại chúng.”</w:t>
      </w:r>
      <w:r w:rsidRPr="003F3EA2">
        <w:rPr>
          <w:rFonts w:eastAsia="Times New Roman" w:cs="Times New Roman"/>
          <w:iCs/>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iCs/>
        </w:rPr>
        <w:t xml:space="preserve">3. </w:t>
      </w:r>
      <w:r w:rsidRPr="003F3EA2">
        <w:rPr>
          <w:rFonts w:eastAsia="Times New Roman" w:cs="Times New Roman"/>
        </w:rPr>
        <w:t xml:space="preserve">Sửa đổi, bổ sung </w:t>
      </w:r>
      <w:r w:rsidRPr="003F3EA2">
        <w:rPr>
          <w:rFonts w:eastAsia="Times New Roman" w:cs="Times New Roman"/>
          <w:lang w:val="sv-SE"/>
        </w:rPr>
        <w:t>đ</w:t>
      </w:r>
      <w:r w:rsidRPr="003F3EA2">
        <w:rPr>
          <w:rFonts w:eastAsia="Times New Roman" w:cs="Times New Roman"/>
        </w:rPr>
        <w:t>iểm b và điểm c khoản 3 Điều 22 như sau:</w:t>
      </w:r>
    </w:p>
    <w:p w:rsidR="00AD2C2B" w:rsidRPr="003F3EA2" w:rsidRDefault="00AD2C2B" w:rsidP="003F3EA2">
      <w:pPr>
        <w:widowControl w:val="0"/>
        <w:spacing w:before="120" w:after="120" w:line="360" w:lineRule="auto"/>
        <w:ind w:firstLine="720"/>
        <w:jc w:val="both"/>
        <w:rPr>
          <w:rFonts w:eastAsia="Times New Roman" w:cs="Times New Roman"/>
          <w:iCs/>
        </w:rPr>
      </w:pPr>
      <w:r w:rsidRPr="003F3EA2">
        <w:rPr>
          <w:rFonts w:eastAsia="Times New Roman" w:cs="Times New Roman"/>
          <w:iCs/>
        </w:rPr>
        <w:t>“</w:t>
      </w:r>
      <w:r w:rsidRPr="003F3EA2">
        <w:rPr>
          <w:rFonts w:eastAsia="Times New Roman" w:cs="Times New Roman"/>
          <w:lang w:val="sv-SE"/>
        </w:rPr>
        <w:t>b) Ủy ban nhân dân cấp tỉnh ban bố lệnh giới nghiêm tại một hoặc một số địa phương cấp xã;</w:t>
      </w:r>
    </w:p>
    <w:p w:rsidR="00AD2C2B" w:rsidRPr="003F3EA2" w:rsidRDefault="00AD2C2B" w:rsidP="003F3EA2">
      <w:pPr>
        <w:widowControl w:val="0"/>
        <w:spacing w:before="120" w:after="120" w:line="360" w:lineRule="auto"/>
        <w:ind w:firstLine="720"/>
        <w:jc w:val="both"/>
        <w:rPr>
          <w:rFonts w:eastAsia="Times New Roman" w:cs="Times New Roman"/>
          <w:iCs/>
        </w:rPr>
      </w:pPr>
      <w:r w:rsidRPr="003F3EA2">
        <w:rPr>
          <w:rFonts w:eastAsia="Times New Roman" w:cs="Times New Roman"/>
          <w:iCs/>
        </w:rPr>
        <w:t xml:space="preserve">c) </w:t>
      </w:r>
      <w:r w:rsidRPr="003F3EA2">
        <w:rPr>
          <w:rFonts w:eastAsia="Times New Roman" w:cs="Times New Roman"/>
          <w:lang w:val="sv-SE"/>
        </w:rPr>
        <w:t>Ủy ban nhân dân cấp xã ban bố lệnh giới nghiêm tại một hoặc một số khu vực trên địa bàn quản lý;</w:t>
      </w:r>
      <w:r w:rsidRPr="003F3EA2">
        <w:rPr>
          <w:rFonts w:eastAsia="Times New Roman" w:cs="Times New Roman"/>
          <w:iCs/>
        </w:rPr>
        <w:t xml:space="preserve">”. </w:t>
      </w:r>
    </w:p>
    <w:p w:rsidR="00AD2C2B" w:rsidRPr="003F3EA2" w:rsidRDefault="00AD2C2B" w:rsidP="003F3EA2">
      <w:pPr>
        <w:suppressAutoHyphens/>
        <w:spacing w:before="120" w:after="120" w:line="360" w:lineRule="auto"/>
        <w:ind w:firstLine="709"/>
        <w:jc w:val="both"/>
        <w:rPr>
          <w:rFonts w:eastAsia="Times New Roman" w:cs="Times New Roman"/>
          <w:b/>
          <w:i/>
          <w:iCs/>
          <w:lang w:eastAsia="zh-CN"/>
        </w:rPr>
      </w:pPr>
      <w:r w:rsidRPr="003F3EA2">
        <w:rPr>
          <w:rFonts w:eastAsia="Times New Roman" w:cs="Times New Roman"/>
          <w:b/>
          <w:i/>
          <w:spacing w:val="-2"/>
          <w:lang w:eastAsia="zh-CN"/>
        </w:rPr>
        <w:t xml:space="preserve">3.2. Sửa đổi, bổ sung một số quy định của </w:t>
      </w:r>
      <w:r w:rsidRPr="003F3EA2">
        <w:rPr>
          <w:rFonts w:eastAsia="Times New Roman" w:cs="Times New Roman"/>
          <w:b/>
          <w:i/>
          <w:lang w:eastAsia="zh-CN"/>
        </w:rPr>
        <w:t xml:space="preserve">Luật </w:t>
      </w:r>
      <w:r w:rsidRPr="003F3EA2">
        <w:rPr>
          <w:rFonts w:eastAsia="Times New Roman" w:cs="Times New Roman"/>
          <w:b/>
          <w:i/>
          <w:iCs/>
          <w:lang w:eastAsia="zh-CN"/>
        </w:rPr>
        <w:t>Sĩ quan Quân đội nhân dân Việt Nam</w:t>
      </w:r>
    </w:p>
    <w:p w:rsidR="00AD2C2B" w:rsidRPr="003F3EA2" w:rsidRDefault="00AD2C2B" w:rsidP="003F3EA2">
      <w:pPr>
        <w:suppressAutoHyphens/>
        <w:spacing w:before="120" w:after="120" w:line="360" w:lineRule="auto"/>
        <w:ind w:firstLine="709"/>
        <w:jc w:val="both"/>
        <w:rPr>
          <w:rFonts w:eastAsia="Times New Roman" w:cs="Times New Roman"/>
          <w:lang w:eastAsia="zh-CN"/>
        </w:rPr>
      </w:pPr>
      <w:r w:rsidRPr="003F3EA2">
        <w:rPr>
          <w:rFonts w:eastAsia="Times New Roman" w:cs="Times New Roman"/>
          <w:lang w:eastAsia="zh-CN"/>
        </w:rPr>
        <w:t xml:space="preserve">Nội dung liên quan </w:t>
      </w:r>
      <w:r w:rsidRPr="003F3EA2">
        <w:rPr>
          <w:rFonts w:eastAsia="Times New Roman" w:cs="Times New Roman"/>
          <w:lang w:val="vi-VN" w:eastAsia="zh-CN"/>
        </w:rPr>
        <w:t>sắp xếp tổ chức bộ máy của hệ thống chính trị về tổ chức chính quyền địa phương 02 cấp (cấp tỉnh và cấp xã)</w:t>
      </w:r>
      <w:r w:rsidRPr="003F3EA2">
        <w:rPr>
          <w:rFonts w:eastAsia="Times New Roman" w:cs="Times New Roman"/>
          <w:lang w:eastAsia="zh-CN"/>
        </w:rPr>
        <w:t>, sửa đổi, bổ sung một số điểm, khoản tại 03 điều (Điều 11, Điều 15 và Điều 40).</w:t>
      </w:r>
    </w:p>
    <w:p w:rsidR="00AD2C2B" w:rsidRPr="003F3EA2" w:rsidRDefault="00AD2C2B" w:rsidP="003F3EA2">
      <w:pPr>
        <w:widowControl w:val="0"/>
        <w:spacing w:before="120" w:after="120" w:line="360" w:lineRule="auto"/>
        <w:ind w:firstLine="720"/>
        <w:jc w:val="both"/>
        <w:rPr>
          <w:rFonts w:eastAsia="Times New Roman" w:cs="Times New Roman"/>
          <w:b/>
        </w:rPr>
      </w:pPr>
      <w:r w:rsidRPr="003F3EA2">
        <w:rPr>
          <w:rFonts w:eastAsia="Times New Roman" w:cs="Times New Roman"/>
          <w:b/>
        </w:rPr>
        <w:t xml:space="preserve">Điều 2. Sửa đổi, bổ sung một số điều của Luật Sĩ quan Quân đội nhân dân Việt Nam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 Sửa đổi, bổ sung các điểm i, k, l và m khoản 1 Điều 11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iCs/>
        </w:rPr>
        <w:t>“</w:t>
      </w:r>
      <w:r w:rsidRPr="003F3EA2">
        <w:rPr>
          <w:rFonts w:eastAsia="Times New Roman" w:cs="Times New Roman"/>
        </w:rPr>
        <w:t>i) Sư đoàn trưởng, Chính ủy Sư đoàn; Chỉ huy trưởng, Chính ủy Bộ chỉ huy quân sự cấp tỉnh;</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k) Phó Sư đoàn trưởng, Phó Chính ủy Sư đoàn; Phó Chỉ huy trưởng, Phó Chính ủy Bộ chỉ huy quân sự cấp tỉnh;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Lữ đoàn trưởng, Chính ủy Lữ đoàn;</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l) Phó Lữ đoàn trưởng, Phó Chính ủy Lữ đoàn;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Trung đoàn trưởng, Chính ủy Trung đoàn;</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m) Phó Trung đoàn trưởng, Phó Chính ủy Trung đoàn;”.</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2. Sửa đổi, bổ sung khoản 2 Điều 15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lastRenderedPageBreak/>
        <w:t>“2. Sĩ quan Quân đội nhân dân biệt phái được bầu giữ chức vụ Chủ nhiệm Ủy ban Quốc phòng, An ninh và Đối ngoại của Quốc hội có cấp bậc quân hàm cao nhất là Thượng tướng; sĩ quan Quân đội nhân dân biệt phái được phê chuẩn giữ chức vụ Phó Chủ nhiệm Ủy ban Quốc phòng, An ninh và Đối ngoại của Quốc hội hoặc được bổ nhiệm chức vụ Thứ trưởng hoặc chức vụ, chức danh tương đương có cấp bậc quân hàm cao nhất là Trung tướng; sĩ quan Quân đội nhân dân biệt phái được phê chuẩn giữ chức vụ Ủy viên là đại biểu Quốc hội hoạt động chuyên trách tại Ủy ban Quốc phòng, An ninh và Đối ngoại của Quốc hội hoặc được bổ nhiệm chức vụ Tổng cục trưởng hoặc chức vụ, chức danh tương đương có cấp bậc quân hàm cao nhất là Thiếu tướng.”.</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3. Sửa đổi, bổ sung một số điểm, khoản của Điều 40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a) Sửa đổi, bổ sung điểm b khoản 1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“b) Chủ tịch Ủy ban nhân dân cấp tỉnh quyết định đối với cán bộ, công chức, hạ sĩ quan dự bị cư trú tại địa phương.”;</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b) Sửa đổi, bổ sung điểm b khoản 2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“b) Chủ tịch Ủy ban nhân dân cấp tỉnh quyết định đối với sĩ quan dự bị giữ chức vụ chỉ huy Trung đoàn và tương đương trở xuống, sĩ quan dự bị có cấp bậc quân hàm Thượng tá trở xuống.”.</w:t>
      </w:r>
    </w:p>
    <w:p w:rsidR="00AD2C2B" w:rsidRPr="003F3EA2" w:rsidRDefault="00AD2C2B" w:rsidP="003F3EA2">
      <w:pPr>
        <w:suppressAutoHyphens/>
        <w:spacing w:before="120" w:after="120" w:line="360" w:lineRule="auto"/>
        <w:ind w:firstLine="709"/>
        <w:jc w:val="both"/>
        <w:rPr>
          <w:rFonts w:eastAsia="Times New Roman" w:cs="Times New Roman"/>
          <w:b/>
          <w:i/>
          <w:lang w:eastAsia="zh-CN"/>
        </w:rPr>
      </w:pPr>
      <w:r w:rsidRPr="003F3EA2">
        <w:rPr>
          <w:rFonts w:eastAsia="Times New Roman" w:cs="Times New Roman"/>
          <w:b/>
          <w:i/>
          <w:spacing w:val="-2"/>
          <w:lang w:eastAsia="zh-CN"/>
        </w:rPr>
        <w:t xml:space="preserve">3.3. Sửa đổi, bổ sung một số quy định của </w:t>
      </w:r>
      <w:r w:rsidRPr="003F3EA2">
        <w:rPr>
          <w:rFonts w:eastAsia="Times New Roman" w:cs="Times New Roman"/>
          <w:b/>
          <w:i/>
          <w:lang w:eastAsia="zh-CN"/>
        </w:rPr>
        <w:t>Luật Quân nhân chuyên nghiệp, công nhân và viên chức quốc phòng</w:t>
      </w:r>
    </w:p>
    <w:p w:rsidR="00AD2C2B" w:rsidRPr="003F3EA2" w:rsidRDefault="00AD2C2B" w:rsidP="003F3EA2">
      <w:pPr>
        <w:suppressAutoHyphens/>
        <w:spacing w:before="120" w:after="120" w:line="360" w:lineRule="auto"/>
        <w:ind w:firstLine="709"/>
        <w:jc w:val="both"/>
        <w:rPr>
          <w:rFonts w:eastAsia="Times New Roman" w:cs="Times New Roman"/>
          <w:lang w:eastAsia="zh-CN"/>
        </w:rPr>
      </w:pPr>
      <w:r w:rsidRPr="003F3EA2">
        <w:rPr>
          <w:rFonts w:eastAsia="Times New Roman" w:cs="Times New Roman"/>
          <w:lang w:eastAsia="zh-CN"/>
        </w:rPr>
        <w:t xml:space="preserve">Nội dung liên quan </w:t>
      </w:r>
      <w:r w:rsidRPr="003F3EA2">
        <w:rPr>
          <w:rFonts w:eastAsia="Times New Roman" w:cs="Times New Roman"/>
          <w:lang w:val="vi-VN" w:eastAsia="zh-CN"/>
        </w:rPr>
        <w:t>sắp xếp tổ chức bộ máy của hệ thống chính trị về tổ chức chính quyền địa phương 02 cấp (cấp tỉnh và cấp xã)</w:t>
      </w:r>
      <w:r w:rsidRPr="003F3EA2">
        <w:rPr>
          <w:rFonts w:eastAsia="Times New Roman" w:cs="Times New Roman"/>
          <w:lang w:eastAsia="zh-CN"/>
        </w:rPr>
        <w:t>, sửa đổi, bổ sung 01 điều (</w:t>
      </w:r>
      <w:r w:rsidRPr="003F3EA2">
        <w:rPr>
          <w:rFonts w:eastAsia="Times New Roman" w:cs="Times New Roman"/>
          <w:lang w:val="vi-VN" w:eastAsia="zh-CN"/>
        </w:rPr>
        <w:t>Điều 27</w:t>
      </w:r>
      <w:r w:rsidRPr="003F3EA2">
        <w:rPr>
          <w:rFonts w:eastAsia="Times New Roman" w:cs="Times New Roman"/>
          <w:lang w:eastAsia="zh-CN"/>
        </w:rPr>
        <w:t xml:space="preserve">). </w:t>
      </w:r>
    </w:p>
    <w:p w:rsidR="00AD2C2B" w:rsidRPr="003F3EA2" w:rsidRDefault="00AD2C2B" w:rsidP="003F3EA2">
      <w:pPr>
        <w:widowControl w:val="0"/>
        <w:spacing w:before="120" w:after="120" w:line="360" w:lineRule="auto"/>
        <w:ind w:left="-2" w:firstLine="720"/>
        <w:jc w:val="both"/>
        <w:rPr>
          <w:rFonts w:eastAsia="Times New Roman" w:cs="Times New Roman"/>
          <w:b/>
        </w:rPr>
      </w:pPr>
      <w:r w:rsidRPr="003F3EA2">
        <w:rPr>
          <w:rFonts w:eastAsia="Times New Roman" w:cs="Times New Roman"/>
          <w:b/>
        </w:rPr>
        <w:t xml:space="preserve">Điều 3. Sửa đổi, bổ sung Điều 27 của Luật Quân nhân chuyên nghiệp, công nhân và viên chức quốc phòng </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Sửa đổi, bổ sung Điều 27 như sau:</w:t>
      </w:r>
    </w:p>
    <w:p w:rsidR="00AD2C2B" w:rsidRPr="003F3EA2" w:rsidRDefault="00AD2C2B" w:rsidP="003F3EA2">
      <w:pPr>
        <w:widowControl w:val="0"/>
        <w:spacing w:before="120" w:after="120" w:line="360" w:lineRule="auto"/>
        <w:ind w:firstLine="720"/>
        <w:jc w:val="both"/>
        <w:rPr>
          <w:rFonts w:eastAsia="Times New Roman" w:cs="Times New Roman"/>
          <w:b/>
          <w:bCs/>
          <w:iCs/>
        </w:rPr>
      </w:pPr>
      <w:r w:rsidRPr="003F3EA2">
        <w:rPr>
          <w:rFonts w:eastAsia="Times New Roman" w:cs="Times New Roman"/>
        </w:rPr>
        <w:t>“</w:t>
      </w:r>
      <w:r w:rsidRPr="003F3EA2">
        <w:rPr>
          <w:rFonts w:eastAsia="Times New Roman" w:cs="Times New Roman"/>
          <w:b/>
          <w:bCs/>
          <w:iCs/>
          <w:lang w:val="vi-VN"/>
        </w:rPr>
        <w:t xml:space="preserve">Điều </w:t>
      </w:r>
      <w:r w:rsidRPr="003F3EA2">
        <w:rPr>
          <w:rFonts w:eastAsia="Times New Roman" w:cs="Times New Roman"/>
          <w:b/>
          <w:bCs/>
          <w:iCs/>
        </w:rPr>
        <w:t>27. Giải ngạch quân nhân chuyên nghiệp dự bị</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bCs/>
          <w:iCs/>
        </w:rPr>
        <w:lastRenderedPageBreak/>
        <w:t>Quân nhân chuyên nghiệp dự bị hết hạn tuổi quy định tại Điều 23 của Luật này hoặc không còn đủ sức khỏe phục vụ trong ngạch dự bị thì được giải ngạch theo quyết định của Chỉ huy trưởng Ban chỉ huy phòng thủ khu vực.</w:t>
      </w:r>
      <w:r w:rsidRPr="003F3EA2">
        <w:rPr>
          <w:rFonts w:eastAsia="Times New Roman" w:cs="Times New Roman"/>
        </w:rPr>
        <w:t>”.</w:t>
      </w:r>
    </w:p>
    <w:p w:rsidR="00AD2C2B" w:rsidRPr="003F3EA2" w:rsidRDefault="00AD2C2B" w:rsidP="003F3EA2">
      <w:pPr>
        <w:suppressAutoHyphens/>
        <w:spacing w:before="120" w:after="120" w:line="360" w:lineRule="auto"/>
        <w:ind w:firstLine="709"/>
        <w:jc w:val="both"/>
        <w:rPr>
          <w:rFonts w:eastAsia="Times New Roman" w:cs="Times New Roman"/>
          <w:b/>
          <w:i/>
          <w:lang w:eastAsia="zh-CN"/>
        </w:rPr>
      </w:pPr>
      <w:r w:rsidRPr="003F3EA2">
        <w:rPr>
          <w:rFonts w:eastAsia="Times New Roman" w:cs="Times New Roman"/>
          <w:b/>
          <w:i/>
          <w:spacing w:val="-2"/>
          <w:lang w:eastAsia="zh-CN"/>
        </w:rPr>
        <w:t xml:space="preserve">3.4. Sửa đổi, bổ sung một số quy định của </w:t>
      </w:r>
      <w:r w:rsidRPr="003F3EA2">
        <w:rPr>
          <w:rFonts w:eastAsia="Times New Roman" w:cs="Times New Roman"/>
          <w:b/>
          <w:i/>
          <w:lang w:eastAsia="zh-CN"/>
        </w:rPr>
        <w:t>Luật Nghĩa vụ quân sự</w:t>
      </w:r>
    </w:p>
    <w:p w:rsidR="00AD2C2B" w:rsidRPr="003F3EA2" w:rsidRDefault="00AD2C2B" w:rsidP="003F3EA2">
      <w:pPr>
        <w:suppressAutoHyphens/>
        <w:spacing w:before="120" w:after="120" w:line="360" w:lineRule="auto"/>
        <w:ind w:firstLine="709"/>
        <w:jc w:val="both"/>
        <w:rPr>
          <w:rFonts w:eastAsia="Times New Roman" w:cs="Times New Roman"/>
          <w:spacing w:val="-4"/>
          <w:lang w:eastAsia="zh-CN"/>
        </w:rPr>
      </w:pPr>
      <w:r w:rsidRPr="003F3EA2">
        <w:rPr>
          <w:rFonts w:eastAsia="Times New Roman" w:cs="Times New Roman"/>
          <w:spacing w:val="-4"/>
          <w:lang w:eastAsia="zh-CN"/>
        </w:rPr>
        <w:t>-</w:t>
      </w:r>
      <w:r w:rsidRPr="003F3EA2">
        <w:rPr>
          <w:rFonts w:eastAsia="Times New Roman" w:cs="Times New Roman"/>
          <w:i/>
          <w:spacing w:val="-4"/>
          <w:lang w:eastAsia="zh-CN"/>
        </w:rPr>
        <w:t xml:space="preserve"> </w:t>
      </w:r>
      <w:r w:rsidRPr="003F3EA2">
        <w:rPr>
          <w:rFonts w:eastAsia="Times New Roman" w:cs="Times New Roman"/>
          <w:spacing w:val="-4"/>
          <w:lang w:eastAsia="zh-CN"/>
        </w:rPr>
        <w:t xml:space="preserve">Nội dung liên quan </w:t>
      </w:r>
      <w:r w:rsidRPr="003F3EA2">
        <w:rPr>
          <w:rFonts w:eastAsia="Times New Roman" w:cs="Times New Roman"/>
          <w:spacing w:val="-4"/>
          <w:lang w:val="vi-VN" w:eastAsia="zh-CN"/>
        </w:rPr>
        <w:t>sắp xếp tổ chức bộ máy của hệ thống chính trị về tổ chức chính quyền địa phương 02 cấp (cấp tỉnh và cấp xã)</w:t>
      </w:r>
      <w:r w:rsidRPr="003F3EA2">
        <w:rPr>
          <w:rFonts w:eastAsia="Times New Roman" w:cs="Times New Roman"/>
          <w:spacing w:val="-4"/>
          <w:lang w:eastAsia="zh-CN"/>
        </w:rPr>
        <w:t xml:space="preserve">, sửa đổi, bổ sung </w:t>
      </w:r>
      <w:r w:rsidRPr="003F3EA2">
        <w:rPr>
          <w:rFonts w:eastAsia="Times New Roman" w:cs="Times New Roman"/>
          <w:lang w:eastAsia="zh-CN"/>
        </w:rPr>
        <w:t xml:space="preserve"> một số điểm, khoản tại </w:t>
      </w:r>
      <w:r w:rsidRPr="003F3EA2">
        <w:rPr>
          <w:rFonts w:eastAsia="Times New Roman" w:cs="Times New Roman"/>
          <w:spacing w:val="-4"/>
          <w:lang w:eastAsia="zh-CN"/>
        </w:rPr>
        <w:t>18 điều (Điều 4, Điều 13, Điều 15, Điều 16, Điều 19, Điều 20, Điều 28, Điều 29, Điều 34, Điều 35, Điều 36, Điều 37, Điều 38, Điều 39, Điều 40, Điều 42, Điều 44 và Điều  47).</w:t>
      </w:r>
    </w:p>
    <w:p w:rsidR="00AD2C2B" w:rsidRPr="003F3EA2" w:rsidRDefault="00AD2C2B" w:rsidP="003F3EA2">
      <w:pPr>
        <w:suppressAutoHyphens/>
        <w:spacing w:before="120" w:after="120" w:line="360" w:lineRule="auto"/>
        <w:ind w:firstLine="709"/>
        <w:jc w:val="both"/>
        <w:rPr>
          <w:rFonts w:eastAsia="Times New Roman" w:cs="Times New Roman"/>
          <w:lang w:eastAsia="zh-CN"/>
        </w:rPr>
      </w:pPr>
      <w:r w:rsidRPr="003F3EA2">
        <w:rPr>
          <w:rFonts w:eastAsia="Times New Roman" w:cs="Times New Roman"/>
          <w:lang w:eastAsia="zh-CN"/>
        </w:rPr>
        <w:t xml:space="preserve">- Nội dung liên quan </w:t>
      </w:r>
      <w:r w:rsidRPr="003F3EA2">
        <w:rPr>
          <w:rFonts w:eastAsia="Times New Roman" w:cs="Times New Roman"/>
          <w:lang w:val="vi-VN" w:eastAsia="zh-CN"/>
        </w:rPr>
        <w:t>sắp xếp tổ chức bộ máy của hệ thống chính trị</w:t>
      </w:r>
      <w:r w:rsidRPr="003F3EA2">
        <w:rPr>
          <w:rFonts w:eastAsia="Times New Roman" w:cs="Times New Roman"/>
          <w:lang w:eastAsia="zh-CN"/>
        </w:rPr>
        <w:t>, nhiệm vụ quyền hạn của các bộ, cơ quan ngang bộ, sửa đổi, bổ sung 01 điều (Điều 56).</w:t>
      </w:r>
    </w:p>
    <w:p w:rsidR="00AD2C2B" w:rsidRPr="003F3EA2" w:rsidRDefault="00AD2C2B" w:rsidP="003F3EA2">
      <w:pPr>
        <w:suppressAutoHyphens/>
        <w:spacing w:before="120" w:after="120" w:line="360" w:lineRule="auto"/>
        <w:ind w:firstLine="709"/>
        <w:jc w:val="both"/>
        <w:rPr>
          <w:rFonts w:eastAsia="Times New Roman" w:cs="Times New Roman"/>
          <w:spacing w:val="-4"/>
          <w:lang w:eastAsia="zh-CN"/>
        </w:rPr>
      </w:pPr>
      <w:r w:rsidRPr="003F3EA2">
        <w:rPr>
          <w:rFonts w:eastAsia="Times New Roman" w:cs="Times New Roman"/>
          <w:spacing w:val="-4"/>
          <w:lang w:eastAsia="zh-CN"/>
        </w:rPr>
        <w:t xml:space="preserve">- Nội dung liên quan thực hiện </w:t>
      </w:r>
      <w:r w:rsidRPr="003F3EA2">
        <w:rPr>
          <w:rFonts w:eastAsia="Times New Roman" w:cs="Times New Roman"/>
          <w:spacing w:val="-4"/>
          <w:kern w:val="18"/>
          <w:lang w:eastAsia="zh-CN"/>
        </w:rPr>
        <w:t>Đề án 06, sửa đổi bổ sung 01 điều (Điều 17)</w:t>
      </w:r>
      <w:r w:rsidRPr="003F3EA2">
        <w:rPr>
          <w:rFonts w:eastAsia="Times New Roman" w:cs="Times New Roman"/>
          <w:spacing w:val="-4"/>
          <w:lang w:eastAsia="zh-CN"/>
        </w:rPr>
        <w:t>.</w:t>
      </w:r>
    </w:p>
    <w:p w:rsidR="00AD2C2B" w:rsidRPr="003F3EA2" w:rsidRDefault="00AD2C2B" w:rsidP="003F3EA2">
      <w:pPr>
        <w:suppressAutoHyphens/>
        <w:spacing w:before="120" w:after="120" w:line="360" w:lineRule="auto"/>
        <w:ind w:firstLine="709"/>
        <w:jc w:val="both"/>
        <w:rPr>
          <w:rFonts w:eastAsia="Times New Roman" w:cs="Times New Roman"/>
          <w:spacing w:val="-4"/>
          <w:lang w:val="nl-NL" w:eastAsia="zh-CN"/>
        </w:rPr>
      </w:pPr>
      <w:r w:rsidRPr="003F3EA2">
        <w:rPr>
          <w:rFonts w:eastAsia="Times New Roman" w:cs="Times New Roman"/>
          <w:spacing w:val="-4"/>
          <w:lang w:val="nl-NL" w:eastAsia="zh-CN"/>
        </w:rPr>
        <w:t xml:space="preserve">- </w:t>
      </w:r>
      <w:r w:rsidRPr="003F3EA2">
        <w:rPr>
          <w:rFonts w:eastAsia="Times New Roman" w:cs="Times New Roman"/>
          <w:spacing w:val="-4"/>
          <w:lang w:eastAsia="zh-CN"/>
        </w:rPr>
        <w:t xml:space="preserve">Nội dung liên quan </w:t>
      </w:r>
      <w:r w:rsidRPr="003F3EA2">
        <w:rPr>
          <w:rFonts w:eastAsia="Times New Roman" w:cs="Times New Roman"/>
          <w:spacing w:val="-4"/>
          <w:lang w:val="vi-VN" w:eastAsia="zh-CN"/>
        </w:rPr>
        <w:t>sắp xếp tổ chức bộ máy của hệ thống chính trị về tổ chức chính quyền địa phương 02 cấp (cấp tỉnh và cấp xã)</w:t>
      </w:r>
      <w:r w:rsidRPr="003F3EA2">
        <w:rPr>
          <w:rFonts w:eastAsia="Times New Roman" w:cs="Times New Roman"/>
          <w:spacing w:val="-4"/>
          <w:lang w:eastAsia="zh-CN"/>
        </w:rPr>
        <w:t xml:space="preserve">, </w:t>
      </w:r>
      <w:r w:rsidRPr="003F3EA2">
        <w:rPr>
          <w:rFonts w:eastAsia="Times New Roman" w:cs="Times New Roman"/>
          <w:spacing w:val="-4"/>
          <w:lang w:val="nl-NL" w:eastAsia="zh-CN"/>
        </w:rPr>
        <w:t>bãi bỏ 01 điều (Điều 38).</w:t>
      </w:r>
    </w:p>
    <w:p w:rsidR="00AD2C2B" w:rsidRPr="003F3EA2" w:rsidRDefault="00AD2C2B" w:rsidP="003F3EA2">
      <w:pPr>
        <w:suppressAutoHyphens/>
        <w:spacing w:before="120" w:after="120" w:line="360" w:lineRule="auto"/>
        <w:ind w:firstLine="709"/>
        <w:jc w:val="both"/>
        <w:rPr>
          <w:rFonts w:eastAsia="Times New Roman" w:cs="Times New Roman"/>
          <w:lang w:eastAsia="zh-CN"/>
        </w:rPr>
      </w:pPr>
      <w:r w:rsidRPr="003F3EA2">
        <w:rPr>
          <w:rFonts w:eastAsia="Times New Roman" w:cs="Times New Roman"/>
          <w:i/>
          <w:lang w:eastAsia="zh-CN"/>
        </w:rPr>
        <w:t xml:space="preserve">- </w:t>
      </w:r>
      <w:r w:rsidRPr="003F3EA2">
        <w:rPr>
          <w:rFonts w:eastAsia="Times New Roman" w:cs="Times New Roman"/>
          <w:lang w:eastAsia="zh-CN"/>
        </w:rPr>
        <w:t xml:space="preserve">Bỏ các cụm từ “và lực lượng Cảnh sát biển” tại khoản 3, 4, 5 Điều 3; “phục vụ trong lực lượng Cảnh sát biển” tại khoản 3 Điều 4; “và thôi phục vụ trong lực lượng Cảnh sát biển” tại điểm b khoản 3 Điều 18. </w:t>
      </w:r>
    </w:p>
    <w:p w:rsidR="00AD2C2B" w:rsidRPr="003F3EA2" w:rsidRDefault="00AD2C2B" w:rsidP="003F3EA2">
      <w:pPr>
        <w:widowControl w:val="0"/>
        <w:spacing w:before="120" w:after="120" w:line="360" w:lineRule="auto"/>
        <w:ind w:left="-2" w:firstLine="720"/>
        <w:jc w:val="both"/>
        <w:rPr>
          <w:rFonts w:eastAsia="Times New Roman" w:cs="Times New Roman"/>
          <w:b/>
        </w:rPr>
      </w:pPr>
      <w:r w:rsidRPr="003F3EA2">
        <w:rPr>
          <w:rFonts w:eastAsia="Times New Roman" w:cs="Times New Roman"/>
          <w:b/>
        </w:rPr>
        <w:t xml:space="preserve">Điều 4. Sửa đổi, bổ sung một số điều của Luật Nghĩa vụ quân sự </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1. Sửa đổi, bổ sung khoản 8 Điều 3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“8. Trốn tránh thực hiện nghĩa vụ quân sự là hành vi không chấp hành quyết định gọi đăng ký nghĩa vụ quân sự; quyết định gọi khám sức khỏe nghĩa vụ quân sự; quyết định gọi nhập ngũ; quyết định gọi tập trung huấn luyện, diễn tập, kiểm tra sẵn sàng động viên, sẵn sàng chiến đấu.”.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2. Sửa đổi, bổ sung điểm a khoản 4 Điều 4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“a) </w:t>
      </w:r>
      <w:r w:rsidRPr="003F3EA2">
        <w:rPr>
          <w:rFonts w:eastAsia="Times New Roman" w:cs="Times New Roman"/>
          <w:lang w:val="vi-VN"/>
        </w:rPr>
        <w:t>Dân quân thường trực</w:t>
      </w:r>
      <w:r w:rsidRPr="003F3EA2">
        <w:rPr>
          <w:rFonts w:eastAsia="Times New Roman" w:cs="Times New Roman"/>
        </w:rPr>
        <w:t xml:space="preserve"> </w:t>
      </w:r>
      <w:r w:rsidRPr="003F3EA2">
        <w:rPr>
          <w:rFonts w:eastAsia="Times New Roman" w:cs="Times New Roman"/>
          <w:lang w:val="vi-VN"/>
        </w:rPr>
        <w:t>có ít nhất 24 tháng phục vụ thì được công nhận hoàn thành thực hiện nghĩa vụ quân sự trong thời bình do</w:t>
      </w:r>
      <w:r w:rsidRPr="003F3EA2">
        <w:rPr>
          <w:rFonts w:eastAsia="Times New Roman" w:cs="Times New Roman"/>
        </w:rPr>
        <w:t xml:space="preserve"> Tư lệnh Bộ Tư lệnh Thủ đô Hà Nội, Tư lệnh Bộ Tư lệnh Thành phố Hồ Chí Minh, </w:t>
      </w:r>
      <w:r w:rsidRPr="003F3EA2">
        <w:rPr>
          <w:rFonts w:eastAsia="Times New Roman" w:cs="Times New Roman"/>
          <w:lang w:val="vi-VN"/>
        </w:rPr>
        <w:t xml:space="preserve">Chỉ huy trưởng </w:t>
      </w:r>
      <w:r w:rsidRPr="003F3EA2">
        <w:rPr>
          <w:rFonts w:eastAsia="Times New Roman" w:cs="Times New Roman"/>
        </w:rPr>
        <w:t xml:space="preserve">Bộ chỉ </w:t>
      </w:r>
      <w:r w:rsidRPr="003F3EA2">
        <w:rPr>
          <w:rFonts w:eastAsia="Times New Roman" w:cs="Times New Roman"/>
        </w:rPr>
        <w:lastRenderedPageBreak/>
        <w:t xml:space="preserve">huy quân sự cấp tỉnh (sau đây gọi là Chỉ huy trưởng Bộ chỉ huy quân sự cấp tỉnh) </w:t>
      </w:r>
      <w:r w:rsidRPr="003F3EA2">
        <w:rPr>
          <w:rFonts w:eastAsia="Times New Roman" w:cs="Times New Roman"/>
          <w:lang w:val="vi-VN"/>
        </w:rPr>
        <w:t xml:space="preserve">quyết định theo đề nghị của </w:t>
      </w:r>
      <w:r w:rsidRPr="003F3EA2">
        <w:rPr>
          <w:rFonts w:eastAsia="Times New Roman" w:cs="Times New Roman"/>
        </w:rPr>
        <w:t>C</w:t>
      </w:r>
      <w:r w:rsidRPr="003F3EA2">
        <w:rPr>
          <w:rFonts w:eastAsia="Times New Roman" w:cs="Times New Roman"/>
          <w:lang w:val="vi-VN"/>
        </w:rPr>
        <w:t>hủ tịch Ủy ban nhân dân cấp xã</w:t>
      </w:r>
      <w:r w:rsidRPr="003F3EA2">
        <w:rPr>
          <w:rFonts w:eastAsia="Times New Roman" w:cs="Times New Roman"/>
        </w:rPr>
        <w:t xml:space="preserve">, </w:t>
      </w:r>
      <w:r w:rsidRPr="003F3EA2">
        <w:rPr>
          <w:rFonts w:eastAsia="Times New Roman" w:cs="Times New Roman"/>
          <w:lang w:val="vi-VN"/>
        </w:rPr>
        <w:t>người đứng đầu cơ quan, tổ chức</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3. Sửa đổi, bổ sung điểm b khoản 1 Điều 13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“b) Đang bị áp dụng biện pháp giáo dục tại cấp xã hoặc đưa vào trường giáo dưỡng, cơ sở giáo dục bắt buộc, cơ sở cai nghiện bắt buộc;”.</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4. Sửa đổi, bổ sung khoản 2 Điều 15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“2. </w:t>
      </w:r>
      <w:r w:rsidRPr="003F3EA2">
        <w:rPr>
          <w:rFonts w:eastAsia="Times New Roman" w:cs="Times New Roman"/>
          <w:lang w:val="nl-NL"/>
        </w:rPr>
        <w:t>Ban chỉ huy quân sự cơ quan, tổ chức ở cơ sở thực hiện đăng ký nghĩa vụ quân sự cho công dân làm việc, học tập tại cơ quan, tổ chức và tổng hợp báo cáo Ủy ban nhân dân cấp xã nơi cơ quan, tổ chức đặt trụ sở; trường hợp cơ quan, tổ chức không có Ban chỉ huy quân sự ở cơ sở thì người đứng đầu hoặc người đại diện hợp pháp của cơ quan, tổ chức có trách nhiệm tổ chức cho công dân thực hiện đăng ký nghĩa vụ quân sự tại nơi cư trú.</w:t>
      </w:r>
      <w:r w:rsidRPr="003F3EA2">
        <w:rPr>
          <w:rFonts w:eastAsia="Times New Roman" w:cs="Times New Roman"/>
        </w:rPr>
        <w:t>”.</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5. Sửa đổi, bổ sung Điều 16 như sau:</w:t>
      </w:r>
    </w:p>
    <w:p w:rsidR="00AD2C2B" w:rsidRPr="003F3EA2" w:rsidRDefault="00AD2C2B" w:rsidP="003F3EA2">
      <w:pPr>
        <w:widowControl w:val="0"/>
        <w:spacing w:before="120" w:after="120" w:line="360" w:lineRule="auto"/>
        <w:ind w:firstLine="720"/>
        <w:jc w:val="both"/>
        <w:rPr>
          <w:rFonts w:eastAsia="Times New Roman" w:cs="Times New Roman"/>
          <w:b/>
          <w:i/>
        </w:rPr>
      </w:pPr>
      <w:r w:rsidRPr="003F3EA2">
        <w:rPr>
          <w:rFonts w:eastAsia="Times New Roman" w:cs="Times New Roman"/>
        </w:rPr>
        <w:t>“</w:t>
      </w:r>
      <w:r w:rsidRPr="003F3EA2">
        <w:rPr>
          <w:rFonts w:eastAsia="Times New Roman" w:cs="Times New Roman"/>
          <w:b/>
        </w:rPr>
        <w:t xml:space="preserve">Điều </w:t>
      </w:r>
      <w:r w:rsidRPr="003F3EA2">
        <w:rPr>
          <w:rFonts w:eastAsia="Times New Roman" w:cs="Times New Roman"/>
          <w:b/>
          <w:bCs/>
        </w:rPr>
        <w:t>16. Đăng ký nghĩa vụ quân sự lần đầu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lang w:val="nl-NL"/>
        </w:rPr>
        <w:t>1. Tháng một hằng năm, Chỉ huy trưởng Ban chỉ huy quân sự cấp xã, người đứng đầu hoặc người đại diện hợp pháp của cơ quan, tổ chức báo cáo Chủ tịch Ủy ban nhân dân cấp xã danh sách công dân nam đủ 17 tuổi trong năm và công dân nam trong độ tuổi thực hiện nghĩa vụ quân sự chưa đăng ký nghĩa vụ quân sự.</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 </w:t>
      </w:r>
      <w:r w:rsidRPr="003F3EA2">
        <w:rPr>
          <w:rFonts w:eastAsia="Times New Roman" w:cs="Times New Roman"/>
          <w:lang w:val="nl-NL"/>
        </w:rPr>
        <w:t>2. Tháng t</w:t>
      </w:r>
      <w:r w:rsidRPr="003F3EA2">
        <w:rPr>
          <w:rFonts w:eastAsia="Times New Roman" w:cs="Times New Roman"/>
          <w:lang w:val="vi-VN"/>
        </w:rPr>
        <w:t xml:space="preserve">ư hằng năm, </w:t>
      </w:r>
      <w:r w:rsidRPr="003F3EA2">
        <w:rPr>
          <w:rFonts w:eastAsia="Times New Roman" w:cs="Times New Roman"/>
        </w:rPr>
        <w:t>Chủ tịch Ủy ban nhân dân</w:t>
      </w:r>
      <w:r w:rsidRPr="003F3EA2">
        <w:rPr>
          <w:rFonts w:eastAsia="Times New Roman" w:cs="Times New Roman"/>
          <w:lang w:val="vi-VN"/>
        </w:rPr>
        <w:t xml:space="preserve"> cấp</w:t>
      </w:r>
      <w:r w:rsidRPr="003F3EA2">
        <w:rPr>
          <w:rFonts w:eastAsia="Times New Roman" w:cs="Times New Roman"/>
        </w:rPr>
        <w:t xml:space="preserve"> xã quyết định</w:t>
      </w:r>
      <w:r w:rsidRPr="003F3EA2">
        <w:rPr>
          <w:rFonts w:eastAsia="Times New Roman" w:cs="Times New Roman"/>
          <w:lang w:val="vi-VN"/>
        </w:rPr>
        <w:t xml:space="preserve"> gọi công dân quy định tại khoản 1 Điều này để đăng k</w:t>
      </w:r>
      <w:r w:rsidRPr="003F3EA2">
        <w:rPr>
          <w:rFonts w:eastAsia="Times New Roman" w:cs="Times New Roman"/>
          <w:lang w:val="nl-NL"/>
        </w:rPr>
        <w:t>ý nghĩa vụ quân sự lần đầu.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3. </w:t>
      </w:r>
      <w:r w:rsidRPr="003F3EA2">
        <w:rPr>
          <w:rFonts w:eastAsia="Times New Roman" w:cs="Times New Roman"/>
          <w:lang w:val="nl-NL"/>
        </w:rPr>
        <w:t xml:space="preserve">Công dân phải đăng ký nghĩa vụ quân sự lần đầu bằng hình thức trực </w:t>
      </w:r>
      <w:r w:rsidRPr="003F3EA2">
        <w:rPr>
          <w:rFonts w:eastAsia="Times New Roman" w:cs="Times New Roman"/>
          <w:lang w:val="vi-VN"/>
        </w:rPr>
        <w:t>tuyến</w:t>
      </w:r>
      <w:r w:rsidRPr="003F3EA2">
        <w:rPr>
          <w:rFonts w:eastAsia="Times New Roman" w:cs="Times New Roman"/>
          <w:lang w:val="nl-NL"/>
        </w:rPr>
        <w:t xml:space="preserve"> hoặc trực tiếp tại cơ quan đăng ký nghĩa vụ quân sự quy định tại Điều 15 của Luật này.</w:t>
      </w:r>
      <w:r w:rsidRPr="003F3EA2">
        <w:rPr>
          <w:rFonts w:eastAsia="Times New Roman" w:cs="Times New Roman"/>
        </w:rPr>
        <w:t>”.</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6. Sửa đổi, bổ sung các khoản 1, 2 và 3 Điều 17 như sau:</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lang w:val="nl-NL"/>
        </w:rPr>
        <w:t xml:space="preserve">“1. Đăng ký nghĩa vụ quân sự bổ sung: </w:t>
      </w:r>
    </w:p>
    <w:p w:rsidR="00AD2C2B" w:rsidRPr="003F3EA2" w:rsidRDefault="00AD2C2B" w:rsidP="003F3EA2">
      <w:pPr>
        <w:widowControl w:val="0"/>
        <w:autoSpaceDE w:val="0"/>
        <w:autoSpaceDN w:val="0"/>
        <w:adjustRightInd w:val="0"/>
        <w:spacing w:before="120" w:after="120" w:line="360" w:lineRule="auto"/>
        <w:ind w:firstLine="720"/>
        <w:jc w:val="both"/>
        <w:rPr>
          <w:rFonts w:eastAsia="Times New Roman" w:cs="Times New Roman"/>
        </w:rPr>
      </w:pPr>
      <w:r w:rsidRPr="003F3EA2">
        <w:rPr>
          <w:rFonts w:eastAsia="Times New Roman" w:cs="Times New Roman"/>
          <w:lang w:val="nl-NL"/>
        </w:rPr>
        <w:t xml:space="preserve">Công dân </w:t>
      </w:r>
      <w:r w:rsidRPr="003F3EA2">
        <w:rPr>
          <w:rFonts w:eastAsia="Times New Roman" w:cs="Times New Roman"/>
          <w:lang w:val="vi-VN"/>
        </w:rPr>
        <w:t xml:space="preserve">đã </w:t>
      </w:r>
      <w:r w:rsidRPr="003F3EA2">
        <w:rPr>
          <w:rFonts w:eastAsia="Times New Roman" w:cs="Times New Roman"/>
          <w:lang w:val="nl-NL"/>
        </w:rPr>
        <w:t xml:space="preserve">đăng </w:t>
      </w:r>
      <w:r w:rsidRPr="003F3EA2">
        <w:rPr>
          <w:rFonts w:eastAsia="Times New Roman" w:cs="Times New Roman"/>
          <w:lang w:val="vi-VN"/>
        </w:rPr>
        <w:t xml:space="preserve">ký </w:t>
      </w:r>
      <w:r w:rsidRPr="003F3EA2">
        <w:rPr>
          <w:rFonts w:eastAsia="Times New Roman" w:cs="Times New Roman"/>
          <w:lang w:val="nl-NL"/>
        </w:rPr>
        <w:t xml:space="preserve">nghĩa vụ quân sự khi thay đổi chức vụ công tác, trình </w:t>
      </w:r>
      <w:r w:rsidRPr="003F3EA2">
        <w:rPr>
          <w:rFonts w:eastAsia="Times New Roman" w:cs="Times New Roman"/>
          <w:lang w:val="nl-NL"/>
        </w:rPr>
        <w:lastRenderedPageBreak/>
        <w:t xml:space="preserve">độ học vấn, trình độ chuyên môn, tình trạng sức khỏe và thông tin khác có liên quan đến nghĩa vụ quân sự phải đăng ký bổ sung </w:t>
      </w:r>
      <w:r w:rsidRPr="003F3EA2">
        <w:rPr>
          <w:rFonts w:eastAsia="Times New Roman" w:cs="Times New Roman"/>
          <w:kern w:val="16"/>
        </w:rPr>
        <w:t>bằng hình thức</w:t>
      </w:r>
      <w:r w:rsidRPr="003F3EA2">
        <w:rPr>
          <w:rFonts w:eastAsia="Times New Roman" w:cs="Times New Roman"/>
          <w:kern w:val="16"/>
          <w:lang w:val="vi-VN"/>
        </w:rPr>
        <w:t xml:space="preserve"> trực tuyến</w:t>
      </w:r>
      <w:r w:rsidRPr="003F3EA2">
        <w:rPr>
          <w:rFonts w:eastAsia="Times New Roman" w:cs="Times New Roman"/>
          <w:kern w:val="16"/>
        </w:rPr>
        <w:t xml:space="preserve"> hoặc</w:t>
      </w:r>
      <w:r w:rsidRPr="003F3EA2">
        <w:rPr>
          <w:rFonts w:eastAsia="Times New Roman" w:cs="Times New Roman"/>
          <w:kern w:val="16"/>
          <w:lang w:val="vi-VN"/>
        </w:rPr>
        <w:t xml:space="preserve"> trực tiếp</w:t>
      </w:r>
      <w:r w:rsidRPr="003F3EA2">
        <w:rPr>
          <w:rFonts w:eastAsia="Times New Roman" w:cs="Times New Roman"/>
          <w:kern w:val="16"/>
        </w:rPr>
        <w:t xml:space="preserve"> </w:t>
      </w:r>
      <w:r w:rsidRPr="003F3EA2">
        <w:rPr>
          <w:rFonts w:eastAsia="Times New Roman" w:cs="Times New Roman"/>
          <w:lang w:val="nl-NL"/>
        </w:rPr>
        <w:t>tại cơ quan đăng ký nghĩa vụ quân sự</w:t>
      </w:r>
      <w:r w:rsidRPr="003F3EA2">
        <w:rPr>
          <w:rFonts w:eastAsia="Times New Roman" w:cs="Times New Roman"/>
          <w:lang w:val="vi-VN"/>
        </w:rPr>
        <w:t>.</w:t>
      </w:r>
    </w:p>
    <w:p w:rsidR="00AD2C2B" w:rsidRPr="003F3EA2" w:rsidRDefault="00AD2C2B" w:rsidP="003F3EA2">
      <w:pPr>
        <w:widowControl w:val="0"/>
        <w:autoSpaceDE w:val="0"/>
        <w:autoSpaceDN w:val="0"/>
        <w:adjustRightInd w:val="0"/>
        <w:spacing w:before="120" w:after="120" w:line="360" w:lineRule="auto"/>
        <w:ind w:firstLine="720"/>
        <w:jc w:val="both"/>
        <w:rPr>
          <w:rFonts w:eastAsia="Times New Roman" w:cs="Times New Roman"/>
        </w:rPr>
      </w:pPr>
      <w:r w:rsidRPr="003F3EA2">
        <w:rPr>
          <w:rFonts w:eastAsia="Times New Roman" w:cs="Times New Roman"/>
        </w:rPr>
        <w:t>2. Đăng ký nghĩa vụ quân sự khi thay đổi nơi cư trú hoặc nơi làm việc, học tập:</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a) Công dân đã đăng ký nghĩa vụ quân sự khi thay đổi nơi cư trú hoặc nơi làm việc, học tập phải đăng ký </w:t>
      </w:r>
      <w:r w:rsidRPr="003F3EA2">
        <w:rPr>
          <w:rFonts w:eastAsia="Times New Roman" w:cs="Times New Roman"/>
          <w:lang w:val="nl-NL"/>
        </w:rPr>
        <w:t xml:space="preserve">bằng hình thức trực </w:t>
      </w:r>
      <w:r w:rsidRPr="003F3EA2">
        <w:rPr>
          <w:rFonts w:eastAsia="Times New Roman" w:cs="Times New Roman"/>
          <w:lang w:val="vi-VN"/>
        </w:rPr>
        <w:t>tuyến</w:t>
      </w:r>
      <w:r w:rsidRPr="003F3EA2">
        <w:rPr>
          <w:rFonts w:eastAsia="Times New Roman" w:cs="Times New Roman"/>
          <w:lang w:val="nl-NL"/>
        </w:rPr>
        <w:t xml:space="preserve"> hoặc </w:t>
      </w:r>
      <w:r w:rsidRPr="003F3EA2">
        <w:rPr>
          <w:rFonts w:eastAsia="Times New Roman" w:cs="Times New Roman"/>
        </w:rPr>
        <w:t xml:space="preserve">trực tiếp tại cơ quan đã đăng ký nghĩa vụ quân sự làm thủ tục chuyển đăng ký nghĩa vụ quân sự; trong thời hạn 05 ngày làm việc, kể từ ngày đến nơi cư trú hoặc nơi làm việc, học tập mới phải đăng ký </w:t>
      </w:r>
      <w:r w:rsidRPr="003F3EA2">
        <w:rPr>
          <w:rFonts w:eastAsia="Times New Roman" w:cs="Times New Roman"/>
          <w:lang w:val="nl-NL"/>
        </w:rPr>
        <w:t xml:space="preserve">bằng hình thức trực </w:t>
      </w:r>
      <w:r w:rsidRPr="003F3EA2">
        <w:rPr>
          <w:rFonts w:eastAsia="Times New Roman" w:cs="Times New Roman"/>
          <w:lang w:val="vi-VN"/>
        </w:rPr>
        <w:t>tuyến</w:t>
      </w:r>
      <w:r w:rsidRPr="003F3EA2">
        <w:rPr>
          <w:rFonts w:eastAsia="Times New Roman" w:cs="Times New Roman"/>
          <w:lang w:val="nl-NL"/>
        </w:rPr>
        <w:t xml:space="preserve"> hoặc </w:t>
      </w:r>
      <w:r w:rsidRPr="003F3EA2">
        <w:rPr>
          <w:rFonts w:eastAsia="Times New Roman" w:cs="Times New Roman"/>
        </w:rPr>
        <w:t>trực tiếp tại cơ quan đăng ký nghĩa vụ quân sự để đăng ký chuyển đến;</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b) Công dân đã đăng ký nghĩa vụ quân sự được gọi vào học tập tại các trường thuộc cơ sở giáo dục nghề nghiệp, cơ sở giáo dục đại học thuộc hệ thống giáo dục quốc dân phải đăng ký </w:t>
      </w:r>
      <w:r w:rsidRPr="003F3EA2">
        <w:rPr>
          <w:rFonts w:eastAsia="Times New Roman" w:cs="Times New Roman"/>
          <w:lang w:val="nl-NL"/>
        </w:rPr>
        <w:t xml:space="preserve">bằng hình thức trực </w:t>
      </w:r>
      <w:r w:rsidRPr="003F3EA2">
        <w:rPr>
          <w:rFonts w:eastAsia="Times New Roman" w:cs="Times New Roman"/>
          <w:lang w:val="vi-VN"/>
        </w:rPr>
        <w:t>tuyến</w:t>
      </w:r>
      <w:r w:rsidRPr="003F3EA2">
        <w:rPr>
          <w:rFonts w:eastAsia="Times New Roman" w:cs="Times New Roman"/>
          <w:lang w:val="nl-NL"/>
        </w:rPr>
        <w:t xml:space="preserve"> hoặc </w:t>
      </w:r>
      <w:r w:rsidRPr="003F3EA2">
        <w:rPr>
          <w:rFonts w:eastAsia="Times New Roman" w:cs="Times New Roman"/>
        </w:rPr>
        <w:t xml:space="preserve">trực tiếp tại cơ quan đã đăng ký nghĩa vụ quân sự làm thủ tục chuyển đăng ký nghĩa vụ quân sự đến cơ sở giáo dục; sau khi thôi học phải làm thủ tục chuyển đăng ký nghĩa vụ quân sự về nơi cư trú hoặc nơi làm việc mới. Người đứng đầu cơ sở giáo dục có trách nhiệm tổ chức cho công dân đăng ký nghĩa vụ quân sự và chuyển </w:t>
      </w:r>
      <w:r w:rsidRPr="003F3EA2">
        <w:rPr>
          <w:rFonts w:eastAsia="Times New Roman" w:cs="Times New Roman"/>
          <w:shd w:val="solid" w:color="FFFFFF" w:fill="auto"/>
        </w:rPr>
        <w:t>đăng ký</w:t>
      </w:r>
      <w:r w:rsidRPr="003F3EA2">
        <w:rPr>
          <w:rFonts w:eastAsia="Times New Roman" w:cs="Times New Roman"/>
        </w:rPr>
        <w:t xml:space="preserve"> nghĩa vụ quân sự.</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3. Đăng ký nghĩa vụ quân sự tạm vắng:</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Công dân đã đăng ký nghĩa vụ quân sự, nếu đi khỏi nơi cư trú hoặc nơi làm việc, học tập từ 03 tháng trở lên phải đăng ký </w:t>
      </w:r>
      <w:r w:rsidRPr="003F3EA2">
        <w:rPr>
          <w:rFonts w:eastAsia="Times New Roman" w:cs="Times New Roman"/>
          <w:lang w:val="nl-NL"/>
        </w:rPr>
        <w:t xml:space="preserve">bằng hình thức trực </w:t>
      </w:r>
      <w:r w:rsidRPr="003F3EA2">
        <w:rPr>
          <w:rFonts w:eastAsia="Times New Roman" w:cs="Times New Roman"/>
          <w:lang w:val="vi-VN"/>
        </w:rPr>
        <w:t>tuyến</w:t>
      </w:r>
      <w:r w:rsidRPr="003F3EA2">
        <w:rPr>
          <w:rFonts w:eastAsia="Times New Roman" w:cs="Times New Roman"/>
        </w:rPr>
        <w:t xml:space="preserve"> </w:t>
      </w:r>
      <w:r w:rsidRPr="003F3EA2">
        <w:rPr>
          <w:rFonts w:eastAsia="Times New Roman" w:cs="Times New Roman"/>
          <w:lang w:val="nl-NL"/>
        </w:rPr>
        <w:t xml:space="preserve">hoặc </w:t>
      </w:r>
      <w:r w:rsidRPr="003F3EA2">
        <w:rPr>
          <w:rFonts w:eastAsia="Times New Roman" w:cs="Times New Roman"/>
        </w:rPr>
        <w:t>trực tiếp tại nơi đăng ký nghĩa vụ quân sự để đăng ký nghĩa vụ quân sự tạm vắng; khi trở về nơi cư trú hoặc nơi làm việc, học tập trong thời hạn 05 ngày làm việc phải đăng ký lại.”.</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7. Sửa đổi, bổ sung khoản 2 Điều 19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w:t>
      </w:r>
      <w:r w:rsidRPr="003F3EA2">
        <w:rPr>
          <w:rFonts w:eastAsia="Times New Roman" w:cs="Times New Roman"/>
          <w:lang w:val="nl-NL"/>
        </w:rPr>
        <w:t xml:space="preserve">2. Trong thời hạn 05 ngày, kể từ ngày có xác nhận của cấp có thẩm quyền, Ban chỉ huy quân sự cấp xã, cơ quan, tổ chức có công dân quy định tại khoản 1 </w:t>
      </w:r>
      <w:r w:rsidRPr="003F3EA2">
        <w:rPr>
          <w:rFonts w:eastAsia="Times New Roman" w:cs="Times New Roman"/>
          <w:lang w:val="nl-NL"/>
        </w:rPr>
        <w:lastRenderedPageBreak/>
        <w:t>Điều này phải báo cáo Chủ tịch Ủy ban nhân dân cấp xã quyết định.</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8. Sửa đổi, bổ sung một số điểm, khoản của Điều 20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a) Sửa đổi, bổ sung câu dẫn khoản 4 như sau:</w:t>
      </w:r>
    </w:p>
    <w:p w:rsidR="00AD2C2B" w:rsidRPr="003F3EA2" w:rsidRDefault="00AD2C2B" w:rsidP="003F3EA2">
      <w:pPr>
        <w:widowControl w:val="0"/>
        <w:autoSpaceDE w:val="0"/>
        <w:autoSpaceDN w:val="0"/>
        <w:adjustRightInd w:val="0"/>
        <w:spacing w:before="120" w:after="120" w:line="360" w:lineRule="auto"/>
        <w:ind w:firstLine="720"/>
        <w:jc w:val="both"/>
        <w:rPr>
          <w:rFonts w:eastAsia="Times New Roman" w:cs="Times New Roman"/>
          <w:spacing w:val="4"/>
        </w:rPr>
      </w:pPr>
      <w:r w:rsidRPr="003F3EA2">
        <w:rPr>
          <w:rFonts w:eastAsia="Times New Roman" w:cs="Times New Roman"/>
          <w:spacing w:val="4"/>
        </w:rPr>
        <w:t>“4. C</w:t>
      </w:r>
      <w:r w:rsidRPr="003F3EA2">
        <w:rPr>
          <w:rFonts w:eastAsia="Times New Roman" w:cs="Times New Roman"/>
          <w:spacing w:val="4"/>
          <w:lang w:val="vi-VN"/>
        </w:rPr>
        <w:t>ơ quan quân sự cấp x</w:t>
      </w:r>
      <w:r w:rsidRPr="003F3EA2">
        <w:rPr>
          <w:rFonts w:eastAsia="Times New Roman" w:cs="Times New Roman"/>
          <w:spacing w:val="4"/>
        </w:rPr>
        <w:t>ã trong phạm vi nhiệm vụ, quyền hạn có trách nhiệm:”;</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b) Sửa đổi, bổ sung câu dẫn và điểm a khoản 5 như sau:</w:t>
      </w:r>
    </w:p>
    <w:p w:rsidR="00AD2C2B" w:rsidRPr="003F3EA2" w:rsidRDefault="00AD2C2B" w:rsidP="003F3EA2">
      <w:pPr>
        <w:widowControl w:val="0"/>
        <w:tabs>
          <w:tab w:val="left" w:pos="0"/>
        </w:tabs>
        <w:autoSpaceDE w:val="0"/>
        <w:autoSpaceDN w:val="0"/>
        <w:adjustRightInd w:val="0"/>
        <w:spacing w:before="120" w:after="120" w:line="360" w:lineRule="auto"/>
        <w:ind w:firstLine="720"/>
        <w:jc w:val="both"/>
        <w:rPr>
          <w:rFonts w:eastAsia="Times New Roman" w:cs="Times New Roman"/>
          <w:spacing w:val="4"/>
        </w:rPr>
      </w:pPr>
      <w:r w:rsidRPr="003F3EA2">
        <w:rPr>
          <w:rFonts w:eastAsia="Times New Roman" w:cs="Times New Roman"/>
          <w:spacing w:val="4"/>
        </w:rPr>
        <w:t>“5. C</w:t>
      </w:r>
      <w:r w:rsidRPr="003F3EA2">
        <w:rPr>
          <w:rFonts w:eastAsia="Times New Roman" w:cs="Times New Roman"/>
          <w:spacing w:val="4"/>
          <w:lang w:val="vi-VN"/>
        </w:rPr>
        <w:t>ơ quan công an</w:t>
      </w:r>
      <w:r w:rsidRPr="003F3EA2">
        <w:rPr>
          <w:rFonts w:eastAsia="Times New Roman" w:cs="Times New Roman"/>
          <w:spacing w:val="4"/>
        </w:rPr>
        <w:t xml:space="preserve"> </w:t>
      </w:r>
      <w:r w:rsidRPr="003F3EA2">
        <w:rPr>
          <w:rFonts w:eastAsia="Times New Roman" w:cs="Times New Roman"/>
          <w:spacing w:val="4"/>
          <w:lang w:val="vi-VN"/>
        </w:rPr>
        <w:t xml:space="preserve">cấp xã trong phạm vi nhiệm vụ, quyền hạn có trách nhiệm:  </w:t>
      </w:r>
    </w:p>
    <w:p w:rsidR="00AD2C2B" w:rsidRPr="003F3EA2" w:rsidRDefault="00AD2C2B" w:rsidP="003F3EA2">
      <w:pPr>
        <w:widowControl w:val="0"/>
        <w:tabs>
          <w:tab w:val="left" w:pos="0"/>
        </w:tabs>
        <w:autoSpaceDE w:val="0"/>
        <w:autoSpaceDN w:val="0"/>
        <w:adjustRightInd w:val="0"/>
        <w:spacing w:before="120" w:after="120" w:line="360" w:lineRule="auto"/>
        <w:ind w:firstLine="720"/>
        <w:jc w:val="both"/>
        <w:rPr>
          <w:rFonts w:eastAsia="Times New Roman" w:cs="Times New Roman"/>
          <w:highlight w:val="yellow"/>
        </w:rPr>
      </w:pPr>
      <w:r w:rsidRPr="003F3EA2">
        <w:rPr>
          <w:rFonts w:eastAsia="Times New Roman" w:cs="Times New Roman"/>
          <w:lang w:val="vi-VN"/>
        </w:rPr>
        <w:t xml:space="preserve">a) Kịp thời thông báo cho Ban </w:t>
      </w:r>
      <w:r w:rsidRPr="003F3EA2">
        <w:rPr>
          <w:rFonts w:eastAsia="Times New Roman" w:cs="Times New Roman"/>
        </w:rPr>
        <w:t>c</w:t>
      </w:r>
      <w:r w:rsidRPr="003F3EA2">
        <w:rPr>
          <w:rFonts w:eastAsia="Times New Roman" w:cs="Times New Roman"/>
          <w:lang w:val="vi-VN"/>
        </w:rPr>
        <w:t xml:space="preserve">hỉ huy quân sự </w:t>
      </w:r>
      <w:r w:rsidRPr="003F3EA2">
        <w:rPr>
          <w:rFonts w:eastAsia="Times New Roman" w:cs="Times New Roman"/>
          <w:bCs/>
          <w:iCs/>
          <w:lang w:val="vi-VN"/>
        </w:rPr>
        <w:t xml:space="preserve">cùng </w:t>
      </w:r>
      <w:r w:rsidRPr="003F3EA2">
        <w:rPr>
          <w:rFonts w:eastAsia="Times New Roman" w:cs="Times New Roman"/>
          <w:lang w:val="vi-VN"/>
        </w:rPr>
        <w:t xml:space="preserve">cấp nơi công dân trong độ tuổi thực hiện nghĩa vụ quân sự đang cư trú </w:t>
      </w:r>
      <w:r w:rsidRPr="003F3EA2">
        <w:rPr>
          <w:rFonts w:eastAsia="Times New Roman" w:cs="Times New Roman"/>
        </w:rPr>
        <w:t>thuộc đối tượng quy định tại khoản 1 Điều 13 của Luật này;”.</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9. Sửa đổi, bổ sung khoản 2 Điều 28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lang w:val="nl-NL"/>
        </w:rPr>
        <w:t>“2. Ủy ban nhân dân cấp xã chỉ đạo cơ sở y tế cùng cấp phối hợp với cơ quan liên quan tổ chức kiểm tra sức khoẻ đối với hạ sĩ quan, binh sĩ dự bị.”.</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10. Sửa đổi, bổ sung Điều 29 như sau:</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rPr>
        <w:t>“</w:t>
      </w:r>
      <w:r w:rsidRPr="003F3EA2">
        <w:rPr>
          <w:rFonts w:eastAsia="Times New Roman" w:cs="Times New Roman"/>
          <w:b/>
          <w:lang w:val="nl-NL"/>
        </w:rPr>
        <w:t>Điều 29. Giải ngạch dự bị</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lang w:val="nl-NL"/>
        </w:rPr>
        <w:t>Hạ sĩ quan, binh sĩ dự bị hết độ tuổi hoặc không còn đủ sức khoẻ phục vụ trong ngạch dự bị thì được giải ngạch theo quyết định của Chỉ huy trưởng Ban chỉ huy phòng thủ khu vực</w:t>
      </w:r>
      <w:r w:rsidRPr="003F3EA2">
        <w:rPr>
          <w:rFonts w:eastAsia="Times New Roman" w:cs="Times New Roman"/>
          <w:bCs/>
          <w:iCs/>
          <w:lang w:val="nl-NL"/>
        </w:rPr>
        <w:t>.”.</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11. Sửa đổi, bổ sung một số khoản của Điều 34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a) Sửa đổi, bổ sung khoản 3 như sau: </w:t>
      </w:r>
    </w:p>
    <w:p w:rsidR="00AD2C2B" w:rsidRPr="003F3EA2" w:rsidRDefault="00AD2C2B" w:rsidP="003F3EA2">
      <w:pPr>
        <w:widowControl w:val="0"/>
        <w:spacing w:before="120" w:after="120" w:line="360" w:lineRule="auto"/>
        <w:ind w:left="-2" w:firstLine="720"/>
        <w:jc w:val="both"/>
        <w:rPr>
          <w:rFonts w:eastAsia="Times New Roman" w:cs="Times New Roman"/>
          <w:lang w:val="nl-NL"/>
        </w:rPr>
      </w:pPr>
      <w:r w:rsidRPr="003F3EA2">
        <w:rPr>
          <w:rFonts w:eastAsia="Times New Roman" w:cs="Times New Roman"/>
        </w:rPr>
        <w:t>“</w:t>
      </w:r>
      <w:r w:rsidRPr="003F3EA2">
        <w:rPr>
          <w:rFonts w:eastAsia="Times New Roman" w:cs="Times New Roman"/>
          <w:lang w:val="nl-NL"/>
        </w:rPr>
        <w:t>3. Chủ tịch Ủy ban nhân dân cấp tỉnh quyết định giao số lượng gọi công dân nhập ngũ và thực hiện nghĩa vụ tham gia Công an nhân dân cho địa phương cấp xã; quyết định danh sách công dân gọi nhập ngũ và thực hiện nghĩa vụ tham gia Công an nhân dân theo đề nghị của Hội đồng nghĩa vụ quân sự cấp tỉnh.”;</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b) Sửa đổi, bổ sung khoản 4 như sau: </w:t>
      </w:r>
    </w:p>
    <w:p w:rsidR="00AD2C2B" w:rsidRPr="003F3EA2" w:rsidRDefault="00AD2C2B" w:rsidP="003F3EA2">
      <w:pPr>
        <w:widowControl w:val="0"/>
        <w:spacing w:before="120" w:after="120" w:line="360" w:lineRule="auto"/>
        <w:ind w:left="-2" w:firstLine="720"/>
        <w:jc w:val="both"/>
        <w:rPr>
          <w:rFonts w:eastAsia="Times New Roman" w:cs="Times New Roman"/>
          <w:spacing w:val="2"/>
          <w:lang w:val="nl-NL"/>
        </w:rPr>
      </w:pPr>
      <w:r w:rsidRPr="003F3EA2">
        <w:rPr>
          <w:rFonts w:eastAsia="Times New Roman" w:cs="Times New Roman"/>
          <w:spacing w:val="2"/>
        </w:rPr>
        <w:lastRenderedPageBreak/>
        <w:t xml:space="preserve">“4. </w:t>
      </w:r>
      <w:r w:rsidRPr="003F3EA2">
        <w:rPr>
          <w:rFonts w:eastAsia="Times New Roman" w:cs="Times New Roman"/>
          <w:spacing w:val="2"/>
          <w:lang w:val="nl-NL"/>
        </w:rPr>
        <w:t>Chỉ huy trưởng Bộ chỉ huy quân sự cấp tỉnh, Giám đốc Công an cấp tỉnh có trách nhiệm phối hợp, tham mưu cho Chủ tịch Ủy ban nhân dân cấp tỉnh trong việc giao số lượng gọi công dân nhập ngũ và thực hiện nghĩa vụ tham gia Công an nhân dân cho địa phương cấp xã và cơ quan, tổ chức trên địa bàn; chỉ đạo tuyển chọn công dân nhập ngũ và thực hiện nghĩa vụ tham gia Công an nhân dân.”;</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c) Sửa đổi, bổ sung khoản 6 như sau: </w:t>
      </w:r>
    </w:p>
    <w:p w:rsidR="00AD2C2B" w:rsidRPr="003F3EA2" w:rsidRDefault="00AD2C2B" w:rsidP="003F3EA2">
      <w:pPr>
        <w:widowControl w:val="0"/>
        <w:spacing w:before="120" w:after="120" w:line="360" w:lineRule="auto"/>
        <w:ind w:left="-2" w:firstLine="720"/>
        <w:jc w:val="both"/>
        <w:rPr>
          <w:rFonts w:eastAsia="Times New Roman" w:cs="Times New Roman"/>
          <w:lang w:val="nl-NL"/>
        </w:rPr>
      </w:pPr>
      <w:r w:rsidRPr="003F3EA2">
        <w:rPr>
          <w:rFonts w:eastAsia="Times New Roman" w:cs="Times New Roman"/>
          <w:lang w:val="nl-NL"/>
        </w:rPr>
        <w:t xml:space="preserve">“6. </w:t>
      </w:r>
      <w:r w:rsidRPr="003F3EA2">
        <w:rPr>
          <w:rFonts w:eastAsia="Times New Roman" w:cs="Times New Roman"/>
          <w:bCs/>
          <w:iCs/>
          <w:lang w:val="nl-NL"/>
        </w:rPr>
        <w:t>Chủ tịch Ủy ban nhân dân cấp xã quyết định</w:t>
      </w:r>
      <w:r w:rsidRPr="003F3EA2">
        <w:rPr>
          <w:rFonts w:eastAsia="Times New Roman" w:cs="Times New Roman"/>
          <w:lang w:val="nl-NL"/>
        </w:rPr>
        <w:t xml:space="preserve"> gọi từng công dân nhập ngũ và thực hiện nghĩa vụ tham gia Công an nhân dân. Quyết định gọi nhập ngũ, gọi thực hiện nghĩa vụ tham gia Công an nhân dân phải được giao cho công dân trước thời gian ghi trong </w:t>
      </w:r>
      <w:r w:rsidRPr="003F3EA2">
        <w:rPr>
          <w:rFonts w:eastAsia="Times New Roman" w:cs="Times New Roman"/>
          <w:bCs/>
          <w:iCs/>
          <w:lang w:val="nl-NL"/>
        </w:rPr>
        <w:t>quyết định</w:t>
      </w:r>
      <w:r w:rsidRPr="003F3EA2">
        <w:rPr>
          <w:rFonts w:eastAsia="Times New Roman" w:cs="Times New Roman"/>
          <w:lang w:val="nl-NL"/>
        </w:rPr>
        <w:t xml:space="preserve"> 15 ngày.”.</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12. Sửa đổi, bổ sung một số khoản của Điều 35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a) Sửa đổi, bổ sung khoản 2 như sau:</w:t>
      </w:r>
    </w:p>
    <w:p w:rsidR="00AD2C2B" w:rsidRPr="003F3EA2" w:rsidRDefault="00AD2C2B" w:rsidP="003F3EA2">
      <w:pPr>
        <w:widowControl w:val="0"/>
        <w:spacing w:before="120" w:after="120" w:line="360" w:lineRule="auto"/>
        <w:ind w:left="-2" w:firstLine="720"/>
        <w:jc w:val="both"/>
        <w:rPr>
          <w:rFonts w:eastAsia="Times New Roman" w:cs="Times New Roman"/>
          <w:lang w:val="nl-NL"/>
        </w:rPr>
      </w:pPr>
      <w:r w:rsidRPr="003F3EA2">
        <w:rPr>
          <w:rFonts w:eastAsia="Times New Roman" w:cs="Times New Roman"/>
        </w:rPr>
        <w:t xml:space="preserve">“2. </w:t>
      </w:r>
      <w:r w:rsidRPr="003F3EA2">
        <w:rPr>
          <w:rFonts w:eastAsia="Times New Roman" w:cs="Times New Roman"/>
          <w:lang w:val="nl-NL"/>
        </w:rPr>
        <w:t>Ủy ban nhân dân cấp tỉnh có trách nhiệm tổ chức giao công dân được gọi nhập ngũ và thực hiện nghĩa vụ tham gia Công an nhân dân cho các đơn vị nhận quân và tổ chức lễ giao nhận quân do Ban chỉ huy phòng thủ khu vực thực hiện theo quy định của Bộ trưởng Bộ Quốc phòng.”;</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b) Sửa đổi, bổ sung khoản 3 như sau:</w:t>
      </w:r>
    </w:p>
    <w:p w:rsidR="00AD2C2B" w:rsidRPr="003F3EA2" w:rsidRDefault="00AD2C2B" w:rsidP="003F3EA2">
      <w:pPr>
        <w:widowControl w:val="0"/>
        <w:spacing w:before="120" w:after="120" w:line="360" w:lineRule="auto"/>
        <w:ind w:left="-2" w:firstLine="720"/>
        <w:jc w:val="both"/>
        <w:rPr>
          <w:rFonts w:eastAsia="Times New Roman" w:cs="Times New Roman"/>
          <w:spacing w:val="2"/>
        </w:rPr>
      </w:pPr>
      <w:r w:rsidRPr="003F3EA2">
        <w:rPr>
          <w:rFonts w:eastAsia="Times New Roman" w:cs="Times New Roman"/>
          <w:spacing w:val="2"/>
          <w:lang w:val="nl-NL"/>
        </w:rPr>
        <w:t>“3. Ủy ban nhân dân cấp xã, cơ quan, tổ chức có trách nhiệm công khai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công dân tạm hoãn gọi nhập ngũ, miễn gọi nhập ngũ được công khai trên cổng thông tin điện tử và niêm yết tại trụ sở Ủy ban nhân dân cấp xã, cơ quan, tổ chức.”;</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c) Sửa đổi, bổ sung khoản 5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lang w:val="nl-NL"/>
        </w:rPr>
        <w:t xml:space="preserve">“5. Công dân được gọi nhập ngũ và thực hiện nghĩa vụ tham gia Công an nhân dân phải có mặt đúng thời gian và địa điểm ghi trong quyết định; trường hợp có lý do chính đáng mà không thể đến đúng thời gian, địa điểm thì phải có xác </w:t>
      </w:r>
      <w:r w:rsidRPr="003F3EA2">
        <w:rPr>
          <w:rFonts w:eastAsia="Times New Roman" w:cs="Times New Roman"/>
          <w:lang w:val="nl-NL"/>
        </w:rPr>
        <w:lastRenderedPageBreak/>
        <w:t>nhận của Ban chỉ huy quân sự cấp xã nơi cư trú hoặc cơ quan, tổ chức nơi làm việc, học tập và báo cáo Chủ tịch Ủy ban nhân dân cấp xã.”.</w:t>
      </w:r>
      <w:r w:rsidRPr="003F3EA2">
        <w:rPr>
          <w:rFonts w:eastAsia="Times New Roman" w:cs="Times New Roman"/>
          <w:strike/>
          <w:lang w:val="nl-NL"/>
        </w:rPr>
        <w:t xml:space="preserve">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13. Sửa đổi, bổ sung khoản 2 Điều 36 như sau:</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lang w:val="nl-NL"/>
        </w:rPr>
        <w:t>“2. Hội đồng nghĩa vụ quân sự cấp tỉnh, cấp xã gồm:</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lang w:val="nl-NL"/>
        </w:rPr>
        <w:t>Chủ tịch Hội đồng nghĩa vụ quân sự là Chủ tịch Ủy ban nhân dân cấp tỉnh, cấp xã;</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lang w:val="nl-NL"/>
        </w:rPr>
        <w:t>Phó Chủ tịch thường trực Hội đồng nghĩa vụ quân sự là Chỉ huy trưởng cơ quan quân sự cấp tỉnh, cấp xã;</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lang w:val="nl-NL"/>
        </w:rPr>
        <w:t>Phó Chủ tịch Hội đồng nghĩa vụ quân sự là Giám đốc Công an cấp tỉnh, Trưởng Công an cấp xã;</w:t>
      </w:r>
    </w:p>
    <w:p w:rsidR="00AD2C2B" w:rsidRPr="003F3EA2" w:rsidRDefault="00AD2C2B" w:rsidP="003F3EA2">
      <w:pPr>
        <w:widowControl w:val="0"/>
        <w:spacing w:before="120" w:after="120" w:line="360" w:lineRule="auto"/>
        <w:ind w:firstLine="720"/>
        <w:jc w:val="both"/>
        <w:rPr>
          <w:rFonts w:eastAsia="Times New Roman" w:cs="Times New Roman"/>
          <w:strike/>
          <w:lang w:val="nl-NL"/>
        </w:rPr>
      </w:pPr>
      <w:r w:rsidRPr="003F3EA2">
        <w:rPr>
          <w:rFonts w:eastAsia="Times New Roman" w:cs="Times New Roman"/>
          <w:lang w:val="nl-NL"/>
        </w:rPr>
        <w:t>Các ủy viên Hội đồng nghĩa vụ quân sự là người đứng đầu Ủy ban Mặt trận Tổ quốc Việt Nam, các tổ chức chính trị - xã hội trực thuộc Mặt trận Tổ quốc Việt Nam, một số cơ quan chuyên môn thuộc Ủy ban nhân dân và một số thành viên khác do Chủ tịch Ủy ban nhân dân cùng cấp quyết định.”.</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14. Sửa đổi, bổ sung Điều 37 như sau:</w:t>
      </w:r>
    </w:p>
    <w:p w:rsidR="00AD2C2B" w:rsidRPr="003F3EA2" w:rsidRDefault="00AD2C2B" w:rsidP="003F3EA2">
      <w:pPr>
        <w:widowControl w:val="0"/>
        <w:spacing w:before="120" w:after="120" w:line="360" w:lineRule="auto"/>
        <w:ind w:firstLine="720"/>
        <w:jc w:val="both"/>
        <w:rPr>
          <w:rFonts w:eastAsia="Times New Roman" w:cs="Times New Roman"/>
          <w:i/>
        </w:rPr>
      </w:pPr>
      <w:r w:rsidRPr="003F3EA2">
        <w:rPr>
          <w:rFonts w:eastAsia="Times New Roman" w:cs="Times New Roman"/>
        </w:rPr>
        <w:t>“</w:t>
      </w:r>
      <w:r w:rsidRPr="003F3EA2">
        <w:rPr>
          <w:rFonts w:eastAsia="Times New Roman" w:cs="Times New Roman"/>
          <w:b/>
        </w:rPr>
        <w:t>Điều 37. Nhiệm vụ của Hội đồng nghĩa vụ quân sự cấp tỉnh</w:t>
      </w:r>
    </w:p>
    <w:p w:rsidR="00AD2C2B" w:rsidRPr="003F3EA2" w:rsidRDefault="00AD2C2B" w:rsidP="003F3EA2">
      <w:pPr>
        <w:widowControl w:val="0"/>
        <w:tabs>
          <w:tab w:val="right" w:leader="dot" w:pos="8640"/>
        </w:tabs>
        <w:spacing w:before="120" w:after="120" w:line="360" w:lineRule="auto"/>
        <w:ind w:firstLine="720"/>
        <w:jc w:val="both"/>
        <w:rPr>
          <w:rFonts w:eastAsia="Times New Roman" w:cs="Times New Roman"/>
        </w:rPr>
      </w:pPr>
      <w:r w:rsidRPr="003F3EA2">
        <w:rPr>
          <w:rFonts w:eastAsia="Times New Roman" w:cs="Times New Roman"/>
        </w:rPr>
        <w:t xml:space="preserve">1. Giúp Ủy ban nhân dân cấp </w:t>
      </w:r>
      <w:r w:rsidRPr="003F3EA2">
        <w:rPr>
          <w:rFonts w:eastAsia="Times New Roman" w:cs="Times New Roman"/>
          <w:lang w:val="vi-VN"/>
        </w:rPr>
        <w:t xml:space="preserve">tỉnh </w:t>
      </w:r>
      <w:r w:rsidRPr="003F3EA2">
        <w:rPr>
          <w:rFonts w:eastAsia="Times New Roman" w:cs="Times New Roman"/>
        </w:rPr>
        <w:t>chỉ đạo kiểm tra, đôn đốc cơ quan, tổ chức thực hiện việc đăng ký nghĩa vụ quân sự và quản lý công dân trong độ tuổi thực hiện nghĩa vụ quân sự; chuẩn bị cho công dân phục vụ tại ngũ, kế hoạch tuyển chọn gọi công dân nhập ngũ</w:t>
      </w:r>
      <w:r w:rsidRPr="003F3EA2">
        <w:rPr>
          <w:rFonts w:eastAsia="Times New Roman" w:cs="Times New Roman"/>
          <w:lang w:val="nl-NL"/>
        </w:rPr>
        <w:t xml:space="preserve"> và thực hiện nghĩa vụ tham gia Công an nhân dân</w:t>
      </w:r>
      <w:r w:rsidRPr="003F3EA2">
        <w:rPr>
          <w:rFonts w:eastAsia="Times New Roman" w:cs="Times New Roman"/>
        </w:rPr>
        <w:t xml:space="preserve">; </w:t>
      </w:r>
      <w:r w:rsidRPr="003F3EA2">
        <w:rPr>
          <w:rFonts w:eastAsia="Times New Roman" w:cs="Times New Roman"/>
          <w:lang w:val="vi-VN"/>
        </w:rPr>
        <w:t>thực hiện tuyển chọn công dân nhập ngũ</w:t>
      </w:r>
      <w:r w:rsidRPr="003F3EA2">
        <w:rPr>
          <w:rFonts w:eastAsia="Times New Roman" w:cs="Times New Roman"/>
          <w:lang w:val="nl-NL"/>
        </w:rPr>
        <w:t xml:space="preserve"> và thực hiện nghĩa vụ tham gia Công an nhân dân; </w:t>
      </w:r>
      <w:r w:rsidRPr="003F3EA2">
        <w:rPr>
          <w:rFonts w:eastAsia="Times New Roman" w:cs="Times New Roman"/>
        </w:rPr>
        <w:t>huấn luyện hạ sĩ quan, binh sĩ dự bị và thực hiện các chế độ, chính sách đối với hạ sĩ quan, binh sĩ trên địa bàn.</w:t>
      </w:r>
    </w:p>
    <w:p w:rsidR="00AD2C2B" w:rsidRPr="003F3EA2" w:rsidRDefault="00AD2C2B" w:rsidP="003F3EA2">
      <w:pPr>
        <w:widowControl w:val="0"/>
        <w:tabs>
          <w:tab w:val="right" w:leader="dot" w:pos="8640"/>
        </w:tabs>
        <w:spacing w:before="120" w:after="120" w:line="360" w:lineRule="auto"/>
        <w:ind w:firstLine="720"/>
        <w:jc w:val="both"/>
        <w:rPr>
          <w:rFonts w:eastAsia="Times New Roman" w:cs="Times New Roman"/>
        </w:rPr>
      </w:pPr>
      <w:r w:rsidRPr="003F3EA2">
        <w:rPr>
          <w:rFonts w:eastAsia="Times New Roman" w:cs="Times New Roman"/>
          <w:lang w:val="vi-VN"/>
        </w:rPr>
        <w:t xml:space="preserve">2. Báo cáo Ủy ban nhân dân cấp </w:t>
      </w:r>
      <w:r w:rsidRPr="003F3EA2">
        <w:rPr>
          <w:rFonts w:eastAsia="Times New Roman" w:cs="Times New Roman"/>
        </w:rPr>
        <w:t>tỉnh</w:t>
      </w:r>
      <w:r w:rsidRPr="003F3EA2">
        <w:rPr>
          <w:rFonts w:eastAsia="Times New Roman" w:cs="Times New Roman"/>
          <w:lang w:val="vi-VN"/>
        </w:rPr>
        <w:t xml:space="preserve"> quyết định công dân được gọi nhập ngũ, tạm hoãn gọi nhập ngũ và miễn gọi nhập ngũ, miễn thực hiện nghĩa vụ quân sự và thực hiện nghĩa vụ tham gia Công an nhân dân.</w:t>
      </w:r>
    </w:p>
    <w:p w:rsidR="00AD2C2B" w:rsidRPr="003F3EA2" w:rsidRDefault="00AD2C2B" w:rsidP="003F3EA2">
      <w:pPr>
        <w:widowControl w:val="0"/>
        <w:spacing w:before="120" w:after="120" w:line="360" w:lineRule="auto"/>
        <w:ind w:left="1" w:firstLine="720"/>
        <w:jc w:val="both"/>
        <w:textDirection w:val="btLr"/>
        <w:textAlignment w:val="top"/>
        <w:outlineLvl w:val="0"/>
        <w:rPr>
          <w:rFonts w:eastAsia="Times New Roman" w:cs="Times New Roman"/>
          <w:position w:val="-1"/>
          <w:lang w:val="vi-VN" w:eastAsia="x-none"/>
        </w:rPr>
      </w:pPr>
      <w:r w:rsidRPr="003F3EA2">
        <w:rPr>
          <w:rFonts w:eastAsia="Times New Roman" w:cs="Times New Roman"/>
          <w:position w:val="-1"/>
          <w:lang w:val="x-none" w:eastAsia="x-none"/>
        </w:rPr>
        <w:t xml:space="preserve">3. </w:t>
      </w:r>
      <w:r w:rsidRPr="003F3EA2">
        <w:rPr>
          <w:rFonts w:eastAsia="Times New Roman" w:cs="Times New Roman"/>
          <w:bCs/>
          <w:iCs/>
          <w:position w:val="-1"/>
          <w:lang w:val="x-none" w:eastAsia="x-none"/>
        </w:rPr>
        <w:t>C</w:t>
      </w:r>
      <w:r w:rsidRPr="003F3EA2">
        <w:rPr>
          <w:rFonts w:eastAsia="Times New Roman" w:cs="Times New Roman"/>
          <w:bCs/>
          <w:iCs/>
          <w:position w:val="-1"/>
          <w:lang w:val="vi-VN" w:eastAsia="x-none"/>
        </w:rPr>
        <w:t xml:space="preserve">hỉ đạo </w:t>
      </w:r>
      <w:r w:rsidRPr="003F3EA2">
        <w:rPr>
          <w:rFonts w:eastAsia="Times New Roman" w:cs="Times New Roman"/>
          <w:bCs/>
          <w:iCs/>
          <w:position w:val="-1"/>
          <w:lang w:val="x-none" w:eastAsia="x-none"/>
        </w:rPr>
        <w:t>Ủy</w:t>
      </w:r>
      <w:r w:rsidRPr="003F3EA2">
        <w:rPr>
          <w:rFonts w:eastAsia="Times New Roman" w:cs="Times New Roman"/>
          <w:bCs/>
          <w:iCs/>
          <w:position w:val="-1"/>
          <w:lang w:val="vi-VN" w:eastAsia="x-none"/>
        </w:rPr>
        <w:t xml:space="preserve"> ban nhân dân cấp </w:t>
      </w:r>
      <w:r w:rsidRPr="003F3EA2">
        <w:rPr>
          <w:rFonts w:eastAsia="Times New Roman" w:cs="Times New Roman"/>
          <w:bCs/>
          <w:iCs/>
          <w:position w:val="-1"/>
          <w:lang w:val="x-none" w:eastAsia="x-none"/>
        </w:rPr>
        <w:t xml:space="preserve">xã </w:t>
      </w:r>
      <w:r w:rsidRPr="003F3EA2">
        <w:rPr>
          <w:rFonts w:eastAsia="Times New Roman" w:cs="Times New Roman"/>
          <w:bCs/>
          <w:iCs/>
          <w:position w:val="-1"/>
          <w:lang w:val="vi-VN" w:eastAsia="x-none"/>
        </w:rPr>
        <w:t xml:space="preserve">tổ chức thực hiện quy định của pháp </w:t>
      </w:r>
      <w:r w:rsidRPr="003F3EA2">
        <w:rPr>
          <w:rFonts w:eastAsia="Times New Roman" w:cs="Times New Roman"/>
          <w:bCs/>
          <w:iCs/>
          <w:position w:val="-1"/>
          <w:lang w:val="vi-VN" w:eastAsia="x-none"/>
        </w:rPr>
        <w:lastRenderedPageBreak/>
        <w:t xml:space="preserve">luật về nghĩa vụ quân sự và chỉ đạo, hướng dẫn hoạt động của Hội đồng nghĩa vụ quân sự cấp </w:t>
      </w:r>
      <w:r w:rsidRPr="003F3EA2">
        <w:rPr>
          <w:rFonts w:eastAsia="Times New Roman" w:cs="Times New Roman"/>
          <w:bCs/>
          <w:iCs/>
          <w:position w:val="-1"/>
          <w:lang w:val="x-none" w:eastAsia="x-none"/>
        </w:rPr>
        <w:t>xã</w:t>
      </w:r>
      <w:r w:rsidRPr="003F3EA2">
        <w:rPr>
          <w:rFonts w:eastAsia="Times New Roman" w:cs="Times New Roman"/>
          <w:bCs/>
          <w:iCs/>
          <w:position w:val="-1"/>
          <w:lang w:val="vi-VN" w:eastAsia="x-none"/>
        </w:rPr>
        <w:t>.</w:t>
      </w:r>
    </w:p>
    <w:p w:rsidR="00AD2C2B" w:rsidRPr="003F3EA2" w:rsidRDefault="00AD2C2B" w:rsidP="003F3EA2">
      <w:pPr>
        <w:widowControl w:val="0"/>
        <w:spacing w:before="120" w:after="120" w:line="360" w:lineRule="auto"/>
        <w:ind w:firstLine="720"/>
        <w:jc w:val="both"/>
        <w:rPr>
          <w:rFonts w:eastAsia="Times New Roman" w:cs="Times New Roman"/>
          <w:lang w:val="vi-VN"/>
        </w:rPr>
      </w:pPr>
      <w:r w:rsidRPr="003F3EA2">
        <w:rPr>
          <w:rFonts w:eastAsia="Times New Roman" w:cs="Times New Roman"/>
        </w:rPr>
        <w:t>4</w:t>
      </w:r>
      <w:r w:rsidRPr="003F3EA2">
        <w:rPr>
          <w:rFonts w:eastAsia="Times New Roman" w:cs="Times New Roman"/>
          <w:lang w:val="vi-VN"/>
        </w:rPr>
        <w:t>. Giúp Ủy ban nhân dân cấp</w:t>
      </w:r>
      <w:r w:rsidRPr="003F3EA2">
        <w:rPr>
          <w:rFonts w:eastAsia="Times New Roman" w:cs="Times New Roman"/>
        </w:rPr>
        <w:t xml:space="preserve"> tỉnh chỉ đạo,</w:t>
      </w:r>
      <w:r w:rsidRPr="003F3EA2">
        <w:rPr>
          <w:rFonts w:eastAsia="Times New Roman" w:cs="Times New Roman"/>
          <w:lang w:val="vi-VN"/>
        </w:rPr>
        <w:t xml:space="preserve"> tổ chức bàn giao công dân được gọi nhập ngũ, thực hiện nghĩa vụ tham gia Công an nhân dân cho các đơn vị quân đội</w:t>
      </w:r>
      <w:r w:rsidRPr="003F3EA2">
        <w:rPr>
          <w:rFonts w:eastAsia="Times New Roman" w:cs="Times New Roman"/>
        </w:rPr>
        <w:t xml:space="preserve"> </w:t>
      </w:r>
      <w:r w:rsidRPr="003F3EA2">
        <w:rPr>
          <w:rFonts w:eastAsia="Times New Roman" w:cs="Times New Roman"/>
          <w:lang w:val="vi-VN"/>
        </w:rPr>
        <w:t>và công an; tổ chức tiếp nhận hạ sĩ quan, binh sĩ xuất ngũ.</w:t>
      </w:r>
    </w:p>
    <w:p w:rsidR="00AD2C2B" w:rsidRPr="003F3EA2" w:rsidRDefault="00AD2C2B" w:rsidP="003F3EA2">
      <w:pPr>
        <w:widowControl w:val="0"/>
        <w:spacing w:before="120" w:after="120" w:line="360" w:lineRule="auto"/>
        <w:ind w:firstLine="720"/>
        <w:jc w:val="both"/>
        <w:rPr>
          <w:rFonts w:eastAsia="Times New Roman" w:cs="Times New Roman"/>
          <w:lang w:val="vi-VN"/>
        </w:rPr>
      </w:pPr>
      <w:r w:rsidRPr="003F3EA2">
        <w:rPr>
          <w:rFonts w:eastAsia="Times New Roman" w:cs="Times New Roman"/>
        </w:rPr>
        <w:t>5</w:t>
      </w:r>
      <w:r w:rsidRPr="003F3EA2">
        <w:rPr>
          <w:rFonts w:eastAsia="Times New Roman" w:cs="Times New Roman"/>
          <w:lang w:val="vi-VN"/>
        </w:rPr>
        <w:t xml:space="preserve">. Giúp Ủy ban nhân dân cấp </w:t>
      </w:r>
      <w:r w:rsidRPr="003F3EA2">
        <w:rPr>
          <w:rFonts w:eastAsia="Times New Roman" w:cs="Times New Roman"/>
        </w:rPr>
        <w:t>tỉnh</w:t>
      </w:r>
      <w:r w:rsidRPr="003F3EA2">
        <w:rPr>
          <w:rFonts w:eastAsia="Times New Roman" w:cs="Times New Roman"/>
          <w:lang w:val="vi-VN"/>
        </w:rPr>
        <w:t xml:space="preserve"> kiểm tra, hướng dẫn cơ quan, tổ chức liên quan trong việc thực hiện chính sách hậu phương quân đội và quản lý công dân trong diện thực hiện nghĩa vụ quân sự ở địa phương.</w:t>
      </w:r>
    </w:p>
    <w:p w:rsidR="00AD2C2B" w:rsidRPr="003F3EA2" w:rsidRDefault="00AD2C2B" w:rsidP="003F3EA2">
      <w:pPr>
        <w:widowControl w:val="0"/>
        <w:tabs>
          <w:tab w:val="right" w:leader="dot" w:pos="8640"/>
        </w:tabs>
        <w:spacing w:before="120" w:after="120" w:line="360" w:lineRule="auto"/>
        <w:ind w:firstLine="720"/>
        <w:jc w:val="both"/>
        <w:rPr>
          <w:rFonts w:eastAsia="Times New Roman" w:cs="Times New Roman"/>
          <w:bCs/>
          <w:iCs/>
        </w:rPr>
      </w:pPr>
      <w:r w:rsidRPr="003F3EA2">
        <w:rPr>
          <w:rFonts w:eastAsia="Times New Roman" w:cs="Times New Roman"/>
        </w:rPr>
        <w:t>6</w:t>
      </w:r>
      <w:r w:rsidRPr="003F3EA2">
        <w:rPr>
          <w:rFonts w:eastAsia="Times New Roman" w:cs="Times New Roman"/>
          <w:lang w:val="vi-VN"/>
        </w:rPr>
        <w:t xml:space="preserve">. </w:t>
      </w:r>
      <w:r w:rsidRPr="003F3EA2">
        <w:rPr>
          <w:rFonts w:eastAsia="Times New Roman" w:cs="Times New Roman"/>
          <w:bCs/>
          <w:iCs/>
          <w:lang w:val="vi-VN"/>
        </w:rPr>
        <w:t xml:space="preserve">Giúp Chủ tịch Ủy ban nhân dân cấp </w:t>
      </w:r>
      <w:r w:rsidRPr="003F3EA2">
        <w:rPr>
          <w:rFonts w:eastAsia="Times New Roman" w:cs="Times New Roman"/>
          <w:bCs/>
          <w:iCs/>
        </w:rPr>
        <w:t>tỉnh</w:t>
      </w:r>
      <w:r w:rsidRPr="003F3EA2">
        <w:rPr>
          <w:rFonts w:eastAsia="Times New Roman" w:cs="Times New Roman"/>
          <w:bCs/>
          <w:iCs/>
          <w:lang w:val="vi-VN"/>
        </w:rPr>
        <w:t xml:space="preserve"> xem xét, giải quyết khiếu nại, tố cáo trong việc thực hiện pháp luật về nghĩa vụ quân sự.</w:t>
      </w:r>
      <w:r w:rsidRPr="003F3EA2">
        <w:rPr>
          <w:rFonts w:eastAsia="Times New Roman" w:cs="Times New Roman"/>
          <w:bCs/>
          <w:iCs/>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15. Sửa đổi, bổ sung các khoản 1, 2 và 3 Điều 39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 “1. Giúp </w:t>
      </w:r>
      <w:r w:rsidRPr="003F3EA2">
        <w:rPr>
          <w:rFonts w:eastAsia="Times New Roman" w:cs="Times New Roman"/>
          <w:shd w:val="solid" w:color="FFFFFF" w:fill="auto"/>
        </w:rPr>
        <w:t>Ủy ban</w:t>
      </w:r>
      <w:r w:rsidRPr="003F3EA2">
        <w:rPr>
          <w:rFonts w:eastAsia="Times New Roman" w:cs="Times New Roman"/>
        </w:rPr>
        <w:t xml:space="preserve"> nhân dân cấp xã tổ chức tuyên truyền, phổ biến pháp luật về nghĩa vụ quân sự; tổ chức cho công dân đăng ký nghĩa vụ quân sự, </w:t>
      </w:r>
      <w:r w:rsidRPr="003F3EA2">
        <w:rPr>
          <w:rFonts w:eastAsia="Times New Roman" w:cs="Times New Roman"/>
          <w:kern w:val="16"/>
          <w:lang w:val="vi-VN"/>
        </w:rPr>
        <w:t xml:space="preserve">sơ tuyển </w:t>
      </w:r>
      <w:r w:rsidRPr="003F3EA2">
        <w:rPr>
          <w:rFonts w:eastAsia="Times New Roman" w:cs="Times New Roman"/>
          <w:kern w:val="16"/>
        </w:rPr>
        <w:t>nghĩa vụ quân sự</w:t>
      </w:r>
      <w:r w:rsidRPr="003F3EA2">
        <w:rPr>
          <w:rFonts w:eastAsia="Times New Roman" w:cs="Times New Roman"/>
        </w:rPr>
        <w:t xml:space="preserve"> và khám sức khỏe.</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2. </w:t>
      </w:r>
      <w:r w:rsidRPr="003F3EA2">
        <w:rPr>
          <w:rFonts w:eastAsia="Times New Roman" w:cs="Times New Roman"/>
          <w:lang w:val="vi-VN"/>
        </w:rPr>
        <w:t>Báo cáo Ủy ban nhân dân cấp xã và Hội đồng nghĩa vụ quân sự cấp</w:t>
      </w:r>
      <w:r w:rsidRPr="003F3EA2">
        <w:rPr>
          <w:rFonts w:eastAsia="Times New Roman" w:cs="Times New Roman"/>
        </w:rPr>
        <w:t xml:space="preserve"> tỉnh </w:t>
      </w:r>
      <w:r w:rsidRPr="003F3EA2">
        <w:rPr>
          <w:rFonts w:eastAsia="Times New Roman" w:cs="Times New Roman"/>
          <w:lang w:val="vi-VN"/>
        </w:rPr>
        <w:t>danh sách công dân được gọi nhập ngũ, tạm hoãn gọi nhập ngũ, miễn gọi nhập ngũ và thực hiện nghĩa vụ tham gia Công an nhân dân.</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lang w:val="vi-VN"/>
        </w:rPr>
        <w:t xml:space="preserve">3. Tổ chức cho công dân thực hiện </w:t>
      </w:r>
      <w:r w:rsidRPr="003F3EA2">
        <w:rPr>
          <w:rFonts w:eastAsia="Times New Roman" w:cs="Times New Roman"/>
        </w:rPr>
        <w:t>quyết định</w:t>
      </w:r>
      <w:r w:rsidRPr="003F3EA2">
        <w:rPr>
          <w:rFonts w:eastAsia="Times New Roman" w:cs="Times New Roman"/>
          <w:lang w:val="vi-VN"/>
        </w:rPr>
        <w:t xml:space="preserve"> gọi </w:t>
      </w:r>
      <w:r w:rsidRPr="003F3EA2">
        <w:rPr>
          <w:rFonts w:eastAsia="Times New Roman" w:cs="Times New Roman"/>
        </w:rPr>
        <w:t xml:space="preserve">sơ tuyển, quyết định gọi khám sức khỏe nghĩa vụ quân sự, quyết định gọi </w:t>
      </w:r>
      <w:r w:rsidRPr="003F3EA2">
        <w:rPr>
          <w:rFonts w:eastAsia="Times New Roman" w:cs="Times New Roman"/>
          <w:lang w:val="vi-VN"/>
        </w:rPr>
        <w:t xml:space="preserve">nhập ngũ và thực hiện nghĩa vụ tham gia Công an nhân dân; </w:t>
      </w:r>
      <w:r w:rsidRPr="003F3EA2">
        <w:rPr>
          <w:rFonts w:eastAsia="Times New Roman" w:cs="Times New Roman"/>
        </w:rPr>
        <w:t>quyết định</w:t>
      </w:r>
      <w:r w:rsidRPr="003F3EA2">
        <w:rPr>
          <w:rFonts w:eastAsia="Times New Roman" w:cs="Times New Roman"/>
          <w:lang w:val="vi-VN"/>
        </w:rPr>
        <w:t xml:space="preserve"> gọi tập trung huấn luyện, diễn tập, </w:t>
      </w:r>
      <w:r w:rsidRPr="003F3EA2">
        <w:rPr>
          <w:rFonts w:eastAsia="Times New Roman" w:cs="Times New Roman"/>
        </w:rPr>
        <w:t>quyết định</w:t>
      </w:r>
      <w:r w:rsidRPr="003F3EA2">
        <w:rPr>
          <w:rFonts w:eastAsia="Times New Roman" w:cs="Times New Roman"/>
          <w:lang w:val="vi-VN"/>
        </w:rPr>
        <w:t xml:space="preserve"> kiểm tra sẵn sàng động viên, sẵn sàng chiến đấu.”.</w:t>
      </w:r>
    </w:p>
    <w:p w:rsidR="00AD2C2B" w:rsidRPr="003F3EA2" w:rsidRDefault="00AD2C2B" w:rsidP="003F3EA2">
      <w:pPr>
        <w:widowControl w:val="0"/>
        <w:tabs>
          <w:tab w:val="left" w:pos="386"/>
        </w:tabs>
        <w:spacing w:before="120" w:after="120" w:line="360" w:lineRule="auto"/>
        <w:ind w:firstLine="720"/>
        <w:jc w:val="both"/>
        <w:rPr>
          <w:rFonts w:eastAsia="Times New Roman" w:cs="Times New Roman"/>
          <w:bCs/>
        </w:rPr>
      </w:pPr>
      <w:r w:rsidRPr="003F3EA2">
        <w:rPr>
          <w:rFonts w:eastAsia="Times New Roman" w:cs="Times New Roman"/>
        </w:rPr>
        <w:t xml:space="preserve">16. Sửa đổi, bổ sung Điều 40 </w:t>
      </w:r>
      <w:r w:rsidRPr="003F3EA2">
        <w:rPr>
          <w:rFonts w:eastAsia="Times New Roman" w:cs="Times New Roman"/>
          <w:bCs/>
        </w:rPr>
        <w:t>như sau:</w:t>
      </w:r>
    </w:p>
    <w:p w:rsidR="00AD2C2B" w:rsidRPr="003F3EA2" w:rsidRDefault="00AD2C2B" w:rsidP="003F3EA2">
      <w:pPr>
        <w:widowControl w:val="0"/>
        <w:spacing w:before="120" w:after="120" w:line="360" w:lineRule="auto"/>
        <w:ind w:firstLine="720"/>
        <w:jc w:val="both"/>
        <w:rPr>
          <w:rFonts w:eastAsia="Times New Roman" w:cs="Times New Roman"/>
          <w:b/>
        </w:rPr>
      </w:pPr>
      <w:r w:rsidRPr="003F3EA2">
        <w:rPr>
          <w:rFonts w:eastAsia="Times New Roman" w:cs="Times New Roman"/>
        </w:rPr>
        <w:t>“</w:t>
      </w:r>
      <w:r w:rsidRPr="003F3EA2">
        <w:rPr>
          <w:rFonts w:eastAsia="Times New Roman" w:cs="Times New Roman"/>
          <w:b/>
        </w:rPr>
        <w:t>Điều 40. S</w:t>
      </w:r>
      <w:r w:rsidRPr="003F3EA2">
        <w:rPr>
          <w:rFonts w:eastAsia="Times New Roman" w:cs="Times New Roman"/>
          <w:b/>
          <w:bCs/>
        </w:rPr>
        <w:t>ơ tuyển sức khỏe; khám sức khỏe cho công dân gọi nhập ngũ và thực hiện nghĩa vụ tham gia Công an nhân dân</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1. </w:t>
      </w:r>
      <w:r w:rsidRPr="003F3EA2">
        <w:rPr>
          <w:rFonts w:eastAsia="Times New Roman" w:cs="Times New Roman"/>
          <w:lang w:val="vi-VN"/>
        </w:rPr>
        <w:t xml:space="preserve">Chủ tịch Ủy ban nhân dân cấp </w:t>
      </w:r>
      <w:r w:rsidRPr="003F3EA2">
        <w:rPr>
          <w:rFonts w:eastAsia="Times New Roman" w:cs="Times New Roman"/>
        </w:rPr>
        <w:t xml:space="preserve">xã </w:t>
      </w:r>
      <w:r w:rsidRPr="003F3EA2">
        <w:rPr>
          <w:rFonts w:eastAsia="Times New Roman" w:cs="Times New Roman"/>
          <w:lang w:val="vi-VN"/>
        </w:rPr>
        <w:t xml:space="preserve">quyết định thành lập </w:t>
      </w:r>
      <w:r w:rsidRPr="003F3EA2">
        <w:rPr>
          <w:rFonts w:eastAsia="Times New Roman" w:cs="Times New Roman"/>
        </w:rPr>
        <w:t xml:space="preserve">tổ sơ tuyển </w:t>
      </w:r>
      <w:r w:rsidRPr="003F3EA2">
        <w:rPr>
          <w:rFonts w:eastAsia="Times New Roman" w:cs="Times New Roman"/>
          <w:lang w:val="vi-VN"/>
        </w:rPr>
        <w:t>sức khỏe theo đề nghị của</w:t>
      </w:r>
      <w:r w:rsidRPr="003F3EA2">
        <w:rPr>
          <w:rFonts w:eastAsia="Times New Roman" w:cs="Times New Roman"/>
        </w:rPr>
        <w:t xml:space="preserve"> cơ sở </w:t>
      </w:r>
      <w:r w:rsidRPr="003F3EA2">
        <w:rPr>
          <w:rFonts w:eastAsia="Times New Roman" w:cs="Times New Roman"/>
          <w:lang w:val="vi-VN"/>
        </w:rPr>
        <w:t xml:space="preserve">y tế </w:t>
      </w:r>
      <w:r w:rsidRPr="003F3EA2">
        <w:rPr>
          <w:rFonts w:eastAsia="Times New Roman" w:cs="Times New Roman"/>
        </w:rPr>
        <w:t>cùng</w:t>
      </w:r>
      <w:r w:rsidRPr="003F3EA2">
        <w:rPr>
          <w:rFonts w:eastAsia="Times New Roman" w:cs="Times New Roman"/>
          <w:lang w:val="vi-VN"/>
        </w:rPr>
        <w:t xml:space="preserve"> cấp.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2</w:t>
      </w:r>
      <w:r w:rsidRPr="003F3EA2">
        <w:rPr>
          <w:rFonts w:eastAsia="Times New Roman" w:cs="Times New Roman"/>
          <w:lang w:val="vi-VN"/>
        </w:rPr>
        <w:t>. Chủ tịch Ủy ban nhân dân cấp</w:t>
      </w:r>
      <w:r w:rsidRPr="003F3EA2">
        <w:rPr>
          <w:rFonts w:eastAsia="Times New Roman" w:cs="Times New Roman"/>
        </w:rPr>
        <w:t xml:space="preserve"> tỉnh</w:t>
      </w:r>
      <w:r w:rsidRPr="003F3EA2">
        <w:rPr>
          <w:rFonts w:eastAsia="Times New Roman" w:cs="Times New Roman"/>
          <w:lang w:val="vi-VN"/>
        </w:rPr>
        <w:t xml:space="preserve"> quyết định thành lập</w:t>
      </w:r>
      <w:r w:rsidRPr="003F3EA2">
        <w:rPr>
          <w:rFonts w:eastAsia="Times New Roman" w:cs="Times New Roman"/>
        </w:rPr>
        <w:t xml:space="preserve"> </w:t>
      </w:r>
      <w:r w:rsidRPr="003F3EA2">
        <w:rPr>
          <w:rFonts w:eastAsia="Times New Roman" w:cs="Times New Roman"/>
          <w:lang w:val="vi-VN"/>
        </w:rPr>
        <w:t xml:space="preserve">Hội đồng khám </w:t>
      </w:r>
      <w:r w:rsidRPr="003F3EA2">
        <w:rPr>
          <w:rFonts w:eastAsia="Times New Roman" w:cs="Times New Roman"/>
          <w:lang w:val="vi-VN"/>
        </w:rPr>
        <w:lastRenderedPageBreak/>
        <w:t>sức khỏe</w:t>
      </w:r>
      <w:r w:rsidRPr="003F3EA2">
        <w:rPr>
          <w:rFonts w:eastAsia="Times New Roman" w:cs="Times New Roman"/>
        </w:rPr>
        <w:t xml:space="preserve"> khu vực</w:t>
      </w:r>
      <w:r w:rsidRPr="003F3EA2">
        <w:rPr>
          <w:rFonts w:eastAsia="Times New Roman" w:cs="Times New Roman"/>
          <w:lang w:val="vi-VN"/>
        </w:rPr>
        <w:t xml:space="preserve"> theo đề nghị của </w:t>
      </w:r>
      <w:r w:rsidRPr="003F3EA2">
        <w:rPr>
          <w:rFonts w:eastAsia="Times New Roman" w:cs="Times New Roman"/>
        </w:rPr>
        <w:t>Sở Y tế</w:t>
      </w:r>
      <w:r w:rsidRPr="003F3EA2">
        <w:rPr>
          <w:rFonts w:eastAsia="Times New Roman" w:cs="Times New Roman"/>
          <w:lang w:val="vi-VN"/>
        </w:rPr>
        <w:t xml:space="preserve">. </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kern w:val="16"/>
        </w:rPr>
        <w:t xml:space="preserve">3. </w:t>
      </w:r>
      <w:r w:rsidRPr="003F3EA2">
        <w:rPr>
          <w:rFonts w:eastAsia="Times New Roman" w:cs="Times New Roman"/>
          <w:kern w:val="16"/>
          <w:lang w:val="vi-VN"/>
        </w:rPr>
        <w:t xml:space="preserve">Chủ tịch </w:t>
      </w:r>
      <w:r w:rsidRPr="003F3EA2">
        <w:rPr>
          <w:rFonts w:eastAsia="Times New Roman" w:cs="Times New Roman"/>
          <w:kern w:val="16"/>
        </w:rPr>
        <w:t xml:space="preserve">Ủy ban nhân dân cấp xã </w:t>
      </w:r>
      <w:r w:rsidRPr="003F3EA2">
        <w:rPr>
          <w:rFonts w:eastAsia="Times New Roman" w:cs="Times New Roman"/>
        </w:rPr>
        <w:t>quyết định</w:t>
      </w:r>
      <w:r w:rsidRPr="003F3EA2">
        <w:rPr>
          <w:rFonts w:eastAsia="Times New Roman" w:cs="Times New Roman"/>
          <w:lang w:val="vi-VN"/>
        </w:rPr>
        <w:t xml:space="preserve"> </w:t>
      </w:r>
      <w:r w:rsidRPr="003F3EA2">
        <w:rPr>
          <w:rFonts w:eastAsia="Times New Roman" w:cs="Times New Roman"/>
          <w:kern w:val="16"/>
          <w:lang w:val="vi-VN"/>
        </w:rPr>
        <w:t xml:space="preserve">gọi </w:t>
      </w:r>
      <w:r w:rsidRPr="003F3EA2">
        <w:rPr>
          <w:rFonts w:eastAsia="Times New Roman" w:cs="Times New Roman"/>
          <w:kern w:val="16"/>
        </w:rPr>
        <w:t xml:space="preserve">sơ tuyển sức khỏe nghĩa vụ quân sự; </w:t>
      </w:r>
      <w:r w:rsidRPr="003F3EA2">
        <w:rPr>
          <w:rFonts w:eastAsia="Times New Roman" w:cs="Times New Roman"/>
          <w:kern w:val="16"/>
          <w:lang w:val="vi-VN"/>
        </w:rPr>
        <w:t xml:space="preserve">khám sức khỏe </w:t>
      </w:r>
      <w:r w:rsidRPr="003F3EA2">
        <w:rPr>
          <w:rFonts w:eastAsia="Times New Roman" w:cs="Times New Roman"/>
          <w:kern w:val="16"/>
        </w:rPr>
        <w:t xml:space="preserve">cho </w:t>
      </w:r>
      <w:r w:rsidRPr="003F3EA2">
        <w:rPr>
          <w:rFonts w:eastAsia="Times New Roman" w:cs="Times New Roman"/>
          <w:kern w:val="16"/>
          <w:lang w:val="vi-VN"/>
        </w:rPr>
        <w:t xml:space="preserve">công dân </w:t>
      </w:r>
      <w:r w:rsidRPr="003F3EA2">
        <w:rPr>
          <w:rFonts w:eastAsia="Times New Roman" w:cs="Times New Roman"/>
          <w:kern w:val="16"/>
        </w:rPr>
        <w:t xml:space="preserve">trong diện gọi nhập ngũ </w:t>
      </w:r>
      <w:r w:rsidRPr="003F3EA2">
        <w:rPr>
          <w:rFonts w:eastAsia="Times New Roman" w:cs="Times New Roman"/>
          <w:kern w:val="16"/>
          <w:lang w:val="vi-VN"/>
        </w:rPr>
        <w:t xml:space="preserve">và </w:t>
      </w:r>
      <w:r w:rsidRPr="003F3EA2">
        <w:rPr>
          <w:rFonts w:eastAsia="Times New Roman" w:cs="Times New Roman"/>
          <w:kern w:val="16"/>
        </w:rPr>
        <w:t>công dân trong diện gọi</w:t>
      </w:r>
      <w:r w:rsidRPr="003F3EA2">
        <w:rPr>
          <w:rFonts w:eastAsia="Times New Roman" w:cs="Times New Roman"/>
          <w:kern w:val="16"/>
          <w:lang w:val="vi-VN"/>
        </w:rPr>
        <w:t xml:space="preserve"> thực hiện nghĩa vụ tham gia Công an nhân dân</w:t>
      </w:r>
      <w:r w:rsidRPr="003F3EA2">
        <w:rPr>
          <w:rFonts w:eastAsia="Times New Roman" w:cs="Times New Roman"/>
          <w:lang w:val="nl-NL"/>
        </w:rPr>
        <w:t>. Q</w:t>
      </w:r>
      <w:r w:rsidRPr="003F3EA2">
        <w:rPr>
          <w:rFonts w:eastAsia="Times New Roman" w:cs="Times New Roman"/>
        </w:rPr>
        <w:t>uyết định</w:t>
      </w:r>
      <w:r w:rsidRPr="003F3EA2">
        <w:rPr>
          <w:rFonts w:eastAsia="Times New Roman" w:cs="Times New Roman"/>
          <w:lang w:val="vi-VN"/>
        </w:rPr>
        <w:t xml:space="preserve"> </w:t>
      </w:r>
      <w:r w:rsidRPr="003F3EA2">
        <w:rPr>
          <w:rFonts w:eastAsia="Times New Roman" w:cs="Times New Roman"/>
        </w:rPr>
        <w:t>g</w:t>
      </w:r>
      <w:r w:rsidRPr="003F3EA2">
        <w:rPr>
          <w:rFonts w:eastAsia="Times New Roman" w:cs="Times New Roman"/>
          <w:lang w:val="nl-NL"/>
        </w:rPr>
        <w:t>ọi sơ tuyển, khám sức khỏe phải được giao cho công dân trước thời điểm sơ tuyển, khám sức khỏe 15 ngày.</w:t>
      </w:r>
    </w:p>
    <w:p w:rsidR="00AD2C2B" w:rsidRPr="003F3EA2" w:rsidRDefault="00AD2C2B" w:rsidP="003F3EA2">
      <w:pPr>
        <w:widowControl w:val="0"/>
        <w:tabs>
          <w:tab w:val="left" w:pos="0"/>
          <w:tab w:val="left" w:pos="281"/>
          <w:tab w:val="left" w:pos="7938"/>
        </w:tabs>
        <w:spacing w:before="120" w:after="120" w:line="360" w:lineRule="auto"/>
        <w:ind w:firstLine="720"/>
        <w:jc w:val="both"/>
        <w:rPr>
          <w:rFonts w:eastAsia="Times New Roman" w:cs="Times New Roman"/>
          <w:lang w:val="nl-NL"/>
        </w:rPr>
      </w:pPr>
      <w:r w:rsidRPr="003F3EA2">
        <w:rPr>
          <w:rFonts w:eastAsia="Times New Roman" w:cs="Times New Roman"/>
        </w:rPr>
        <w:t xml:space="preserve">4. </w:t>
      </w:r>
      <w:r w:rsidRPr="003F3EA2">
        <w:rPr>
          <w:rFonts w:eastAsia="Times New Roman" w:cs="Times New Roman"/>
          <w:lang w:val="nl-NL"/>
        </w:rPr>
        <w:t>Hội đồng khám sức khỏe khu vực tổ chức khám sức khỏe cho công dân trong diện gọi nhập ngũ và gọi thực hiện nghĩa vụ tham gia Công an nhân dân; nội dung khám sức khỏe bao gồm thể lực, lâm sàng, cận lâm sàng bảo đảm chính xác và chịu trách nhiệm về kết quả khám sức khỏe nghĩa vụ quân sự.</w:t>
      </w:r>
    </w:p>
    <w:p w:rsidR="00AD2C2B" w:rsidRPr="003F3EA2" w:rsidRDefault="00AD2C2B" w:rsidP="003F3EA2">
      <w:pPr>
        <w:widowControl w:val="0"/>
        <w:autoSpaceDE w:val="0"/>
        <w:autoSpaceDN w:val="0"/>
        <w:adjustRightInd w:val="0"/>
        <w:spacing w:before="120" w:after="120" w:line="360" w:lineRule="auto"/>
        <w:ind w:firstLine="720"/>
        <w:jc w:val="both"/>
        <w:rPr>
          <w:rFonts w:eastAsia="Times New Roman" w:cs="Times New Roman"/>
        </w:rPr>
      </w:pPr>
      <w:r w:rsidRPr="003F3EA2">
        <w:rPr>
          <w:rFonts w:eastAsia="Times New Roman" w:cs="Times New Roman"/>
          <w:lang w:val="nl-NL"/>
        </w:rPr>
        <w:t>5. Thời gian khám sức khoẻ từ ngày 01 tháng 11</w:t>
      </w:r>
      <w:r w:rsidRPr="003F3EA2">
        <w:rPr>
          <w:rFonts w:eastAsia="Times New Roman" w:cs="Times New Roman"/>
          <w:lang w:val="vi-VN"/>
        </w:rPr>
        <w:t xml:space="preserve"> đến hết ngày </w:t>
      </w:r>
      <w:r w:rsidRPr="003F3EA2">
        <w:rPr>
          <w:rFonts w:eastAsia="Times New Roman" w:cs="Times New Roman"/>
          <w:lang w:val="nl-NL"/>
        </w:rPr>
        <w:t>31</w:t>
      </w:r>
      <w:r w:rsidRPr="003F3EA2">
        <w:rPr>
          <w:rFonts w:eastAsia="Times New Roman" w:cs="Times New Roman"/>
          <w:lang w:val="vi-VN"/>
        </w:rPr>
        <w:t xml:space="preserve"> tháng </w:t>
      </w:r>
      <w:r w:rsidRPr="003F3EA2">
        <w:rPr>
          <w:rFonts w:eastAsia="Times New Roman" w:cs="Times New Roman"/>
          <w:lang w:val="nl-NL"/>
        </w:rPr>
        <w:t>12</w:t>
      </w:r>
      <w:r w:rsidRPr="003F3EA2">
        <w:rPr>
          <w:rFonts w:eastAsia="Times New Roman" w:cs="Times New Roman"/>
          <w:lang w:val="vi-VN"/>
        </w:rPr>
        <w:t xml:space="preserve"> hằng năm. Thời gian khám sức khỏe </w:t>
      </w:r>
      <w:r w:rsidRPr="003F3EA2">
        <w:rPr>
          <w:rFonts w:eastAsia="Times New Roman" w:cs="Times New Roman"/>
        </w:rPr>
        <w:t xml:space="preserve">cho công dân trong diện </w:t>
      </w:r>
      <w:r w:rsidRPr="003F3EA2">
        <w:rPr>
          <w:rFonts w:eastAsia="Times New Roman" w:cs="Times New Roman"/>
          <w:lang w:val="vi-VN"/>
        </w:rPr>
        <w:t xml:space="preserve">gọi nhập ngũ và </w:t>
      </w:r>
      <w:r w:rsidRPr="003F3EA2">
        <w:rPr>
          <w:rFonts w:eastAsia="Times New Roman" w:cs="Times New Roman"/>
        </w:rPr>
        <w:t xml:space="preserve">gọi </w:t>
      </w:r>
      <w:r w:rsidRPr="003F3EA2">
        <w:rPr>
          <w:rFonts w:eastAsia="Times New Roman" w:cs="Times New Roman"/>
          <w:lang w:val="vi-VN"/>
        </w:rPr>
        <w:t>thực hiện nghĩa vụ tham gia Công an nhân dân lần thứ hai theo quy định tại Điều 33 của Luật này do Thủ tướng Chính phủ quyết định.</w:t>
      </w:r>
    </w:p>
    <w:p w:rsidR="00AD2C2B" w:rsidRPr="003F3EA2" w:rsidRDefault="00AD2C2B" w:rsidP="003F3EA2">
      <w:pPr>
        <w:widowControl w:val="0"/>
        <w:autoSpaceDE w:val="0"/>
        <w:autoSpaceDN w:val="0"/>
        <w:adjustRightInd w:val="0"/>
        <w:spacing w:before="120" w:after="120" w:line="360" w:lineRule="auto"/>
        <w:ind w:firstLine="720"/>
        <w:jc w:val="both"/>
        <w:rPr>
          <w:rFonts w:eastAsia="Times New Roman" w:cs="Times New Roman"/>
          <w:lang w:val="vi-VN"/>
        </w:rPr>
      </w:pPr>
      <w:r w:rsidRPr="003F3EA2">
        <w:rPr>
          <w:rFonts w:eastAsia="Times New Roman" w:cs="Times New Roman"/>
        </w:rPr>
        <w:t>6</w:t>
      </w:r>
      <w:r w:rsidRPr="003F3EA2">
        <w:rPr>
          <w:rFonts w:eastAsia="Times New Roman" w:cs="Times New Roman"/>
          <w:lang w:val="vi-VN"/>
        </w:rPr>
        <w:t>.</w:t>
      </w:r>
      <w:r w:rsidRPr="003F3EA2">
        <w:rPr>
          <w:rFonts w:eastAsia="Times New Roman" w:cs="Times New Roman"/>
          <w:bCs/>
          <w:iCs/>
        </w:rPr>
        <w:t xml:space="preserve"> </w:t>
      </w:r>
      <w:r w:rsidRPr="003F3EA2">
        <w:rPr>
          <w:rFonts w:eastAsia="Times New Roman" w:cs="Times New Roman"/>
          <w:lang w:val="vi-VN"/>
        </w:rPr>
        <w:t xml:space="preserve">Kết quả </w:t>
      </w:r>
      <w:r w:rsidRPr="003F3EA2">
        <w:rPr>
          <w:rFonts w:eastAsia="Times New Roman" w:cs="Times New Roman"/>
        </w:rPr>
        <w:t xml:space="preserve">sơ tuyển sức khỏe, </w:t>
      </w:r>
      <w:r w:rsidRPr="003F3EA2">
        <w:rPr>
          <w:rFonts w:eastAsia="Times New Roman" w:cs="Times New Roman"/>
          <w:lang w:val="vi-VN"/>
        </w:rPr>
        <w:t>phân loại sức khỏe phải được</w:t>
      </w:r>
      <w:r w:rsidRPr="003F3EA2">
        <w:rPr>
          <w:rFonts w:eastAsia="Times New Roman" w:cs="Times New Roman"/>
        </w:rPr>
        <w:t xml:space="preserve"> công khai trên cổng thông tin điện tử và</w:t>
      </w:r>
      <w:r w:rsidRPr="003F3EA2">
        <w:rPr>
          <w:rFonts w:eastAsia="Times New Roman" w:cs="Times New Roman"/>
          <w:lang w:val="vi-VN"/>
        </w:rPr>
        <w:t xml:space="preserve"> niêm yết tại trụ sở Ủy ban nhân dân cấp xã, cơ quan, tổ chức </w:t>
      </w:r>
      <w:r w:rsidRPr="003F3EA2">
        <w:rPr>
          <w:rFonts w:eastAsia="Times New Roman" w:cs="Times New Roman"/>
        </w:rPr>
        <w:t xml:space="preserve">trong </w:t>
      </w:r>
      <w:r w:rsidRPr="003F3EA2">
        <w:rPr>
          <w:rFonts w:eastAsia="Times New Roman" w:cs="Times New Roman"/>
          <w:bCs/>
          <w:iCs/>
          <w:lang w:val="vi-VN"/>
        </w:rPr>
        <w:t>thời hạn 20 ngày</w:t>
      </w:r>
      <w:r w:rsidRPr="003F3EA2">
        <w:rPr>
          <w:rFonts w:eastAsia="Times New Roman" w:cs="Times New Roman"/>
          <w:bCs/>
          <w:iCs/>
        </w:rPr>
        <w:t>.</w:t>
      </w:r>
      <w:r w:rsidRPr="003F3EA2">
        <w:rPr>
          <w:rFonts w:eastAsia="Times New Roman" w:cs="Times New Roman"/>
          <w:bCs/>
          <w:iCs/>
          <w:lang w:val="vi-VN"/>
        </w:rPr>
        <w:t>”</w:t>
      </w:r>
      <w:r w:rsidRPr="003F3EA2">
        <w:rPr>
          <w:rFonts w:eastAsia="Times New Roman" w:cs="Times New Roman"/>
          <w:lang w:val="vi-VN"/>
        </w:rPr>
        <w:t>.</w:t>
      </w:r>
    </w:p>
    <w:p w:rsidR="00AD2C2B" w:rsidRPr="003F3EA2" w:rsidRDefault="00AD2C2B" w:rsidP="003F3EA2">
      <w:pPr>
        <w:widowControl w:val="0"/>
        <w:spacing w:before="120" w:after="120" w:line="360" w:lineRule="auto"/>
        <w:ind w:firstLine="720"/>
        <w:jc w:val="both"/>
        <w:rPr>
          <w:rFonts w:eastAsia="Times New Roman" w:cs="Times New Roman"/>
          <w:position w:val="-1"/>
        </w:rPr>
      </w:pPr>
      <w:r w:rsidRPr="003F3EA2">
        <w:rPr>
          <w:rFonts w:eastAsia="Times New Roman" w:cs="Times New Roman"/>
          <w:position w:val="-1"/>
        </w:rPr>
        <w:t>17. Sửa đổi, bổ sung Điều 42 như sau:</w:t>
      </w:r>
    </w:p>
    <w:p w:rsidR="00AD2C2B" w:rsidRPr="003F3EA2" w:rsidRDefault="00AD2C2B" w:rsidP="003F3EA2">
      <w:pPr>
        <w:widowControl w:val="0"/>
        <w:spacing w:before="120" w:after="120" w:line="360" w:lineRule="auto"/>
        <w:ind w:leftChars="-1" w:left="-3" w:firstLine="720"/>
        <w:jc w:val="both"/>
        <w:textDirection w:val="btLr"/>
        <w:textAlignment w:val="top"/>
        <w:outlineLvl w:val="0"/>
        <w:rPr>
          <w:rFonts w:eastAsia="Times New Roman" w:cs="Times New Roman"/>
        </w:rPr>
      </w:pPr>
      <w:r w:rsidRPr="003F3EA2">
        <w:rPr>
          <w:rFonts w:eastAsia="Times New Roman" w:cs="Times New Roman"/>
        </w:rPr>
        <w:t xml:space="preserve"> “</w:t>
      </w:r>
      <w:r w:rsidRPr="003F3EA2">
        <w:rPr>
          <w:rFonts w:eastAsia="Times New Roman" w:cs="Times New Roman"/>
          <w:b/>
        </w:rPr>
        <w:t>Điều 42. Thẩm quyền quyết định tạm hoãn gọi nhập ngũ, miễn gọi nhập ngũ và công nhận hoàn thành nghĩa vụ quân sự tại ngũ</w:t>
      </w:r>
    </w:p>
    <w:p w:rsidR="00AD2C2B" w:rsidRPr="003F3EA2" w:rsidRDefault="00AD2C2B" w:rsidP="003F3EA2">
      <w:pPr>
        <w:widowControl w:val="0"/>
        <w:spacing w:before="120" w:after="120" w:line="360" w:lineRule="auto"/>
        <w:ind w:leftChars="-1" w:left="-3" w:firstLine="720"/>
        <w:jc w:val="both"/>
        <w:textDirection w:val="btLr"/>
        <w:textAlignment w:val="top"/>
        <w:outlineLvl w:val="0"/>
        <w:rPr>
          <w:rFonts w:eastAsia="Times New Roman" w:cs="Times New Roman"/>
          <w:lang w:val="nl-NL"/>
        </w:rPr>
      </w:pPr>
      <w:r w:rsidRPr="003F3EA2">
        <w:rPr>
          <w:rFonts w:eastAsia="Times New Roman" w:cs="Times New Roman"/>
        </w:rPr>
        <w:t xml:space="preserve">1. </w:t>
      </w:r>
      <w:r w:rsidRPr="003F3EA2">
        <w:rPr>
          <w:rFonts w:eastAsia="Times New Roman" w:cs="Times New Roman"/>
          <w:lang w:val="nl-NL"/>
        </w:rPr>
        <w:t>Chủ tịch Ủy ban nhân dân cấp tỉnh quyết định tạm hoãn gọi nhập ngũ và miễn gọi nhập ngũ đối với công dân quy định tại Điều 41 của Luật này.</w:t>
      </w:r>
    </w:p>
    <w:p w:rsidR="00AD2C2B" w:rsidRPr="003F3EA2" w:rsidRDefault="00AD2C2B" w:rsidP="003F3EA2">
      <w:pPr>
        <w:widowControl w:val="0"/>
        <w:spacing w:before="120" w:after="120" w:line="360" w:lineRule="auto"/>
        <w:ind w:left="-1" w:firstLine="720"/>
        <w:jc w:val="both"/>
        <w:rPr>
          <w:rFonts w:eastAsia="Times New Roman" w:cs="Times New Roman"/>
          <w:position w:val="-1"/>
          <w:lang w:val="nl-NL"/>
        </w:rPr>
      </w:pPr>
      <w:r w:rsidRPr="003F3EA2">
        <w:rPr>
          <w:rFonts w:eastAsia="Times New Roman" w:cs="Times New Roman"/>
          <w:position w:val="-1"/>
          <w:lang w:val="nl-NL"/>
        </w:rPr>
        <w:t xml:space="preserve">2. </w:t>
      </w:r>
      <w:r w:rsidRPr="003F3EA2">
        <w:rPr>
          <w:rFonts w:eastAsia="Times New Roman" w:cs="Times New Roman"/>
          <w:lang w:val="nl-NL"/>
        </w:rPr>
        <w:t>Chỉ huy trưởng Bộ chỉ huy quân sự cấp tỉnh quyết định công nhận hoàn thành nghĩa vụ quân sự tại ngũ đối với công dân quy định tại khoản 4 Điều 4 của Luật này.</w:t>
      </w:r>
      <w:r w:rsidRPr="003F3EA2">
        <w:rPr>
          <w:rFonts w:eastAsia="Times New Roman" w:cs="Times New Roman"/>
          <w:position w:val="-1"/>
          <w:lang w:val="nl-NL"/>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position w:val="-1"/>
          <w:lang w:val="nl-NL"/>
        </w:rPr>
        <w:t xml:space="preserve">18. </w:t>
      </w:r>
      <w:r w:rsidRPr="003F3EA2">
        <w:rPr>
          <w:rFonts w:eastAsia="Times New Roman" w:cs="Times New Roman"/>
        </w:rPr>
        <w:t>Sửa đổi, bổ sung các khoản 2, 3 và 4 Điều 44 như sau:</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rPr>
        <w:t xml:space="preserve">“2. </w:t>
      </w:r>
      <w:r w:rsidRPr="003F3EA2">
        <w:rPr>
          <w:rFonts w:eastAsia="Times New Roman" w:cs="Times New Roman"/>
          <w:lang w:val="nl-NL"/>
        </w:rPr>
        <w:t xml:space="preserve">Chỉ huy đơn vị từ cấp trung đoàn và tương đương trở lên quyết định </w:t>
      </w:r>
      <w:r w:rsidRPr="003F3EA2">
        <w:rPr>
          <w:rFonts w:eastAsia="Times New Roman" w:cs="Times New Roman"/>
          <w:lang w:val="nl-NL"/>
        </w:rPr>
        <w:lastRenderedPageBreak/>
        <w:t>xuất ngũ đối với từng hạ sĩ quan, binh sĩ thuộc quyền; tổ chức lễ tiễn hạ sĩ quan, binh sĩ hoàn thành nghĩa vụ phục vụ tại ngũ và bàn giao cho Ban chỉ huy phòng thủ khu vực đã giao quân.</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lang w:val="nl-NL"/>
        </w:rPr>
        <w:t>3. Thời gian xuất ngũ phải được thông báo trước 30 ngày cho hạ sĩ quan, binh sĩ và Ban chỉ huy phòng thủ khu vực nơi giao quân hoặc cơ quan, tổ chức nơi làm việc, học tập trước khi nhập ngũ.</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lang w:val="nl-NL"/>
        </w:rPr>
        <w:t>4. Ủy ban nhân dân cấp tỉnh, cấp xã, Ban chỉ huy phòng thủ khu vực và cơ quan, tổ chức phải tổ chức tiếp nhận hạ sĩ quan, binh sĩ xuất ngũ.”.</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19. Sửa đổi, bổ sung khoản 2 Điều 47 như sau:</w:t>
      </w:r>
    </w:p>
    <w:p w:rsidR="00AD2C2B" w:rsidRPr="003F3EA2" w:rsidRDefault="00AD2C2B" w:rsidP="003F3EA2">
      <w:pPr>
        <w:widowControl w:val="0"/>
        <w:spacing w:before="120" w:after="120" w:line="360" w:lineRule="auto"/>
        <w:ind w:left="-1" w:firstLine="720"/>
        <w:jc w:val="both"/>
        <w:rPr>
          <w:rFonts w:eastAsia="Times New Roman" w:cs="Times New Roman"/>
          <w:spacing w:val="4"/>
          <w:lang w:val="nl-NL"/>
        </w:rPr>
      </w:pPr>
      <w:r w:rsidRPr="003F3EA2">
        <w:rPr>
          <w:rFonts w:eastAsia="Times New Roman" w:cs="Times New Roman"/>
          <w:spacing w:val="4"/>
          <w:lang w:val="nl-NL"/>
        </w:rPr>
        <w:t>“2. Chủ tịch Ủy ban nhân dân cấp xã quyết định gọi từng công dân nhập ngũ.”.</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20. Sửa đổi, bổ sung các </w:t>
      </w:r>
      <w:r w:rsidRPr="003F3EA2">
        <w:rPr>
          <w:rFonts w:eastAsia="Times New Roman" w:cs="Times New Roman"/>
          <w:bCs/>
        </w:rPr>
        <w:t xml:space="preserve">khoản 2, 3, 4 và 5 </w:t>
      </w:r>
      <w:r w:rsidRPr="003F3EA2">
        <w:rPr>
          <w:rFonts w:eastAsia="Times New Roman" w:cs="Times New Roman"/>
        </w:rPr>
        <w:t>Điều 56 như sau:</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rPr>
        <w:t xml:space="preserve"> “2. </w:t>
      </w:r>
      <w:r w:rsidRPr="003F3EA2">
        <w:rPr>
          <w:rFonts w:eastAsia="Times New Roman" w:cs="Times New Roman"/>
          <w:lang w:val="nl-NL"/>
        </w:rPr>
        <w:t>Bộ Y tế chỉ đạo cơ quan y tế địa phương chủ trì phối hợp với cơ quan quân sự cùng cấp và các cơ quan, đơn vị liên quan tổ chức sơ tuyển sức khỏe, khám sức khỏe nghĩa vụ quân sự; phối hợp với Bộ Quốc phòng để quy định về tiêu chuẩn sức khỏe thực hiện nghĩa vụ quân sự.</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lang w:val="nl-NL"/>
        </w:rPr>
        <w:t>3. Bộ Giáo dục và Đào tạo chủ trì phối hợp với Bộ Quốc phòng để chỉ đạo, hướng dẫn các cơ sở giáo dục, các đơn vị, cơ sở giáo dục nghề nghiệp thuộc phạm vi quản lý thực hiện pháp luật về nghĩa vụ quân sự và thực hiện đào tạo cán bộ, nhân viên chuyên môn kỹ thuật cho quân đội theo quyết định của Thủ tướng Chính phủ; tổ chức thực hiện chính sách dạy nghề đối với hạ sĩ quan, binh sĩ xuất ngũ theo quy định</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lang w:val="nl-NL"/>
        </w:rPr>
        <w:t>4. Bộ Nội vụ tổ chức thực hiện</w:t>
      </w:r>
      <w:r w:rsidRPr="003F3EA2">
        <w:rPr>
          <w:rFonts w:eastAsia="Times New Roman" w:cs="Times New Roman"/>
        </w:rPr>
        <w:t xml:space="preserve"> </w:t>
      </w:r>
      <w:r w:rsidRPr="003F3EA2">
        <w:rPr>
          <w:rFonts w:eastAsia="Times New Roman" w:cs="Times New Roman"/>
          <w:lang w:val="nl-NL"/>
        </w:rPr>
        <w:t>chính sách việc làm đối với hạ sĩ quan, binh sĩ xuất ngũ theo quy định.</w:t>
      </w:r>
    </w:p>
    <w:p w:rsidR="00AD2C2B" w:rsidRPr="003F3EA2" w:rsidRDefault="00AD2C2B" w:rsidP="003F3EA2">
      <w:pPr>
        <w:widowControl w:val="0"/>
        <w:spacing w:before="120" w:after="120" w:line="360" w:lineRule="auto"/>
        <w:ind w:left="-1" w:firstLine="720"/>
        <w:jc w:val="both"/>
        <w:rPr>
          <w:rFonts w:eastAsia="Times New Roman" w:cs="Times New Roman"/>
        </w:rPr>
      </w:pPr>
      <w:r w:rsidRPr="003F3EA2">
        <w:rPr>
          <w:rFonts w:eastAsia="Times New Roman" w:cs="Times New Roman"/>
          <w:lang w:val="nl-NL"/>
        </w:rPr>
        <w:t xml:space="preserve">5. Bộ Văn hóa, Thể thao và Du lịch </w:t>
      </w:r>
      <w:r w:rsidRPr="003F3EA2">
        <w:rPr>
          <w:rFonts w:eastAsia="Times New Roman" w:cs="Times New Roman"/>
          <w:lang w:val="vi-VN"/>
        </w:rPr>
        <w:t>chỉ đạo các cơ quan thông tin đại chúng tổ chức tuyên truyền, phổ biến, giáo dục pháp luật về nghĩa vụ quân sự theo quy định của pháp luật.</w:t>
      </w:r>
      <w:r w:rsidRPr="003F3EA2">
        <w:rPr>
          <w:rFonts w:eastAsia="Times New Roman" w:cs="Times New Roman"/>
        </w:rPr>
        <w:t>”.</w:t>
      </w:r>
    </w:p>
    <w:p w:rsidR="00AD2C2B" w:rsidRPr="003F3EA2" w:rsidRDefault="00AD2C2B" w:rsidP="003F3EA2">
      <w:pPr>
        <w:widowControl w:val="0"/>
        <w:spacing w:before="120" w:after="120" w:line="360" w:lineRule="auto"/>
        <w:ind w:left="-1" w:firstLine="720"/>
        <w:jc w:val="both"/>
        <w:rPr>
          <w:rFonts w:eastAsia="Times New Roman" w:cs="Times New Roman"/>
          <w:spacing w:val="-2"/>
        </w:rPr>
      </w:pPr>
      <w:r w:rsidRPr="003F3EA2">
        <w:rPr>
          <w:rFonts w:eastAsia="Times New Roman" w:cs="Times New Roman"/>
          <w:spacing w:val="-2"/>
        </w:rPr>
        <w:t>21. Bãi bỏ điều, khoản, điểm, cụm từ tại một số điều, khoản, điểm như sau:</w:t>
      </w:r>
    </w:p>
    <w:p w:rsidR="00AD2C2B" w:rsidRPr="003F3EA2" w:rsidRDefault="00AD2C2B" w:rsidP="003F3EA2">
      <w:pPr>
        <w:widowControl w:val="0"/>
        <w:spacing w:before="120" w:after="120" w:line="360" w:lineRule="auto"/>
        <w:ind w:left="-1" w:firstLine="720"/>
        <w:jc w:val="both"/>
        <w:rPr>
          <w:rFonts w:eastAsia="Times New Roman" w:cs="Times New Roman"/>
        </w:rPr>
      </w:pPr>
      <w:r w:rsidRPr="003F3EA2">
        <w:rPr>
          <w:rFonts w:eastAsia="Times New Roman" w:cs="Times New Roman"/>
        </w:rPr>
        <w:lastRenderedPageBreak/>
        <w:t>a) Bãi bỏ khoản 5 Điều 34 và Điều 38;</w:t>
      </w:r>
    </w:p>
    <w:p w:rsidR="00AD2C2B" w:rsidRPr="003F3EA2" w:rsidRDefault="00AD2C2B" w:rsidP="003F3EA2">
      <w:pPr>
        <w:widowControl w:val="0"/>
        <w:spacing w:before="120" w:after="120" w:line="360" w:lineRule="auto"/>
        <w:ind w:left="-1" w:firstLine="720"/>
        <w:jc w:val="both"/>
        <w:rPr>
          <w:rFonts w:eastAsia="Times New Roman" w:cs="Times New Roman"/>
        </w:rPr>
      </w:pPr>
      <w:r w:rsidRPr="003F3EA2">
        <w:rPr>
          <w:rFonts w:eastAsia="Times New Roman" w:cs="Times New Roman"/>
        </w:rPr>
        <w:t>b) Bãi bỏ các cụm từ: “và lực lượng Cảnh sát biển” tại các khoản 3, 4 và 5 Điều 3; “phục vụ trong lực lượng Cảnh sát biển và” tại khoản 3 Điều 4; “và thôi phục vụ trong lực lượng Cảnh sát biển” tại điểm b khoản 3 Điều 18.</w:t>
      </w:r>
    </w:p>
    <w:p w:rsidR="00AD2C2B" w:rsidRPr="003F3EA2" w:rsidRDefault="00AD2C2B" w:rsidP="003F3EA2">
      <w:pPr>
        <w:suppressAutoHyphens/>
        <w:spacing w:before="120" w:after="120" w:line="360" w:lineRule="auto"/>
        <w:ind w:firstLine="709"/>
        <w:jc w:val="both"/>
        <w:rPr>
          <w:rFonts w:eastAsia="Times New Roman" w:cs="Times New Roman"/>
          <w:b/>
          <w:i/>
          <w:lang w:eastAsia="zh-CN"/>
        </w:rPr>
      </w:pPr>
      <w:r w:rsidRPr="003F3EA2">
        <w:rPr>
          <w:rFonts w:eastAsia="Times New Roman" w:cs="Times New Roman"/>
          <w:b/>
          <w:i/>
          <w:spacing w:val="-2"/>
          <w:lang w:eastAsia="zh-CN"/>
        </w:rPr>
        <w:t xml:space="preserve">3.5. Sửa đổi, bổ sung một số quy định của </w:t>
      </w:r>
      <w:r w:rsidRPr="003F3EA2">
        <w:rPr>
          <w:rFonts w:eastAsia="Times New Roman" w:cs="Times New Roman"/>
          <w:b/>
          <w:i/>
          <w:lang w:eastAsia="zh-CN"/>
        </w:rPr>
        <w:t>Luật Biên phòng Việt Nam</w:t>
      </w:r>
    </w:p>
    <w:p w:rsidR="00AD2C2B" w:rsidRPr="003F3EA2" w:rsidRDefault="00AD2C2B" w:rsidP="003F3EA2">
      <w:pPr>
        <w:suppressAutoHyphens/>
        <w:spacing w:before="120" w:after="120" w:line="360" w:lineRule="auto"/>
        <w:ind w:firstLine="709"/>
        <w:jc w:val="both"/>
        <w:rPr>
          <w:rFonts w:eastAsia="Calibri" w:cs="Times New Roman"/>
          <w:lang w:eastAsia="zh-CN"/>
        </w:rPr>
      </w:pPr>
      <w:r w:rsidRPr="003F3EA2">
        <w:rPr>
          <w:rFonts w:eastAsia="Times New Roman" w:cs="Times New Roman"/>
          <w:lang w:eastAsia="zh-CN"/>
        </w:rPr>
        <w:t xml:space="preserve">Nội dung liên quan </w:t>
      </w:r>
      <w:r w:rsidRPr="003F3EA2">
        <w:rPr>
          <w:rFonts w:eastAsia="Times New Roman" w:cs="Times New Roman"/>
          <w:lang w:val="vi-VN" w:eastAsia="zh-CN"/>
        </w:rPr>
        <w:t>sắp xếp tổ chức bộ máy của hệ thống chính trị về tổ chức chính quyền địa phương 02 cấp (cấp tỉnh và cấp xã)</w:t>
      </w:r>
      <w:r w:rsidRPr="003F3EA2">
        <w:rPr>
          <w:rFonts w:eastAsia="Times New Roman" w:cs="Times New Roman"/>
          <w:lang w:eastAsia="zh-CN"/>
        </w:rPr>
        <w:t xml:space="preserve">, sửa đổi, bổ sung </w:t>
      </w:r>
      <w:r w:rsidRPr="003F3EA2">
        <w:rPr>
          <w:rFonts w:eastAsia="Times New Roman" w:cs="Times New Roman"/>
          <w:spacing w:val="-2"/>
          <w:lang w:eastAsia="zh-CN"/>
        </w:rPr>
        <w:t xml:space="preserve">một số điểm, khoản tại </w:t>
      </w:r>
      <w:r w:rsidRPr="003F3EA2">
        <w:rPr>
          <w:rFonts w:eastAsia="Times New Roman" w:cs="Times New Roman"/>
          <w:lang w:eastAsia="zh-CN"/>
        </w:rPr>
        <w:t xml:space="preserve">05 điều (Điều 5, </w:t>
      </w:r>
      <w:r w:rsidRPr="003F3EA2">
        <w:rPr>
          <w:rFonts w:eastAsia="Calibri" w:cs="Times New Roman"/>
          <w:bCs/>
          <w:iCs/>
          <w:spacing w:val="-4"/>
          <w:lang w:eastAsia="zh-CN"/>
        </w:rPr>
        <w:t xml:space="preserve">Điều 10, </w:t>
      </w:r>
      <w:r w:rsidRPr="003F3EA2">
        <w:rPr>
          <w:rFonts w:eastAsia="Calibri" w:cs="Times New Roman"/>
          <w:lang w:eastAsia="zh-CN"/>
        </w:rPr>
        <w:t>Điều 11, Điều 14 và Điều 21).</w:t>
      </w:r>
    </w:p>
    <w:p w:rsidR="00AD2C2B" w:rsidRPr="003F3EA2" w:rsidRDefault="00AD2C2B" w:rsidP="003F3EA2">
      <w:pPr>
        <w:widowControl w:val="0"/>
        <w:spacing w:before="120" w:after="120" w:line="360" w:lineRule="auto"/>
        <w:ind w:left="-2" w:firstLine="720"/>
        <w:jc w:val="both"/>
        <w:rPr>
          <w:rFonts w:eastAsia="Times New Roman" w:cs="Times New Roman"/>
          <w:b/>
        </w:rPr>
      </w:pPr>
      <w:r w:rsidRPr="003F3EA2">
        <w:rPr>
          <w:rFonts w:eastAsia="Times New Roman" w:cs="Times New Roman"/>
          <w:b/>
        </w:rPr>
        <w:t xml:space="preserve">Điều 5. Sửa đổi, bổ sung một số điều của Luật Biên phòng Việt Nam </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1. Sửa đổi, bổ sung khoản 5 Điều 5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“5. Xây dựng nền biên phòng toàn dân, thế trận biên phòng toàn dân trong nền quốc phòng toàn dân, thế trận quốc phòng toàn dân gắn với nền an ninh nhân dân, thế trận an ninh nhân dân; xây dựng khu vực phòng thủ cấp tỉnh, </w:t>
      </w:r>
      <w:r w:rsidRPr="003F3EA2">
        <w:rPr>
          <w:rFonts w:eastAsia="Times New Roman" w:cs="Times New Roman"/>
          <w:lang w:val="vi-VN"/>
        </w:rPr>
        <w:t>phòng thủ khu vực</w:t>
      </w:r>
      <w:r w:rsidRPr="003F3EA2">
        <w:rPr>
          <w:rFonts w:eastAsia="Times New Roman" w:cs="Times New Roman"/>
        </w:rPr>
        <w:t xml:space="preserve"> biên </w:t>
      </w:r>
      <w:r w:rsidRPr="003F3EA2">
        <w:rPr>
          <w:rFonts w:eastAsia="Times New Roman" w:cs="Times New Roman"/>
          <w:lang w:val="vi-VN"/>
        </w:rPr>
        <w:t>giới, phòng thủ dân sự; phòng, chống, ứng phó, khắc phục sự cố, thiên tai, thảm họa, biến đổi khí hậu, dịch bệnh; tìm kiếm, cứu hộ, cứu nạn ở khu vực biên giới</w:t>
      </w:r>
      <w:r w:rsidRPr="003F3EA2">
        <w:rPr>
          <w:rFonts w:eastAsia="Times New Roman" w:cs="Times New Roman"/>
        </w:rPr>
        <w:t>.”.</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2. Sửa đổi, bổ sung điểm d khoản 1 Điều 10 như sau:</w:t>
      </w:r>
    </w:p>
    <w:p w:rsidR="00AD2C2B" w:rsidRPr="003F3EA2" w:rsidRDefault="00AD2C2B" w:rsidP="003F3EA2">
      <w:pPr>
        <w:widowControl w:val="0"/>
        <w:spacing w:before="120" w:after="120" w:line="360" w:lineRule="auto"/>
        <w:ind w:left="-2" w:firstLine="720"/>
        <w:jc w:val="both"/>
        <w:rPr>
          <w:rFonts w:eastAsia="Calibri" w:cs="Times New Roman"/>
        </w:rPr>
      </w:pPr>
      <w:r w:rsidRPr="003F3EA2">
        <w:rPr>
          <w:rFonts w:eastAsia="Times New Roman" w:cs="Times New Roman"/>
          <w:bCs/>
          <w:iCs/>
        </w:rPr>
        <w:t>“d)</w:t>
      </w:r>
      <w:r w:rsidRPr="003F3EA2">
        <w:rPr>
          <w:rFonts w:eastAsia="Calibri" w:cs="Times New Roman"/>
        </w:rPr>
        <w:t xml:space="preserve"> Chính quyền địa phương cấp xã nơi có biên giới quốc gia, trong phạm vi nhiệm vụ, quyền hạn của mình, chủ trì, phối hợp với địa phương, cơ quan, tổ chức có liên quan thực thi nhiệm vụ biên phòng.”.</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3. Sửa đổi, bổ sung một số điểm, khoản của Điều 11 như sau: </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a) Sửa đổi, bổ sung điểm a và điểm b khoản 3 như sau:</w:t>
      </w:r>
    </w:p>
    <w:p w:rsidR="00AD2C2B" w:rsidRPr="003F3EA2" w:rsidRDefault="00AD2C2B" w:rsidP="003F3EA2">
      <w:pPr>
        <w:widowControl w:val="0"/>
        <w:spacing w:before="120" w:after="120" w:line="360" w:lineRule="auto"/>
        <w:ind w:firstLine="720"/>
        <w:jc w:val="both"/>
        <w:rPr>
          <w:rFonts w:eastAsia="Times New Roman" w:cs="Times New Roman"/>
          <w:bCs/>
          <w:iCs/>
        </w:rPr>
      </w:pPr>
      <w:r w:rsidRPr="003F3EA2">
        <w:rPr>
          <w:rFonts w:eastAsia="Times New Roman" w:cs="Times New Roman"/>
        </w:rPr>
        <w:t>“</w:t>
      </w:r>
      <w:r w:rsidRPr="003F3EA2">
        <w:rPr>
          <w:rFonts w:eastAsia="Times New Roman" w:cs="Times New Roman"/>
          <w:bCs/>
          <w:iCs/>
        </w:rPr>
        <w:t xml:space="preserve">a) </w:t>
      </w:r>
      <w:r w:rsidRPr="003F3EA2">
        <w:rPr>
          <w:rFonts w:eastAsia="Calibri" w:cs="Times New Roman"/>
        </w:rPr>
        <w:t>Đồn trưởng Đồn Biên phòng quyết định hạn chế hoặc tạm dừng hoạt động trong vành đai biên giới thuộc phạm vi quản lý không quá 12 giờ;</w:t>
      </w:r>
    </w:p>
    <w:p w:rsidR="00AD2C2B" w:rsidRPr="003F3EA2" w:rsidRDefault="00AD2C2B" w:rsidP="003F3EA2">
      <w:pPr>
        <w:widowControl w:val="0"/>
        <w:tabs>
          <w:tab w:val="right" w:leader="dot" w:pos="8640"/>
        </w:tabs>
        <w:spacing w:before="120" w:after="120" w:line="360" w:lineRule="auto"/>
        <w:ind w:firstLine="720"/>
        <w:jc w:val="both"/>
        <w:rPr>
          <w:rFonts w:eastAsia="Calibri" w:cs="Times New Roman"/>
        </w:rPr>
      </w:pPr>
      <w:r w:rsidRPr="003F3EA2">
        <w:rPr>
          <w:rFonts w:eastAsia="Calibri" w:cs="Times New Roman"/>
          <w:lang w:val="vi-VN"/>
        </w:rPr>
        <w:t xml:space="preserve">b) </w:t>
      </w:r>
      <w:r w:rsidRPr="003F3EA2">
        <w:rPr>
          <w:rFonts w:eastAsia="Calibri" w:cs="Times New Roman"/>
        </w:rPr>
        <w:t>Chỉ huy trưởng</w:t>
      </w:r>
      <w:r w:rsidRPr="003F3EA2">
        <w:rPr>
          <w:rFonts w:eastAsia="Calibri" w:cs="Times New Roman"/>
          <w:lang w:val="vi-VN"/>
        </w:rPr>
        <w:t xml:space="preserve"> Ban</w:t>
      </w:r>
      <w:r w:rsidRPr="003F3EA2">
        <w:rPr>
          <w:rFonts w:eastAsia="Calibri" w:cs="Times New Roman"/>
        </w:rPr>
        <w:t xml:space="preserve"> chỉ huy Bộ đội Biên phòng quyết định hạn chế hoặc tạm dừng</w:t>
      </w:r>
      <w:r w:rsidRPr="003F3EA2">
        <w:rPr>
          <w:rFonts w:eastAsia="Calibri" w:cs="Times New Roman"/>
          <w:lang w:val="vi-VN"/>
        </w:rPr>
        <w:t xml:space="preserve"> hoạt động trong khu vực biên giới thuộc phạm vi quản lý không quá 24</w:t>
      </w:r>
      <w:r w:rsidRPr="003F3EA2">
        <w:rPr>
          <w:rFonts w:eastAsia="Calibri" w:cs="Times New Roman"/>
        </w:rPr>
        <w:t xml:space="preserve"> giờ.</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Calibri" w:cs="Times New Roman"/>
          <w:lang w:val="vi-VN"/>
        </w:rPr>
        <w:lastRenderedPageBreak/>
        <w:t xml:space="preserve">Trường hợp hết thời hạn 24 giờ, nếu xét thấy cần phải tiếp tục hạn chế hoặc tạm dừng các hoạt động trong khu vực biên giới, </w:t>
      </w:r>
      <w:r w:rsidRPr="003F3EA2">
        <w:rPr>
          <w:rFonts w:eastAsia="Calibri" w:cs="Times New Roman"/>
        </w:rPr>
        <w:t xml:space="preserve">Chỉ huy trưởng </w:t>
      </w:r>
      <w:r w:rsidRPr="003F3EA2">
        <w:rPr>
          <w:rFonts w:eastAsia="Calibri" w:cs="Times New Roman"/>
          <w:lang w:val="vi-VN"/>
        </w:rPr>
        <w:t>Ban</w:t>
      </w:r>
      <w:r w:rsidRPr="003F3EA2">
        <w:rPr>
          <w:rFonts w:eastAsia="Calibri" w:cs="Times New Roman"/>
        </w:rPr>
        <w:t xml:space="preserve"> chỉ huy Bộ đội Biên phòng </w:t>
      </w:r>
      <w:r w:rsidRPr="003F3EA2">
        <w:rPr>
          <w:rFonts w:eastAsia="Calibri" w:cs="Times New Roman"/>
          <w:lang w:val="vi-VN"/>
        </w:rPr>
        <w:t xml:space="preserve">có trách nhiệm </w:t>
      </w:r>
      <w:r w:rsidRPr="003F3EA2">
        <w:rPr>
          <w:rFonts w:eastAsia="Calibri" w:cs="Times New Roman"/>
        </w:rPr>
        <w:t xml:space="preserve">báo cáo Chỉ huy trưởng Bộ chỉ huy quân sự cấp tỉnh </w:t>
      </w:r>
      <w:r w:rsidRPr="003F3EA2">
        <w:rPr>
          <w:rFonts w:eastAsia="Calibri" w:cs="Times New Roman"/>
          <w:lang w:val="vi-VN"/>
        </w:rPr>
        <w:t xml:space="preserve">đề nghị </w:t>
      </w:r>
      <w:r w:rsidRPr="003F3EA2">
        <w:rPr>
          <w:rFonts w:eastAsia="Calibri" w:cs="Times New Roman"/>
        </w:rPr>
        <w:t xml:space="preserve">Chủ tịch </w:t>
      </w:r>
      <w:r w:rsidRPr="003F3EA2">
        <w:rPr>
          <w:rFonts w:eastAsia="Calibri" w:cs="Times New Roman"/>
          <w:lang w:val="vi-VN"/>
        </w:rPr>
        <w:t>Ủy ban nhân dân cấp tỉnh quyết định tiếp tục hạn chế hoặc tạm dừng nhưng không quá 24 giờ</w:t>
      </w:r>
      <w:r w:rsidRPr="003F3EA2">
        <w:rPr>
          <w:rFonts w:eastAsia="Calibri" w:cs="Times New Roman"/>
        </w:rPr>
        <w:t>;</w:t>
      </w:r>
      <w:r w:rsidRPr="003F3EA2">
        <w:rPr>
          <w:rFonts w:eastAsia="Times New Roman" w:cs="Times New Roman"/>
        </w:rPr>
        <w:t>”;</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b) Sửa đổi, bổ sung các điểm a, b và c khoản 4 như sau:</w:t>
      </w:r>
    </w:p>
    <w:p w:rsidR="00AD2C2B" w:rsidRPr="003F3EA2" w:rsidRDefault="00AD2C2B" w:rsidP="003F3EA2">
      <w:pPr>
        <w:widowControl w:val="0"/>
        <w:tabs>
          <w:tab w:val="right" w:leader="dot" w:pos="8640"/>
        </w:tabs>
        <w:spacing w:before="120" w:after="120" w:line="360" w:lineRule="auto"/>
        <w:ind w:firstLine="720"/>
        <w:jc w:val="both"/>
        <w:rPr>
          <w:rFonts w:eastAsia="Calibri" w:cs="Times New Roman"/>
        </w:rPr>
      </w:pPr>
      <w:r w:rsidRPr="003F3EA2">
        <w:rPr>
          <w:rFonts w:eastAsia="Times New Roman" w:cs="Times New Roman"/>
        </w:rPr>
        <w:t xml:space="preserve"> </w:t>
      </w:r>
      <w:r w:rsidRPr="003F3EA2">
        <w:rPr>
          <w:rFonts w:eastAsia="Calibri" w:cs="Times New Roman"/>
        </w:rPr>
        <w:t xml:space="preserve">“a) Đồn trưởng Đồn Biên phòng quyết định hạn chế hoặc tạm dừng qua lại cửa khẩu phụ, lối mở không quá 06 giờ; </w:t>
      </w:r>
    </w:p>
    <w:p w:rsidR="00AD2C2B" w:rsidRPr="003F3EA2" w:rsidRDefault="00AD2C2B" w:rsidP="003F3EA2">
      <w:pPr>
        <w:widowControl w:val="0"/>
        <w:tabs>
          <w:tab w:val="right" w:leader="dot" w:pos="8640"/>
        </w:tabs>
        <w:spacing w:before="120" w:after="120" w:line="360" w:lineRule="auto"/>
        <w:ind w:firstLine="720"/>
        <w:jc w:val="both"/>
        <w:rPr>
          <w:rFonts w:eastAsia="Calibri" w:cs="Times New Roman"/>
        </w:rPr>
      </w:pPr>
      <w:r w:rsidRPr="003F3EA2">
        <w:rPr>
          <w:rFonts w:eastAsia="Calibri" w:cs="Times New Roman"/>
        </w:rPr>
        <w:t xml:space="preserve">b) </w:t>
      </w:r>
      <w:r w:rsidRPr="003F3EA2">
        <w:rPr>
          <w:rFonts w:eastAsia="Calibri" w:cs="Times New Roman"/>
          <w:iCs/>
        </w:rPr>
        <w:t xml:space="preserve">Chỉ huy trưởng </w:t>
      </w:r>
      <w:r w:rsidRPr="003F3EA2">
        <w:rPr>
          <w:rFonts w:eastAsia="Calibri" w:cs="Times New Roman"/>
          <w:bCs/>
          <w:iCs/>
        </w:rPr>
        <w:t xml:space="preserve">Ban chỉ huy Bộ đội Biên phòng </w:t>
      </w:r>
      <w:r w:rsidRPr="003F3EA2">
        <w:rPr>
          <w:rFonts w:eastAsia="Calibri" w:cs="Times New Roman"/>
        </w:rPr>
        <w:t>quyết định hạn chế hoặc tạm dừng qua lại cửa khẩu</w:t>
      </w:r>
      <w:r w:rsidRPr="003F3EA2">
        <w:rPr>
          <w:rFonts w:eastAsia="Calibri" w:cs="Times New Roman"/>
          <w:lang w:val="vi-VN"/>
        </w:rPr>
        <w:t xml:space="preserve"> phụ, lối mở không quá 12 giờ</w:t>
      </w:r>
      <w:r w:rsidRPr="003F3EA2">
        <w:rPr>
          <w:rFonts w:eastAsia="Calibri" w:cs="Times New Roman"/>
        </w:rPr>
        <w:t>; quyết định hạn chế hoặc tạm dừng qua lại cửa khẩu chính hoặc cửa khẩu song phương không quá 06 giờ;</w:t>
      </w:r>
    </w:p>
    <w:p w:rsidR="00AD2C2B" w:rsidRPr="003F3EA2" w:rsidRDefault="00AD2C2B" w:rsidP="003F3EA2">
      <w:pPr>
        <w:widowControl w:val="0"/>
        <w:tabs>
          <w:tab w:val="right" w:leader="dot" w:pos="8640"/>
        </w:tabs>
        <w:spacing w:before="120" w:after="120" w:line="360" w:lineRule="auto"/>
        <w:ind w:firstLine="720"/>
        <w:jc w:val="both"/>
        <w:rPr>
          <w:rFonts w:eastAsia="Calibri" w:cs="Times New Roman"/>
          <w:iCs/>
        </w:rPr>
      </w:pPr>
      <w:r w:rsidRPr="003F3EA2">
        <w:rPr>
          <w:rFonts w:eastAsia="Calibri" w:cs="Times New Roman"/>
          <w:iCs/>
        </w:rPr>
        <w:t>c) Chủ tịch Ủy ban nhân dân cấp tỉnh quyết định hạn chế hoặc tạm dừng qua lại cửa khẩu chính hoặc cửa khẩu song phương không quá 24 giờ theo đề nghị của Chỉ huy trưởng Bộ chỉ huy quân sự cấp tỉnh;”;</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c) Sửa đổi, bổ sung điểm b khoản 5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“b) </w:t>
      </w:r>
      <w:r w:rsidRPr="003F3EA2">
        <w:rPr>
          <w:rFonts w:eastAsia="Calibri" w:cs="Times New Roman"/>
          <w:iCs/>
        </w:rPr>
        <w:t xml:space="preserve">Chỉ huy trưởng </w:t>
      </w:r>
      <w:r w:rsidRPr="003F3EA2">
        <w:rPr>
          <w:rFonts w:eastAsia="Calibri" w:cs="Times New Roman"/>
          <w:bCs/>
          <w:iCs/>
        </w:rPr>
        <w:t xml:space="preserve">Ban chỉ huy Bộ đội Biên phòng </w:t>
      </w:r>
      <w:r w:rsidRPr="003F3EA2">
        <w:rPr>
          <w:rFonts w:eastAsia="Calibri" w:cs="Times New Roman"/>
          <w:iCs/>
          <w:lang w:val="fr-FR"/>
        </w:rPr>
        <w:t>quyết định gia hạn thời gian hạn chế hoặc tạm dừng qua lại cửa khẩu chính hoặc cửa khẩu song phương không quá 06 giờ, tại cửa khẩu phụ, lối mở không quá 12 giờ;</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Calibri" w:cs="Times New Roman"/>
          <w:bCs/>
          <w:lang w:val="fr-FR"/>
        </w:rPr>
      </w:pPr>
      <w:r w:rsidRPr="003F3EA2">
        <w:rPr>
          <w:rFonts w:eastAsia="Times New Roman" w:cs="Times New Roman"/>
        </w:rPr>
        <w:t xml:space="preserve">d) </w:t>
      </w:r>
      <w:r w:rsidRPr="003F3EA2">
        <w:rPr>
          <w:rFonts w:eastAsia="Calibri" w:cs="Times New Roman"/>
          <w:bCs/>
          <w:lang w:val="fr-FR"/>
        </w:rPr>
        <w:t xml:space="preserve">Bổ sung khoản 8 </w:t>
      </w:r>
      <w:r w:rsidRPr="003F3EA2">
        <w:rPr>
          <w:rFonts w:eastAsia="Times New Roman" w:cs="Times New Roman"/>
        </w:rPr>
        <w:t xml:space="preserve">vào sau khoản 7 </w:t>
      </w:r>
      <w:r w:rsidRPr="003F3EA2">
        <w:rPr>
          <w:rFonts w:eastAsia="Calibri" w:cs="Times New Roman"/>
          <w:bCs/>
          <w:lang w:val="fr-FR"/>
        </w:rPr>
        <w:t>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Calibri" w:cs="Times New Roman"/>
          <w:iCs/>
        </w:rPr>
        <w:t>“</w:t>
      </w:r>
      <w:r w:rsidRPr="003F3EA2">
        <w:rPr>
          <w:rFonts w:eastAsia="Calibri" w:cs="Times New Roman"/>
          <w:bCs/>
          <w:lang w:val="fr-FR"/>
        </w:rPr>
        <w:t>8. Bộ trưởng Bộ Quốc phòng quy định chi tiết điểm a và điểm b khoản 3; các điểm a, b và c khoản 4 và điểm d khoản 5 Điều này.</w:t>
      </w:r>
      <w:r w:rsidRPr="003F3EA2">
        <w:rPr>
          <w:rFonts w:eastAsia="Calibri" w:cs="Times New Roman"/>
          <w:iCs/>
        </w:rPr>
        <w:t>”</w:t>
      </w:r>
      <w:r w:rsidRPr="003F3EA2">
        <w:rPr>
          <w:rFonts w:eastAsia="Calibri" w:cs="Times New Roman"/>
          <w:bCs/>
          <w:lang w:val="fr-FR"/>
        </w:rPr>
        <w:t>.</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4. Sửa đổi, bổ sung khoản 9 Điều 14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“9. </w:t>
      </w:r>
      <w:r w:rsidRPr="003F3EA2">
        <w:rPr>
          <w:rFonts w:eastAsia="Calibri" w:cs="Times New Roman"/>
          <w:iCs/>
        </w:rPr>
        <w:t xml:space="preserve">Tham mưu, làm nòng cốt trong xây dựng nền biên phòng toàn dân, thế trận biên phòng toàn dân ở khu vực biên giới; tham gia xây dựng khu vực phòng thủ cấp tỉnh, </w:t>
      </w:r>
      <w:r w:rsidRPr="003F3EA2">
        <w:rPr>
          <w:rFonts w:eastAsia="Calibri" w:cs="Times New Roman"/>
          <w:bCs/>
          <w:iCs/>
        </w:rPr>
        <w:t>phòng thủ khu vực biên giới,</w:t>
      </w:r>
      <w:r w:rsidRPr="003F3EA2">
        <w:rPr>
          <w:rFonts w:eastAsia="Calibri" w:cs="Times New Roman"/>
          <w:iCs/>
        </w:rPr>
        <w:t xml:space="preserve"> phòng thủ dân sự</w:t>
      </w:r>
      <w:r w:rsidRPr="003F3EA2">
        <w:rPr>
          <w:rFonts w:eastAsia="Times New Roman" w:cs="Times New Roman"/>
        </w:rPr>
        <w:t>.”.</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5. Sửa đổi, bổ sung điểm b và bổ sung điểm b1 vào sau điểm b khoản 1 Điều 21 như sau:</w:t>
      </w:r>
    </w:p>
    <w:p w:rsidR="00AD2C2B" w:rsidRPr="003F3EA2" w:rsidRDefault="00AD2C2B" w:rsidP="003F3EA2">
      <w:pPr>
        <w:widowControl w:val="0"/>
        <w:spacing w:before="120" w:after="120" w:line="360" w:lineRule="auto"/>
        <w:ind w:firstLine="720"/>
        <w:jc w:val="both"/>
        <w:rPr>
          <w:rFonts w:eastAsia="Times New Roman" w:cs="Times New Roman"/>
          <w:spacing w:val="-2"/>
        </w:rPr>
      </w:pPr>
      <w:r w:rsidRPr="003F3EA2">
        <w:rPr>
          <w:rFonts w:eastAsia="Times New Roman" w:cs="Times New Roman"/>
          <w:spacing w:val="-2"/>
        </w:rPr>
        <w:lastRenderedPageBreak/>
        <w:t>“b) Ban chỉ huy Bộ đội Biên phòng trực thuộc Bộ chỉ huy quân sự cấp tỉnh;</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b1) Các đơn vị trực thuộc Bộ Tư lệnh Bộ đội Biên phòng;”.</w:t>
      </w:r>
    </w:p>
    <w:p w:rsidR="00AD2C2B" w:rsidRPr="003F3EA2" w:rsidRDefault="00AD2C2B" w:rsidP="003F3EA2">
      <w:pPr>
        <w:suppressAutoHyphens/>
        <w:spacing w:before="120" w:after="120" w:line="360" w:lineRule="auto"/>
        <w:ind w:firstLine="709"/>
        <w:jc w:val="both"/>
        <w:rPr>
          <w:rFonts w:eastAsia="Times New Roman" w:cs="Times New Roman"/>
          <w:b/>
          <w:i/>
          <w:spacing w:val="-2"/>
          <w:lang w:eastAsia="zh-CN"/>
        </w:rPr>
      </w:pPr>
      <w:r w:rsidRPr="003F3EA2">
        <w:rPr>
          <w:rFonts w:eastAsia="Times New Roman" w:cs="Times New Roman"/>
          <w:b/>
          <w:i/>
          <w:spacing w:val="-2"/>
          <w:lang w:eastAsia="zh-CN"/>
        </w:rPr>
        <w:t xml:space="preserve">3.6. Sửa đổi, bổ sung một số quy định của </w:t>
      </w:r>
      <w:r w:rsidRPr="003F3EA2">
        <w:rPr>
          <w:rFonts w:eastAsia="Times New Roman" w:cs="Times New Roman"/>
          <w:b/>
          <w:i/>
          <w:lang w:eastAsia="zh-CN"/>
        </w:rPr>
        <w:t>Luật Phòng không nhân dân</w:t>
      </w:r>
    </w:p>
    <w:p w:rsidR="00AD2C2B" w:rsidRPr="003F3EA2" w:rsidRDefault="00AD2C2B" w:rsidP="003F3EA2">
      <w:pPr>
        <w:suppressAutoHyphens/>
        <w:spacing w:before="120" w:after="120" w:line="360" w:lineRule="auto"/>
        <w:ind w:firstLine="709"/>
        <w:jc w:val="both"/>
        <w:rPr>
          <w:rFonts w:eastAsia="Times New Roman" w:cs="Times New Roman"/>
          <w:bCs/>
          <w:lang w:val="sv-SE" w:eastAsia="zh-CN"/>
        </w:rPr>
      </w:pPr>
      <w:r w:rsidRPr="003F3EA2">
        <w:rPr>
          <w:rFonts w:eastAsia="Times New Roman" w:cs="Times New Roman"/>
          <w:lang w:eastAsia="zh-CN"/>
        </w:rPr>
        <w:t xml:space="preserve">Nội dung liên quan </w:t>
      </w:r>
      <w:r w:rsidRPr="003F3EA2">
        <w:rPr>
          <w:rFonts w:eastAsia="Times New Roman" w:cs="Times New Roman"/>
          <w:lang w:val="vi-VN" w:eastAsia="zh-CN"/>
        </w:rPr>
        <w:t>sắp xếp tổ chức bộ máy của hệ thống chính trị về tổ chức chính quyền địa phương 02 cấp (cấp tỉnh và cấp xã)</w:t>
      </w:r>
      <w:r w:rsidRPr="003F3EA2">
        <w:rPr>
          <w:rFonts w:eastAsia="Times New Roman" w:cs="Times New Roman"/>
          <w:lang w:eastAsia="zh-CN"/>
        </w:rPr>
        <w:t>, sửa đổi, bổ sung  một số điểm, khoản tại 12 điều (</w:t>
      </w:r>
      <w:r w:rsidRPr="003F3EA2">
        <w:rPr>
          <w:rFonts w:eastAsia="Times New Roman" w:cs="Times New Roman"/>
          <w:bCs/>
          <w:lang w:val="sv-SE" w:eastAsia="zh-CN"/>
        </w:rPr>
        <w:t xml:space="preserve">Điều 6, </w:t>
      </w:r>
      <w:r w:rsidRPr="003F3EA2">
        <w:rPr>
          <w:rFonts w:eastAsia="Times New Roman" w:cs="Times New Roman"/>
          <w:bCs/>
          <w:lang w:eastAsia="zh-CN"/>
        </w:rPr>
        <w:t xml:space="preserve">Điều 11, Điều 13, Điều 15, </w:t>
      </w:r>
      <w:r w:rsidRPr="003F3EA2">
        <w:rPr>
          <w:rFonts w:eastAsia="Times New Roman" w:cs="Times New Roman"/>
          <w:bCs/>
          <w:lang w:val="nl-NL" w:eastAsia="zh-CN"/>
        </w:rPr>
        <w:t xml:space="preserve">Điều 16, </w:t>
      </w:r>
      <w:r w:rsidRPr="003F3EA2">
        <w:rPr>
          <w:rFonts w:eastAsia="Times New Roman" w:cs="Times New Roman"/>
          <w:bCs/>
          <w:lang w:eastAsia="zh-CN"/>
        </w:rPr>
        <w:t xml:space="preserve">Điều 25, Điều 30, </w:t>
      </w:r>
      <w:r w:rsidRPr="003F3EA2">
        <w:rPr>
          <w:rFonts w:eastAsia="Times New Roman" w:cs="Times New Roman"/>
          <w:bCs/>
          <w:lang w:val="sv-SE" w:eastAsia="zh-CN"/>
        </w:rPr>
        <w:t xml:space="preserve">Điều 33, Điều 34, </w:t>
      </w:r>
      <w:r w:rsidRPr="003F3EA2">
        <w:rPr>
          <w:rFonts w:eastAsia="Times New Roman" w:cs="Times New Roman"/>
          <w:bCs/>
          <w:lang w:eastAsia="zh-CN"/>
        </w:rPr>
        <w:t xml:space="preserve">Điều 41, </w:t>
      </w:r>
      <w:r w:rsidRPr="003F3EA2">
        <w:rPr>
          <w:rFonts w:eastAsia="Times New Roman" w:cs="Times New Roman"/>
          <w:bCs/>
          <w:lang w:val="sv-SE" w:eastAsia="zh-CN"/>
        </w:rPr>
        <w:t>Điều 43 và Điều 47).</w:t>
      </w:r>
    </w:p>
    <w:p w:rsidR="00AD2C2B" w:rsidRPr="003F3EA2" w:rsidRDefault="00AD2C2B" w:rsidP="003F3EA2">
      <w:pPr>
        <w:widowControl w:val="0"/>
        <w:spacing w:before="120" w:after="120" w:line="360" w:lineRule="auto"/>
        <w:ind w:firstLine="720"/>
        <w:jc w:val="both"/>
        <w:rPr>
          <w:rFonts w:eastAsia="Times New Roman" w:cs="Times New Roman"/>
          <w:u w:val="single"/>
        </w:rPr>
      </w:pPr>
      <w:r w:rsidRPr="003F3EA2">
        <w:rPr>
          <w:rFonts w:eastAsia="Times New Roman" w:cs="Times New Roman"/>
          <w:b/>
        </w:rPr>
        <w:t>Điều 6.</w:t>
      </w:r>
      <w:r w:rsidRPr="003F3EA2">
        <w:rPr>
          <w:rFonts w:eastAsia="Times New Roman" w:cs="Times New Roman"/>
        </w:rPr>
        <w:t xml:space="preserve"> </w:t>
      </w:r>
      <w:r w:rsidRPr="003F3EA2">
        <w:rPr>
          <w:rFonts w:eastAsia="Times New Roman" w:cs="Times New Roman"/>
          <w:b/>
          <w:bCs/>
        </w:rPr>
        <w:t xml:space="preserve">Sửa đổi, bổ sung một số điều của Luật Phòng không nhân dân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 Sửa đổi, bổ sung một số điểm, khoản của Điều 6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a) Sửa đổi, bổ sung khoản 1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 Trọng điểm phòng không nhân dân </w:t>
      </w:r>
      <w:r w:rsidRPr="003F3EA2">
        <w:rPr>
          <w:rFonts w:eastAsia="Times New Roman" w:cs="Times New Roman"/>
          <w:lang w:val="sv-SE"/>
        </w:rPr>
        <w:t>là </w:t>
      </w:r>
      <w:r w:rsidRPr="003F3EA2">
        <w:rPr>
          <w:rFonts w:eastAsia="Times New Roman" w:cs="Times New Roman"/>
        </w:rPr>
        <w:t>khu vực có khả năng địch tập trung tiến công đường không, bao gồm các trung tâm chính trị, kinh tế, văn hóa - xã hội, quốc phòng, an ninh, đối ngoại hoặc những nơi có mục tiêu trọng điểm quốc gia, cấp quân khu, cấp tỉnh, cấp xã và những nơi được xác định trong phương án tác chiến phòng thủ các cấp.”;</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b) Sửa đổi, bổ sung điểm c khoản 2 như sau: </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rPr>
        <w:t>“c) Trọng điểm phòng không nhân dân cấp xã</w:t>
      </w:r>
      <w:r w:rsidRPr="003F3EA2">
        <w:rPr>
          <w:rFonts w:eastAsia="Times New Roman" w:cs="Times New Roman"/>
          <w:lang w:val="sv-SE"/>
        </w:rPr>
        <w:t>.”;</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lang w:val="sv-SE"/>
        </w:rPr>
        <w:t xml:space="preserve">c) </w:t>
      </w:r>
      <w:r w:rsidRPr="003F3EA2">
        <w:rPr>
          <w:rFonts w:eastAsia="Times New Roman" w:cs="Times New Roman"/>
        </w:rPr>
        <w:t>Sửa đổi, bổ sung điểm b khoản 3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“b) Chủ tịch Ủy ban nhân dân cấp tỉnh quyết định trọng điểm phòng không nhân dân cấp xã.</w:t>
      </w:r>
      <w:r w:rsidRPr="003F3EA2">
        <w:rPr>
          <w:rFonts w:eastAsia="Times New Roman" w:cs="Times New Roman"/>
          <w:lang w:val="sv-SE"/>
        </w:rPr>
        <w:t>”.</w:t>
      </w:r>
      <w:r w:rsidRPr="003F3EA2">
        <w:rPr>
          <w:rFonts w:eastAsia="Times New Roman" w:cs="Times New Roman"/>
        </w:rPr>
        <w:t xml:space="preserve">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2. Sửa đổi, bổ sung điểm đ khoản 1 Điều 11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“đ) Chỉ huy trưởng Ban chỉ huy phòng thủ khu vực;”.</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 3. Sửa đổi, bổ sung điểm a và điểm b khoản 2 Điều 13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 “a) Lực lượng phòng không cấp tỉnh, Ban chỉ huy phòng thủ khu vực gồm bộ đội địa phương, Dân quân tự vệ phòng không, quân nhân dự bị chuyên ngành phòng không, lực lượng phòng không kiêm nhiệm của Bộ chỉ huy quân sự cấp </w:t>
      </w:r>
      <w:r w:rsidRPr="003F3EA2">
        <w:rPr>
          <w:rFonts w:eastAsia="Times New Roman" w:cs="Times New Roman"/>
        </w:rPr>
        <w:lastRenderedPageBreak/>
        <w:t>tỉnh, Ban chỉ huy phòng thủ khu vực và đơn vị Bộ đội Biên phòng được tổ chức thành các đại đội, trung đội, khẩu đội; các đài, vọng quan sát phòng không, các tổ bắn mục tiêu bay thấp và tổ chế áp tàu bay không người lái, phương tiện bay khác;</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b) Lực lượng phòng không cấp xã do dân quân đảm nhiệm được tổ chức thành trung đội súng máy phòng không, các tổ bắn mục tiêu bay thấp và tổ chế áp tàu bay không người lái, phương tiện bay khác;”.</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4. Sửa đổi, bổ sung khoản 2 Điều 15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“2. Chủ tịch Ủy ban nhân dân cấp xã, người đứng đầu cơ quan, tổ chức, doanh nghiệp quyết định kéo dài độ tuổi huy động tham gia lực lượng rộng rãi theo quy định tại khoản 1 Điều này.”.</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5. Sửa đổi, bổ sung điểm a khoản 2 Điều 16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“a) </w:t>
      </w:r>
      <w:r w:rsidRPr="003F3EA2">
        <w:rPr>
          <w:rFonts w:eastAsia="Times New Roman" w:cs="Times New Roman"/>
          <w:lang w:val="nl-NL"/>
        </w:rPr>
        <w:t>Ủy ban nhân dân cấp xã chủ trì, phối hợp với Ban chỉ huy phòng thủ khu vực quản lý lực lượng rộng rãi cư trú tại địa phương;</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lang w:val="nl-NL"/>
        </w:rPr>
        <w:t xml:space="preserve">6. </w:t>
      </w:r>
      <w:r w:rsidRPr="003F3EA2">
        <w:rPr>
          <w:rFonts w:eastAsia="Times New Roman" w:cs="Times New Roman"/>
        </w:rPr>
        <w:t>Sửa đổi, bổ sung khoản 3 và khoản 5 Điều 25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a) Sửa đổi, bổ sung khoản 3 như sau:</w:t>
      </w:r>
    </w:p>
    <w:p w:rsidR="00AD2C2B" w:rsidRPr="003F3EA2" w:rsidRDefault="00AD2C2B" w:rsidP="003F3EA2">
      <w:pPr>
        <w:widowControl w:val="0"/>
        <w:spacing w:before="120" w:after="120" w:line="360" w:lineRule="auto"/>
        <w:ind w:firstLine="720"/>
        <w:jc w:val="both"/>
        <w:rPr>
          <w:rFonts w:eastAsia="Times New Roman" w:cs="Times New Roman"/>
          <w:b/>
        </w:rPr>
      </w:pPr>
      <w:r w:rsidRPr="003F3EA2">
        <w:rPr>
          <w:rFonts w:eastAsia="Times New Roman" w:cs="Times New Roman"/>
        </w:rPr>
        <w:t>“</w:t>
      </w:r>
      <w:r w:rsidRPr="003F3EA2">
        <w:rPr>
          <w:rFonts w:eastAsia="Times New Roman" w:cs="Times New Roman"/>
          <w:lang w:val="sv-SE"/>
        </w:rPr>
        <w:t>3. Việc xây dựng công trình phòng không nhân dân chuyên dụng phải theo quy hoạch, kế hoạch, gắn với thế trận phòng thủ của cấp tỉnh,</w:t>
      </w:r>
      <w:r w:rsidRPr="003F3EA2">
        <w:rPr>
          <w:rFonts w:eastAsia="Times New Roman" w:cs="Times New Roman"/>
          <w:b/>
          <w:lang w:val="sv-SE"/>
        </w:rPr>
        <w:t xml:space="preserve"> </w:t>
      </w:r>
      <w:r w:rsidRPr="003F3EA2">
        <w:rPr>
          <w:rFonts w:eastAsia="Times New Roman" w:cs="Times New Roman"/>
          <w:lang w:val="sv-SE"/>
        </w:rPr>
        <w:t>phòng thủ khu vực; bảo đảm kết hợp phát triển kinh tế - xã hội với thế trận phòng không nhân dân.”;</w:t>
      </w:r>
    </w:p>
    <w:p w:rsidR="00AD2C2B" w:rsidRPr="003F3EA2" w:rsidRDefault="00AD2C2B" w:rsidP="003F3EA2">
      <w:pPr>
        <w:widowControl w:val="0"/>
        <w:spacing w:before="120" w:after="120" w:line="360" w:lineRule="auto"/>
        <w:ind w:firstLine="720"/>
        <w:jc w:val="both"/>
        <w:rPr>
          <w:rFonts w:eastAsia="Times New Roman" w:cs="Times New Roman"/>
          <w:b/>
          <w:lang w:val="sv-SE"/>
        </w:rPr>
      </w:pPr>
      <w:r w:rsidRPr="003F3EA2">
        <w:rPr>
          <w:rFonts w:eastAsia="Times New Roman" w:cs="Times New Roman"/>
          <w:lang w:val="sv-SE"/>
        </w:rPr>
        <w:t xml:space="preserve">b) </w:t>
      </w:r>
      <w:r w:rsidRPr="003F3EA2">
        <w:rPr>
          <w:rFonts w:eastAsia="Times New Roman" w:cs="Times New Roman"/>
        </w:rPr>
        <w:t>Sửa đổi, bổ sung khoản 5 như sau:</w:t>
      </w:r>
      <w:r w:rsidRPr="003F3EA2">
        <w:rPr>
          <w:rFonts w:eastAsia="Times New Roman" w:cs="Times New Roman"/>
          <w:lang w:val="sv-SE"/>
        </w:rPr>
        <w:t xml:space="preserve"> </w:t>
      </w:r>
    </w:p>
    <w:p w:rsidR="00AD2C2B" w:rsidRPr="003F3EA2" w:rsidRDefault="00AD2C2B" w:rsidP="003F3EA2">
      <w:pPr>
        <w:widowControl w:val="0"/>
        <w:spacing w:before="120" w:after="120" w:line="360" w:lineRule="auto"/>
        <w:ind w:firstLine="720"/>
        <w:jc w:val="both"/>
        <w:rPr>
          <w:rFonts w:eastAsia="Times New Roman" w:cs="Times New Roman"/>
          <w:strike/>
        </w:rPr>
      </w:pPr>
      <w:r w:rsidRPr="003F3EA2">
        <w:rPr>
          <w:rFonts w:eastAsia="Times New Roman" w:cs="Times New Roman"/>
        </w:rPr>
        <w:t xml:space="preserve">“5. </w:t>
      </w:r>
      <w:r w:rsidRPr="003F3EA2">
        <w:rPr>
          <w:rFonts w:eastAsia="Times New Roman" w:cs="Times New Roman"/>
          <w:lang w:val="sv-SE"/>
        </w:rPr>
        <w:t>Ủy ban nhân dân cấp tỉnh quyết định theo thẩm quyền hoặc trình Hội đồng nhân dân cấp tỉnh</w:t>
      </w:r>
      <w:r w:rsidRPr="003F3EA2">
        <w:rPr>
          <w:rFonts w:eastAsia="Times New Roman" w:cs="Times New Roman"/>
          <w:b/>
          <w:lang w:val="sv-SE"/>
        </w:rPr>
        <w:t xml:space="preserve"> </w:t>
      </w:r>
      <w:r w:rsidRPr="003F3EA2">
        <w:rPr>
          <w:rFonts w:eastAsia="Times New Roman" w:cs="Times New Roman"/>
          <w:lang w:val="sv-SE"/>
        </w:rPr>
        <w:t>quyết định xây dựng công trình phòng không nhân dân chuyên dụng.</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lang w:val="sv-SE"/>
        </w:rPr>
        <w:t>Chủ tịch Ủy ban nhân dân cấp tỉnh, Chủ tịch Ủy ban nhân dân cấp xã</w:t>
      </w:r>
      <w:r w:rsidRPr="003F3EA2">
        <w:rPr>
          <w:rFonts w:eastAsia="Times New Roman" w:cs="Times New Roman"/>
          <w:b/>
          <w:lang w:val="sv-SE"/>
        </w:rPr>
        <w:t xml:space="preserve"> </w:t>
      </w:r>
      <w:r w:rsidRPr="003F3EA2">
        <w:rPr>
          <w:rFonts w:eastAsia="Times New Roman" w:cs="Times New Roman"/>
          <w:lang w:val="sv-SE"/>
        </w:rPr>
        <w:t>quyết định vị trí sơ tán, phân tán các doanh nghiệp trên địa bàn quản lý. Người đứng đầu cơ quan, tổ chức, doanh nghiệp xác định các khu vực, phương án sơ tán, phòng tránh cho người lao động và nơi cất giữ tài sản theo kế hoạch phòng không nhân dân của địa phương.”.</w:t>
      </w:r>
    </w:p>
    <w:p w:rsidR="00AD2C2B" w:rsidRPr="003F3EA2" w:rsidRDefault="00AD2C2B" w:rsidP="003F3EA2">
      <w:pPr>
        <w:widowControl w:val="0"/>
        <w:spacing w:before="120" w:after="120" w:line="360" w:lineRule="auto"/>
        <w:ind w:firstLine="720"/>
        <w:jc w:val="both"/>
        <w:rPr>
          <w:rFonts w:eastAsia="Times New Roman" w:cs="Times New Roman"/>
          <w:lang w:val="vi-VN"/>
        </w:rPr>
      </w:pPr>
      <w:r w:rsidRPr="003F3EA2">
        <w:rPr>
          <w:rFonts w:eastAsia="Times New Roman" w:cs="Times New Roman"/>
        </w:rPr>
        <w:lastRenderedPageBreak/>
        <w:t>7.</w:t>
      </w:r>
      <w:r w:rsidRPr="003F3EA2">
        <w:rPr>
          <w:rFonts w:eastAsia="Times New Roman" w:cs="Times New Roman"/>
          <w:lang w:val="vi-VN"/>
        </w:rPr>
        <w:t xml:space="preserve"> Sửa đổi, bổ sung điểm c khoản 2 Điều 30 như sau:</w:t>
      </w:r>
    </w:p>
    <w:p w:rsidR="00AD2C2B" w:rsidRPr="003F3EA2" w:rsidRDefault="00AD2C2B" w:rsidP="003F3EA2">
      <w:pPr>
        <w:widowControl w:val="0"/>
        <w:spacing w:before="120" w:after="120" w:line="360" w:lineRule="auto"/>
        <w:ind w:firstLine="720"/>
        <w:jc w:val="both"/>
        <w:rPr>
          <w:rFonts w:eastAsia="Times New Roman" w:cs="Times New Roman"/>
          <w:lang w:val="vi-VN"/>
        </w:rPr>
      </w:pPr>
      <w:r w:rsidRPr="003F3EA2">
        <w:rPr>
          <w:rFonts w:eastAsia="Times New Roman" w:cs="Times New Roman"/>
          <w:lang w:val="vi-VN"/>
        </w:rPr>
        <w:t xml:space="preserve"> “c) Trường hợp Bộ Quốc phòng hoặc Bộ Công an cấp phép bay trong khu vực cảng hàng không, sân bay và các khu vực khác có ảnh hưởng đến hoạt động bay của tàu bay dân dụng thì phải được sự đồng ý của Bộ Xây dựng.”.</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lang w:val="vi-VN"/>
        </w:rPr>
        <w:t>8</w:t>
      </w:r>
      <w:r w:rsidRPr="003F3EA2">
        <w:rPr>
          <w:rFonts w:eastAsia="Times New Roman" w:cs="Times New Roman"/>
        </w:rPr>
        <w:t>. Sửa đổi, bổ sung điểm đ khoản 2 Điều 33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w:t>
      </w:r>
      <w:r w:rsidRPr="003F3EA2">
        <w:rPr>
          <w:rFonts w:eastAsia="Times New Roman" w:cs="Times New Roman"/>
          <w:lang w:val="sv-SE"/>
        </w:rPr>
        <w:t>đ) Chỉ huy trưởng Ban chỉ huy phòng thủ khu vực, Chỉ huy trưởng Ban chỉ huy quân sự cấp xã, Chỉ huy đơn vị Bộ đội Biên phòng ở khu vực biên giới đình chỉ bay đối với tàu bay không người lái, phương tiện bay khác trong phạm vi địa bàn quản lý, trừ tàu bay không người lái, phương tiện bay khác của Bộ Công an hoạt động ngoài khu vực, mục tiêu do quân đội quản lý;</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lang w:val="vi-VN"/>
        </w:rPr>
        <w:t>9</w:t>
      </w:r>
      <w:r w:rsidRPr="003F3EA2">
        <w:rPr>
          <w:rFonts w:eastAsia="Times New Roman" w:cs="Times New Roman"/>
        </w:rPr>
        <w:t>. Sửa đổi, bổ sung điểm b khoản 2 Điều 34 như sau:</w:t>
      </w:r>
    </w:p>
    <w:p w:rsidR="00AD2C2B" w:rsidRPr="003F3EA2" w:rsidRDefault="00AD2C2B" w:rsidP="003F3EA2">
      <w:pPr>
        <w:widowControl w:val="0"/>
        <w:spacing w:before="120" w:after="120" w:line="360" w:lineRule="auto"/>
        <w:ind w:firstLine="720"/>
        <w:jc w:val="both"/>
        <w:rPr>
          <w:rFonts w:eastAsia="Times New Roman" w:cs="Times New Roman"/>
          <w:strike/>
          <w:u w:val="single"/>
          <w:lang w:val="sv-SE"/>
        </w:rPr>
      </w:pPr>
      <w:r w:rsidRPr="003F3EA2">
        <w:rPr>
          <w:rFonts w:eastAsia="Times New Roman" w:cs="Times New Roman"/>
        </w:rPr>
        <w:t>“</w:t>
      </w:r>
      <w:r w:rsidRPr="003F3EA2">
        <w:rPr>
          <w:rFonts w:eastAsia="Times New Roman" w:cs="Times New Roman"/>
          <w:lang w:val="sv-SE"/>
        </w:rPr>
        <w:t>b) Tư lệnh quân khu, Tư lệnh Bộ Tư lệnh Thủ đô Hà Nội, Tư lệnh Bộ Tư lệnh Thành phố Hồ Chí Minh, Chỉ huy trưởng Bộ chỉ huy quân sự cấp tỉnh, Chỉ huy trưởng Ban chỉ huy phòng thủ khu vực, Chỉ huy trưởng Ban chỉ huy quân sự cấp xã được quyền ra lệnh chế áp, tạm giữ tàu bay không người lái, phương tiện bay khác thuộc trường hợp quy định tại khoản 1 Điều này trên địa bàn quản lý;</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lang w:val="vi-VN"/>
        </w:rPr>
        <w:t>10</w:t>
      </w:r>
      <w:r w:rsidRPr="003F3EA2">
        <w:rPr>
          <w:rFonts w:eastAsia="Times New Roman" w:cs="Times New Roman"/>
        </w:rPr>
        <w:t>. Sửa đổi, bổ sung điểm b khoản 1 Điều 41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“b) Tham gia hoạt động phòng không nhân dân trong diễn tập khu vực phòng thủ cấp tỉnh và diễn tập chiến đấu cấp xã trong khu vực phòng thủ;”.</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lang w:val="vi-VN"/>
        </w:rPr>
        <w:t>11</w:t>
      </w:r>
      <w:r w:rsidRPr="003F3EA2">
        <w:rPr>
          <w:rFonts w:eastAsia="Times New Roman" w:cs="Times New Roman"/>
        </w:rPr>
        <w:t xml:space="preserve">. Sửa đổi, bổ sung </w:t>
      </w:r>
      <w:r w:rsidRPr="003F3EA2">
        <w:rPr>
          <w:rFonts w:eastAsia="Times New Roman" w:cs="Times New Roman"/>
          <w:lang w:val="nl-NL"/>
        </w:rPr>
        <w:t>điểm b khoản 2 Điều 43 như sau:</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lang w:val="nl-NL"/>
        </w:rPr>
        <w:t>“b) Ngân sách địa phương bảo đảm cho hoạt động phòng không nhân dân của địa phương. </w:t>
      </w:r>
      <w:r w:rsidRPr="003F3EA2">
        <w:rPr>
          <w:rFonts w:eastAsia="Times New Roman" w:cs="Times New Roman"/>
        </w:rPr>
        <w:t xml:space="preserve">Ủy ban nhân dân cấp tỉnh trình Hội đồng nhân dân cùng cấp xem xét, quyết định mức chi cho các hoạt động phòng không nhân dân cao hơn định mức chi chung theo quy định của pháp luật; </w:t>
      </w:r>
      <w:r w:rsidRPr="003F3EA2">
        <w:rPr>
          <w:rFonts w:eastAsia="Times New Roman" w:cs="Times New Roman"/>
          <w:lang w:val="sv-SE"/>
        </w:rPr>
        <w:t>Ủy ban nhân dân cấp tỉnh, Ủy ban nhân dân cấp xã trình Hội đồng nhân dân cùng cấp phê duyệt hoặc phê duyệt theo thẩm quyền đề án, dự án về phòng không nhân dân, quản lý tàu bay không người lái, phương tiện bay khác và dự toán ngân sách cho hoạt động phòng không nhân dân.”</w:t>
      </w:r>
      <w:r w:rsidRPr="003F3EA2">
        <w:rPr>
          <w:rFonts w:eastAsia="Times New Roman" w:cs="Times New Roman"/>
          <w:lang w:val="nl-NL"/>
        </w:rPr>
        <w:t>.</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lang w:val="vi-VN"/>
        </w:rPr>
        <w:lastRenderedPageBreak/>
        <w:t>12</w:t>
      </w:r>
      <w:r w:rsidRPr="003F3EA2">
        <w:rPr>
          <w:rFonts w:eastAsia="Times New Roman" w:cs="Times New Roman"/>
          <w:lang w:val="nl-NL"/>
        </w:rPr>
        <w:t>. Sửa đổi, bổ sung</w:t>
      </w:r>
      <w:r w:rsidRPr="003F3EA2">
        <w:rPr>
          <w:rFonts w:eastAsia="Times New Roman" w:cs="Times New Roman"/>
          <w:b/>
          <w:i/>
          <w:lang w:val="nl-NL"/>
        </w:rPr>
        <w:t xml:space="preserve"> </w:t>
      </w:r>
      <w:r w:rsidRPr="003F3EA2">
        <w:rPr>
          <w:rFonts w:eastAsia="Times New Roman" w:cs="Times New Roman"/>
          <w:lang w:val="nl-NL"/>
        </w:rPr>
        <w:t>Điều 47 như sau:</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lang w:val="nl-NL"/>
        </w:rPr>
        <w:t>“</w:t>
      </w:r>
      <w:r w:rsidRPr="003F3EA2">
        <w:rPr>
          <w:rFonts w:eastAsia="Times New Roman" w:cs="Times New Roman"/>
          <w:b/>
          <w:bCs/>
          <w:lang w:val="nl-NL"/>
        </w:rPr>
        <w:t>Điều 47. Hiệu lực thi hành</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lang w:val="nl-NL"/>
        </w:rPr>
        <w:t xml:space="preserve">1. Luật này có hiệu lực thi hành từ ngày 01 tháng 7 năm 2025, trừ trường hợp quy định tại khoản 2 Điều này. </w:t>
      </w:r>
    </w:p>
    <w:p w:rsidR="00AD2C2B" w:rsidRPr="003F3EA2" w:rsidRDefault="00AD2C2B" w:rsidP="003F3EA2">
      <w:pPr>
        <w:widowControl w:val="0"/>
        <w:spacing w:before="120" w:after="120" w:line="360" w:lineRule="auto"/>
        <w:ind w:firstLine="720"/>
        <w:jc w:val="both"/>
        <w:rPr>
          <w:rFonts w:eastAsia="Times New Roman" w:cs="Times New Roman"/>
          <w:lang w:val="nl-NL"/>
        </w:rPr>
      </w:pPr>
      <w:r w:rsidRPr="003F3EA2">
        <w:rPr>
          <w:rFonts w:eastAsia="Times New Roman" w:cs="Times New Roman"/>
          <w:lang w:val="pt-BR"/>
        </w:rPr>
        <w:t>2. Quy định tại khoản 1 Điều 29, điểm c khoản 2 Điều 31 và Điều 32 có hiệu lực thi hành từ ngày 01 tháng 7 năm 2026.”.</w:t>
      </w:r>
    </w:p>
    <w:p w:rsidR="00AD2C2B" w:rsidRPr="003F3EA2" w:rsidRDefault="00AD2C2B" w:rsidP="003F3EA2">
      <w:pPr>
        <w:suppressAutoHyphens/>
        <w:spacing w:before="120" w:after="120" w:line="360" w:lineRule="auto"/>
        <w:ind w:firstLine="709"/>
        <w:jc w:val="both"/>
        <w:rPr>
          <w:rFonts w:eastAsia="Times New Roman" w:cs="Times New Roman"/>
          <w:b/>
          <w:i/>
          <w:spacing w:val="-6"/>
          <w:lang w:eastAsia="zh-CN"/>
        </w:rPr>
      </w:pPr>
      <w:r w:rsidRPr="003F3EA2">
        <w:rPr>
          <w:rFonts w:eastAsia="Times New Roman" w:cs="Times New Roman"/>
          <w:b/>
          <w:i/>
          <w:spacing w:val="-6"/>
          <w:lang w:eastAsia="zh-CN"/>
        </w:rPr>
        <w:t>3.7. Sửa đổi, bổ sung một số quy định của Luật Lực lượng dự bị động viên</w:t>
      </w:r>
    </w:p>
    <w:p w:rsidR="00AD2C2B" w:rsidRPr="003F3EA2" w:rsidRDefault="00AD2C2B" w:rsidP="003F3EA2">
      <w:pPr>
        <w:suppressAutoHyphens/>
        <w:spacing w:before="120" w:after="120" w:line="360" w:lineRule="auto"/>
        <w:ind w:firstLine="709"/>
        <w:jc w:val="both"/>
        <w:rPr>
          <w:rFonts w:eastAsia="Times New Roman" w:cs="Times New Roman"/>
          <w:bCs/>
          <w:spacing w:val="-4"/>
          <w:lang w:val="sv-SE" w:eastAsia="zh-CN"/>
        </w:rPr>
      </w:pPr>
      <w:r w:rsidRPr="003F3EA2">
        <w:rPr>
          <w:rFonts w:eastAsia="Times New Roman" w:cs="Times New Roman"/>
          <w:spacing w:val="-4"/>
          <w:lang w:eastAsia="zh-CN"/>
        </w:rPr>
        <w:t xml:space="preserve">Liên quan </w:t>
      </w:r>
      <w:r w:rsidRPr="003F3EA2">
        <w:rPr>
          <w:rFonts w:eastAsia="Times New Roman" w:cs="Times New Roman"/>
          <w:spacing w:val="-4"/>
          <w:lang w:val="vi-VN" w:eastAsia="zh-CN"/>
        </w:rPr>
        <w:t>sắp xếp tổ chức bộ máy của hệ thống chính trị về tổ chức chính quyền địa phương 02 cấp (cấp tỉnh và cấp xã)</w:t>
      </w:r>
      <w:r w:rsidRPr="003F3EA2">
        <w:rPr>
          <w:rFonts w:eastAsia="Times New Roman" w:cs="Times New Roman"/>
          <w:spacing w:val="-4"/>
          <w:lang w:eastAsia="zh-CN"/>
        </w:rPr>
        <w:t xml:space="preserve"> và </w:t>
      </w:r>
      <w:r w:rsidRPr="003F3EA2">
        <w:rPr>
          <w:rFonts w:eastAsia="Times New Roman" w:cs="Times New Roman"/>
          <w:spacing w:val="-4"/>
          <w:lang w:val="vi-VN" w:eastAsia="zh-CN"/>
        </w:rPr>
        <w:t>sắp xếp tổ chức bộ máy của hệ thống chính trị</w:t>
      </w:r>
      <w:r w:rsidRPr="003F3EA2">
        <w:rPr>
          <w:rFonts w:eastAsia="Times New Roman" w:cs="Times New Roman"/>
          <w:spacing w:val="-4"/>
          <w:lang w:eastAsia="zh-CN"/>
        </w:rPr>
        <w:t xml:space="preserve">, nhiệm vụ quyền hạn của các bộ, cơ quan ngang bộ, sửa đổi, bổ sung, bãi bỏ một số điểm, khoản tại 13 điều (Điều 8, </w:t>
      </w:r>
      <w:r w:rsidRPr="003F3EA2">
        <w:rPr>
          <w:rFonts w:eastAsia="Times New Roman" w:cs="Times New Roman"/>
          <w:bCs/>
          <w:spacing w:val="-4"/>
          <w:lang w:val="sv-SE" w:eastAsia="zh-CN"/>
        </w:rPr>
        <w:t xml:space="preserve">Điều 10, </w:t>
      </w:r>
      <w:r w:rsidRPr="003F3EA2">
        <w:rPr>
          <w:rFonts w:eastAsia="Times New Roman" w:cs="Times New Roman"/>
          <w:spacing w:val="-4"/>
          <w:lang w:val="sv-SE" w:eastAsia="zh-CN"/>
        </w:rPr>
        <w:t>Điều 12,</w:t>
      </w:r>
      <w:r w:rsidRPr="003F3EA2">
        <w:rPr>
          <w:rFonts w:eastAsia="Times New Roman" w:cs="Times New Roman"/>
          <w:bCs/>
          <w:spacing w:val="-4"/>
          <w:lang w:val="sv-SE" w:eastAsia="zh-CN"/>
        </w:rPr>
        <w:t xml:space="preserve"> </w:t>
      </w:r>
      <w:r w:rsidRPr="003F3EA2">
        <w:rPr>
          <w:rFonts w:eastAsia="Times New Roman" w:cs="Times New Roman"/>
          <w:spacing w:val="-4"/>
          <w:lang w:val="sv-SE" w:eastAsia="zh-CN"/>
        </w:rPr>
        <w:t>Điều 13,</w:t>
      </w:r>
      <w:r w:rsidRPr="003F3EA2">
        <w:rPr>
          <w:rFonts w:eastAsia="Times New Roman" w:cs="Times New Roman"/>
          <w:bCs/>
          <w:spacing w:val="-4"/>
          <w:lang w:val="sv-SE" w:eastAsia="zh-CN"/>
        </w:rPr>
        <w:t xml:space="preserve"> </w:t>
      </w:r>
      <w:r w:rsidRPr="003F3EA2">
        <w:rPr>
          <w:rFonts w:eastAsia="Times New Roman" w:cs="Times New Roman"/>
          <w:spacing w:val="-4"/>
          <w:lang w:val="sv-SE" w:eastAsia="zh-CN"/>
        </w:rPr>
        <w:t xml:space="preserve">Điều 14, Điều 19, Điều 22, Điều 23, Điều 25, </w:t>
      </w:r>
      <w:r w:rsidRPr="003F3EA2">
        <w:rPr>
          <w:rFonts w:eastAsia="Times New Roman" w:cs="Times New Roman"/>
          <w:bCs/>
          <w:spacing w:val="-4"/>
          <w:lang w:val="sv-SE" w:eastAsia="zh-CN"/>
        </w:rPr>
        <w:t xml:space="preserve">Điều 26, </w:t>
      </w:r>
      <w:r w:rsidRPr="003F3EA2">
        <w:rPr>
          <w:rFonts w:eastAsia="Times New Roman" w:cs="Times New Roman"/>
          <w:spacing w:val="-4"/>
          <w:lang w:val="sv-SE" w:eastAsia="zh-CN"/>
        </w:rPr>
        <w:t>Điều 27, Điều 28 và</w:t>
      </w:r>
      <w:r w:rsidRPr="003F3EA2">
        <w:rPr>
          <w:rFonts w:eastAsia="Times New Roman" w:cs="Times New Roman"/>
          <w:bCs/>
          <w:spacing w:val="-4"/>
          <w:lang w:val="sv-SE" w:eastAsia="zh-CN"/>
        </w:rPr>
        <w:t xml:space="preserve"> </w:t>
      </w:r>
      <w:r w:rsidRPr="003F3EA2">
        <w:rPr>
          <w:rFonts w:eastAsia="Times New Roman" w:cs="Times New Roman"/>
          <w:spacing w:val="-4"/>
          <w:lang w:val="vi-VN" w:eastAsia="zh-CN"/>
        </w:rPr>
        <w:t>Điều 34</w:t>
      </w:r>
      <w:r w:rsidRPr="003F3EA2">
        <w:rPr>
          <w:rFonts w:eastAsia="Times New Roman" w:cs="Times New Roman"/>
          <w:spacing w:val="-4"/>
          <w:lang w:eastAsia="zh-CN"/>
        </w:rPr>
        <w:t>)</w:t>
      </w:r>
      <w:r w:rsidRPr="003F3EA2">
        <w:rPr>
          <w:rFonts w:eastAsia="Times New Roman" w:cs="Times New Roman"/>
          <w:bCs/>
          <w:spacing w:val="-4"/>
          <w:lang w:val="sv-SE" w:eastAsia="zh-CN"/>
        </w:rPr>
        <w:t>.</w:t>
      </w:r>
    </w:p>
    <w:p w:rsidR="00AD2C2B" w:rsidRPr="003F3EA2" w:rsidRDefault="00AD2C2B" w:rsidP="003F3EA2">
      <w:pPr>
        <w:widowControl w:val="0"/>
        <w:spacing w:before="120" w:after="120" w:line="360" w:lineRule="auto"/>
        <w:ind w:left="-2" w:firstLine="720"/>
        <w:jc w:val="both"/>
        <w:rPr>
          <w:rFonts w:eastAsia="Times New Roman" w:cs="Times New Roman"/>
          <w:b/>
          <w:spacing w:val="4"/>
        </w:rPr>
      </w:pPr>
      <w:r w:rsidRPr="003F3EA2">
        <w:rPr>
          <w:rFonts w:eastAsia="Times New Roman" w:cs="Times New Roman"/>
          <w:b/>
          <w:spacing w:val="4"/>
        </w:rPr>
        <w:t xml:space="preserve">Điều 7. Sửa đổi, bổ sung một số điều của Luật Lực lượng dự bị động viên </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1. Sửa đổi, bổ sung khoản 1 và khoản 3 Điều 8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a) Sửa đổi, bổ sung khoản 1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ab/>
        <w:t xml:space="preserve">“1. Bộ Quốc phòng chủ trì, phối hợp với Bộ Tài chính, các Bộ, cơ quan ngang Bộ, cơ quan thuộc Chính phủ lập Kế hoạch nhà nước về xây dựng và huy động lực lượng dự bị động viên.”. </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b) Sửa đổi, bổ sung khoản 3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“3. Ủy ban nhân dân cấp tỉnh lập kế hoạch xây dựng, huy động lực lượng dự bị động viên của địa phương.”.</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2. Sửa đổi, bổ sung khoản 1 Điều 10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ab/>
        <w:t>“1. Bộ Quốc phòng chủ trì, phối hợp với Bộ Tài chính trình Thủ tướng Chính phủ phê duyệt Kế hoạch nhà nước về xây dựng và huy động lực lượng dự bị động viên.”.</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ab/>
        <w:t>3. Sửa đổi, bổ sung Điều 12 như sau:</w:t>
      </w:r>
    </w:p>
    <w:p w:rsidR="00AD2C2B" w:rsidRPr="003F3EA2" w:rsidRDefault="00AD2C2B" w:rsidP="003F3EA2">
      <w:pPr>
        <w:widowControl w:val="0"/>
        <w:tabs>
          <w:tab w:val="left" w:pos="692"/>
        </w:tabs>
        <w:spacing w:before="120" w:after="120" w:line="360" w:lineRule="auto"/>
        <w:ind w:firstLine="720"/>
        <w:jc w:val="both"/>
        <w:rPr>
          <w:rFonts w:eastAsia="Times New Roman" w:cs="Times New Roman"/>
          <w:bCs/>
          <w:lang w:val="sv-SE"/>
        </w:rPr>
      </w:pPr>
      <w:r w:rsidRPr="003F3EA2">
        <w:rPr>
          <w:rFonts w:eastAsia="Times New Roman" w:cs="Times New Roman"/>
        </w:rPr>
        <w:lastRenderedPageBreak/>
        <w:t>“</w:t>
      </w:r>
      <w:r w:rsidRPr="003F3EA2">
        <w:rPr>
          <w:rFonts w:eastAsia="Times New Roman" w:cs="Times New Roman"/>
          <w:b/>
        </w:rPr>
        <w:t>Điều 12.</w:t>
      </w:r>
      <w:r w:rsidRPr="003F3EA2">
        <w:rPr>
          <w:rFonts w:eastAsia="Times New Roman" w:cs="Times New Roman"/>
        </w:rPr>
        <w:t xml:space="preserve"> </w:t>
      </w:r>
      <w:r w:rsidRPr="003F3EA2">
        <w:rPr>
          <w:rFonts w:eastAsia="Times New Roman" w:cs="Times New Roman"/>
          <w:b/>
        </w:rPr>
        <w:t>Đăng ký, quản lý quân nhân dự bị</w:t>
      </w:r>
      <w:r w:rsidRPr="003F3EA2">
        <w:rPr>
          <w:rFonts w:eastAsia="Times New Roman" w:cs="Times New Roman"/>
          <w:bCs/>
          <w:lang w:val="sv-SE"/>
        </w:rPr>
        <w:t xml:space="preserve"> </w:t>
      </w:r>
    </w:p>
    <w:p w:rsidR="00AD2C2B" w:rsidRPr="003F3EA2" w:rsidRDefault="00AD2C2B" w:rsidP="003F3EA2">
      <w:pPr>
        <w:widowControl w:val="0"/>
        <w:tabs>
          <w:tab w:val="left" w:pos="692"/>
        </w:tabs>
        <w:spacing w:before="120" w:after="120" w:line="360" w:lineRule="auto"/>
        <w:ind w:firstLine="720"/>
        <w:jc w:val="both"/>
        <w:rPr>
          <w:rFonts w:eastAsia="Times New Roman" w:cs="Times New Roman"/>
          <w:bCs/>
          <w:lang w:val="sv-SE"/>
        </w:rPr>
      </w:pPr>
      <w:r w:rsidRPr="003F3EA2">
        <w:rPr>
          <w:rFonts w:eastAsia="Times New Roman" w:cs="Times New Roman"/>
          <w:bCs/>
          <w:lang w:val="sv-SE"/>
        </w:rPr>
        <w:t xml:space="preserve">1. Ban chỉ huy quân sự cấp xã thực hiện đăng ký quân nhân dự bị cho công dân cư trú tại địa phương. </w:t>
      </w:r>
    </w:p>
    <w:p w:rsidR="00AD2C2B" w:rsidRPr="003F3EA2" w:rsidRDefault="00AD2C2B" w:rsidP="003F3EA2">
      <w:pPr>
        <w:widowControl w:val="0"/>
        <w:tabs>
          <w:tab w:val="left" w:pos="692"/>
        </w:tabs>
        <w:spacing w:before="120" w:after="120" w:line="360" w:lineRule="auto"/>
        <w:ind w:firstLine="720"/>
        <w:jc w:val="both"/>
        <w:rPr>
          <w:rFonts w:eastAsia="Times New Roman" w:cs="Times New Roman"/>
          <w:bCs/>
          <w:lang w:val="vi-VN"/>
        </w:rPr>
      </w:pPr>
      <w:r w:rsidRPr="003F3EA2">
        <w:rPr>
          <w:rFonts w:eastAsia="Times New Roman" w:cs="Times New Roman"/>
          <w:bCs/>
          <w:lang w:val="sv-SE"/>
        </w:rPr>
        <w:t xml:space="preserve">Ban chỉ huy quân sự cơ quan, tổ chức thực hiện đăng ký quân nhân dự bị cho công dân đang lao động, học tập, làm việc tại cơ quan, tổ chức. Trường hợp cơ quan, tổ chức không có Ban chỉ huy quân sự thì người đứng đầu hoặc người đại diện hợp pháp của cơ quan, tổ chức có trách nhiệm tổ chức cho công dân đang lao động, học tập, làm việc tại cơ quan, tổ chức thực hiện đăng ký quân nhân dự bị tại nơi cư trú. </w:t>
      </w:r>
    </w:p>
    <w:p w:rsidR="00AD2C2B" w:rsidRPr="003F3EA2" w:rsidRDefault="00AD2C2B" w:rsidP="003F3EA2">
      <w:pPr>
        <w:widowControl w:val="0"/>
        <w:tabs>
          <w:tab w:val="left" w:pos="692"/>
        </w:tabs>
        <w:spacing w:before="120" w:after="120" w:line="360" w:lineRule="auto"/>
        <w:ind w:firstLine="720"/>
        <w:jc w:val="both"/>
        <w:rPr>
          <w:rFonts w:eastAsia="Times New Roman" w:cs="Times New Roman"/>
          <w:bCs/>
          <w:lang w:val="sv-SE"/>
        </w:rPr>
      </w:pPr>
      <w:r w:rsidRPr="003F3EA2">
        <w:rPr>
          <w:rFonts w:eastAsia="Times New Roman" w:cs="Times New Roman"/>
          <w:bCs/>
          <w:lang w:val="sv-SE"/>
        </w:rPr>
        <w:t xml:space="preserve">2. Ủy ban nhân dân cấp xã thực hiện quản lý quân nhân dự bị cư trú tại địa phương. </w:t>
      </w:r>
    </w:p>
    <w:p w:rsidR="00AD2C2B" w:rsidRPr="003F3EA2" w:rsidRDefault="00AD2C2B" w:rsidP="003F3EA2">
      <w:pPr>
        <w:widowControl w:val="0"/>
        <w:spacing w:before="120" w:after="120" w:line="360" w:lineRule="auto"/>
        <w:ind w:left="-2" w:firstLine="720"/>
        <w:jc w:val="both"/>
        <w:rPr>
          <w:rFonts w:eastAsia="Times New Roman" w:cs="Times New Roman"/>
          <w:bCs/>
          <w:lang w:val="sv-SE"/>
        </w:rPr>
      </w:pPr>
      <w:r w:rsidRPr="003F3EA2">
        <w:rPr>
          <w:rFonts w:eastAsia="Times New Roman" w:cs="Times New Roman"/>
          <w:bCs/>
          <w:spacing w:val="4"/>
          <w:lang w:val="sv-SE"/>
        </w:rPr>
        <w:t>3. Ban chỉ huy phòng thủ khu vực</w:t>
      </w:r>
      <w:r w:rsidRPr="003F3EA2">
        <w:rPr>
          <w:rFonts w:eastAsia="Times New Roman" w:cs="Times New Roman"/>
          <w:b/>
          <w:bCs/>
          <w:spacing w:val="4"/>
          <w:lang w:val="sv-SE"/>
        </w:rPr>
        <w:t xml:space="preserve"> </w:t>
      </w:r>
      <w:r w:rsidRPr="003F3EA2">
        <w:rPr>
          <w:rFonts w:eastAsia="Times New Roman" w:cs="Times New Roman"/>
          <w:bCs/>
          <w:spacing w:val="4"/>
          <w:lang w:val="sv-SE"/>
        </w:rPr>
        <w:t>phối hợp với cơ quan, tổ chức quản lý quân nhân dự bị đang lao động, học tập, làm việc tại cơ quan, tổ chức trên địa bàn</w:t>
      </w:r>
      <w:r w:rsidRPr="003F3EA2">
        <w:rPr>
          <w:rFonts w:eastAsia="Times New Roman" w:cs="Times New Roman"/>
          <w:bCs/>
          <w:lang w:val="sv-SE"/>
        </w:rPr>
        <w:t>.</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4. Chính phủ quy định chi tiết trình tự, thủ tục đăng ký quân nhân dự bị quy định tại khoản 1 Điều này.”.</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4. Sửa đổi, bổ sung Điều 13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ab/>
        <w:t>“</w:t>
      </w:r>
      <w:r w:rsidRPr="003F3EA2">
        <w:rPr>
          <w:rFonts w:eastAsia="Times New Roman" w:cs="Times New Roman"/>
          <w:b/>
        </w:rPr>
        <w:t>Điều 13. Đăng ký, quản lý phương tiện kỹ thuật dự bị</w:t>
      </w:r>
    </w:p>
    <w:p w:rsidR="00AD2C2B" w:rsidRPr="003F3EA2" w:rsidRDefault="00AD2C2B" w:rsidP="003F3EA2">
      <w:pPr>
        <w:widowControl w:val="0"/>
        <w:tabs>
          <w:tab w:val="left" w:pos="692"/>
        </w:tabs>
        <w:spacing w:before="120" w:after="120" w:line="360" w:lineRule="auto"/>
        <w:ind w:firstLine="720"/>
        <w:jc w:val="both"/>
        <w:rPr>
          <w:rFonts w:eastAsia="Times New Roman" w:cs="Times New Roman"/>
          <w:bCs/>
          <w:lang w:val="sv-SE"/>
        </w:rPr>
      </w:pPr>
      <w:r w:rsidRPr="003F3EA2">
        <w:rPr>
          <w:rFonts w:eastAsia="Times New Roman" w:cs="Times New Roman"/>
          <w:bCs/>
          <w:lang w:val="sv-SE"/>
        </w:rPr>
        <w:t xml:space="preserve">1. Cơ quan đăng ký quyền sở hữu phương tiện hàng không dân dụng, phương tiện hàng hải, phương tiện thủy nội địa của Bộ Xây dựng và cơ quan đăng ký tàu công vụ thủy sản, tàu kiểm ngư của Bộ Nông nghiệp và Môi trường có trách nhiệm định kỳ hằng năm cung cấp thông tin đăng ký phương tiện kỹ thuật dự bị cho Bộ Quốc phòng để đăng ký, quản lý. </w:t>
      </w:r>
    </w:p>
    <w:p w:rsidR="00AD2C2B" w:rsidRPr="003F3EA2" w:rsidRDefault="00AD2C2B" w:rsidP="003F3EA2">
      <w:pPr>
        <w:widowControl w:val="0"/>
        <w:tabs>
          <w:tab w:val="left" w:pos="692"/>
        </w:tabs>
        <w:spacing w:before="120" w:after="120" w:line="360" w:lineRule="auto"/>
        <w:ind w:firstLine="720"/>
        <w:jc w:val="both"/>
        <w:rPr>
          <w:rFonts w:eastAsia="Times New Roman" w:cs="Times New Roman"/>
          <w:bCs/>
          <w:lang w:val="sv-SE"/>
        </w:rPr>
      </w:pPr>
      <w:r w:rsidRPr="003F3EA2">
        <w:rPr>
          <w:rFonts w:eastAsia="Times New Roman" w:cs="Times New Roman"/>
          <w:bCs/>
          <w:lang w:val="sv-SE"/>
        </w:rPr>
        <w:t xml:space="preserve">2. </w:t>
      </w:r>
      <w:r w:rsidRPr="003F3EA2">
        <w:rPr>
          <w:rFonts w:eastAsia="Times New Roman" w:cs="Times New Roman"/>
          <w:lang w:val="sv-SE"/>
        </w:rPr>
        <w:t xml:space="preserve">Cơ quan đăng ký </w:t>
      </w:r>
      <w:r w:rsidRPr="003F3EA2">
        <w:rPr>
          <w:rFonts w:eastAsia="Times New Roman" w:cs="Times New Roman"/>
          <w:bCs/>
          <w:lang w:val="sv-SE"/>
        </w:rPr>
        <w:t xml:space="preserve">quyền sở hữu </w:t>
      </w:r>
      <w:r w:rsidRPr="003F3EA2">
        <w:rPr>
          <w:rFonts w:eastAsia="Times New Roman" w:cs="Times New Roman"/>
          <w:lang w:val="sv-SE"/>
        </w:rPr>
        <w:t xml:space="preserve">phương tiện thủy nội địa, phương tiện giao thông cơ giới đường bộ, cơ quan quản lý phương tiện thông tin liên lạc, thiết bị vật tư y tế ở địa phương có trách nhiệm định kỳ hằng năm cung cấp thông tin đăng ký phương tiện </w:t>
      </w:r>
      <w:r w:rsidRPr="003F3EA2">
        <w:rPr>
          <w:rFonts w:eastAsia="Times New Roman" w:cs="Times New Roman"/>
          <w:bCs/>
          <w:lang w:val="sv-SE"/>
        </w:rPr>
        <w:t>kỹ thuật dự bị</w:t>
      </w:r>
      <w:r w:rsidRPr="003F3EA2">
        <w:rPr>
          <w:rFonts w:eastAsia="Times New Roman" w:cs="Times New Roman"/>
          <w:lang w:val="sv-SE"/>
        </w:rPr>
        <w:t xml:space="preserve"> cho Ủy ban nhân dân cấp tỉnh nơi cư trú của chủ phương tiện </w:t>
      </w:r>
      <w:r w:rsidRPr="003F3EA2">
        <w:rPr>
          <w:rFonts w:eastAsia="Times New Roman" w:cs="Times New Roman"/>
          <w:bCs/>
          <w:lang w:val="sv-SE"/>
        </w:rPr>
        <w:t>để đăng ký, quản lý.</w:t>
      </w:r>
    </w:p>
    <w:p w:rsidR="00AD2C2B" w:rsidRPr="003F3EA2" w:rsidRDefault="00AD2C2B" w:rsidP="003F3EA2">
      <w:pPr>
        <w:widowControl w:val="0"/>
        <w:spacing w:before="120" w:after="120" w:line="360" w:lineRule="auto"/>
        <w:ind w:left="-2" w:firstLine="720"/>
        <w:jc w:val="both"/>
        <w:rPr>
          <w:rFonts w:eastAsia="Times New Roman" w:cs="Times New Roman"/>
          <w:lang w:val="sv-SE"/>
        </w:rPr>
      </w:pPr>
      <w:r w:rsidRPr="003F3EA2">
        <w:rPr>
          <w:rFonts w:eastAsia="Times New Roman" w:cs="Times New Roman"/>
          <w:lang w:val="sv-SE"/>
        </w:rPr>
        <w:lastRenderedPageBreak/>
        <w:t>3. Ủy ban nhân dân cấp xã, cơ quan, tổ chức định kỳ hằng năm báo cáo, cung cấp thông tin về phương tiện kỹ thuật dự bị không thuộc trường hợp quy định tại khoản 1 và khoản 2 Điều này cho Ủy ban nhân dân cấp tỉnh nơi cư trú của chủ phương tiện hoặc nơi cơ quan, tổ chức đặt trụ sở để đăng ký, quản lý.</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lang w:val="sv-SE"/>
        </w:rPr>
        <w:t>4. Chính phủ quy định Danh mục phương tiện kỹ thuật dự bị và việc đăng ký, quản lý phương tiện kỹ thuật dự bị.”.</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5. Sửa đổi, bổ sung điểm c khoản 2 Điều 14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“c) Chủ tịch Ủy ban nhân dân cấp tỉnh giao chỉ tiêu xây dựng lực lượng dự bị động viên cho cơ quan, đơn vị thuộc phạm vi quản lý và Ủy ban nhân dân cấp xã.”.</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6. Sửa đổi, bổ sung Điều 19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w:t>
      </w:r>
      <w:r w:rsidRPr="003F3EA2">
        <w:rPr>
          <w:rFonts w:eastAsia="Times New Roman" w:cs="Times New Roman"/>
          <w:b/>
        </w:rPr>
        <w:t>Điều 19. Thẩm quyền sắp xếp quân nhân dự bị, phương tiện kỹ thuật dự bị vào đơn vị dự bị động viên</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Ủy ban nhân dân cấp tỉnh, Ủy ban nhân dân cấp xã chủ trì, phối hợp với đơn vị thường trực của Quân đội nhân dân có chỉ tiêu tiếp nhận lực lượng dự bị động viên thực hiện việc sắp xếp quân nhân dự bị, phương tiện kỹ thuật dự bị vào đơn vị dự bị động viên.”.</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7. Sửa đổi, bổ sung một số điểm, khoản của Điều 22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a) Sửa đổi, bổ sung điểm b khoản 2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w:t>
      </w:r>
      <w:r w:rsidRPr="003F3EA2">
        <w:rPr>
          <w:rFonts w:eastAsia="Times New Roman" w:cs="Times New Roman"/>
          <w:bCs/>
          <w:lang w:val="sv-SE"/>
        </w:rPr>
        <w:t>b) Chủ tịch Ủy ban nhân dân cấp tỉnh giao chỉ tiêu huấn luyện, diễn tập, kiểm tra sẵn sàng động viên, sẵn sàng chiến đấu cho Ủy ban nhân dân cấp xã.</w:t>
      </w:r>
      <w:r w:rsidRPr="003F3EA2">
        <w:rPr>
          <w:rFonts w:eastAsia="Times New Roman" w:cs="Times New Roman"/>
        </w:rPr>
        <w:t>”;</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b) Sửa đổi, bổ sung điểm b khoản 4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ab/>
        <w:t>“</w:t>
      </w:r>
      <w:r w:rsidRPr="003F3EA2">
        <w:rPr>
          <w:rFonts w:eastAsia="Times New Roman" w:cs="Times New Roman"/>
          <w:bCs/>
          <w:lang w:val="sv-SE"/>
        </w:rPr>
        <w:t xml:space="preserve">b) Bị </w:t>
      </w:r>
      <w:r w:rsidRPr="003F3EA2">
        <w:rPr>
          <w:rFonts w:eastAsia="Times New Roman" w:cs="Times New Roman"/>
          <w:bCs/>
          <w:lang w:val="vi-VN"/>
        </w:rPr>
        <w:t>ốm đau</w:t>
      </w:r>
      <w:r w:rsidRPr="003F3EA2">
        <w:rPr>
          <w:rFonts w:eastAsia="Times New Roman" w:cs="Times New Roman"/>
          <w:bCs/>
          <w:lang w:val="sv-SE"/>
        </w:rPr>
        <w:t xml:space="preserve"> hoặc hoàn cảnh gia đình, bản thân khó khăn đột xuất không thể tham gia, được</w:t>
      </w:r>
      <w:r w:rsidRPr="003F3EA2">
        <w:rPr>
          <w:rFonts w:eastAsia="Times New Roman" w:cs="Times New Roman"/>
          <w:bCs/>
          <w:lang w:val="vi-VN"/>
        </w:rPr>
        <w:t xml:space="preserve"> Ủy ban nhân dân cấp xã</w:t>
      </w:r>
      <w:r w:rsidRPr="003F3EA2">
        <w:rPr>
          <w:rFonts w:eastAsia="Times New Roman" w:cs="Times New Roman"/>
          <w:bCs/>
          <w:lang w:val="sv-SE"/>
        </w:rPr>
        <w:t xml:space="preserve"> </w:t>
      </w:r>
      <w:r w:rsidRPr="003F3EA2">
        <w:rPr>
          <w:rFonts w:eastAsia="Times New Roman" w:cs="Times New Roman"/>
          <w:bCs/>
          <w:lang w:val="vi-VN"/>
        </w:rPr>
        <w:t>nơi quân nhân dự bị cư trú</w:t>
      </w:r>
      <w:r w:rsidRPr="003F3EA2">
        <w:rPr>
          <w:rFonts w:eastAsia="Times New Roman" w:cs="Times New Roman"/>
          <w:bCs/>
        </w:rPr>
        <w:t xml:space="preserve"> </w:t>
      </w:r>
      <w:r w:rsidRPr="003F3EA2">
        <w:rPr>
          <w:rFonts w:eastAsia="Times New Roman" w:cs="Times New Roman"/>
          <w:bCs/>
          <w:lang w:val="sv-SE"/>
        </w:rPr>
        <w:t>hoặc</w:t>
      </w:r>
      <w:r w:rsidRPr="003F3EA2">
        <w:rPr>
          <w:rFonts w:eastAsia="Times New Roman" w:cs="Times New Roman"/>
          <w:bCs/>
          <w:lang w:val="vi-VN"/>
        </w:rPr>
        <w:t xml:space="preserve"> cơ quan, tổ chức nơi </w:t>
      </w:r>
      <w:r w:rsidRPr="003F3EA2">
        <w:rPr>
          <w:rFonts w:eastAsia="Times New Roman" w:cs="Times New Roman"/>
          <w:bCs/>
          <w:lang w:val="sv-SE"/>
        </w:rPr>
        <w:t xml:space="preserve">quân nhân dự bị đang lao động, học tập, làm việc </w:t>
      </w:r>
      <w:r w:rsidRPr="003F3EA2">
        <w:rPr>
          <w:rFonts w:eastAsia="Times New Roman" w:cs="Times New Roman"/>
          <w:bCs/>
          <w:lang w:val="vi-VN"/>
        </w:rPr>
        <w:t>xác nhận</w:t>
      </w:r>
      <w:r w:rsidRPr="003F3EA2">
        <w:rPr>
          <w:rFonts w:eastAsia="Times New Roman" w:cs="Times New Roman"/>
          <w:bCs/>
        </w:rPr>
        <w:t>.</w:t>
      </w:r>
      <w:r w:rsidRPr="003F3EA2">
        <w:rPr>
          <w:rFonts w:eastAsia="Times New Roman" w:cs="Times New Roman"/>
        </w:rPr>
        <w:t>”;</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c) Sửa đổi, bổ sung khoản 5 như sau:</w:t>
      </w:r>
    </w:p>
    <w:p w:rsidR="00AD2C2B" w:rsidRPr="003F3EA2" w:rsidRDefault="00AD2C2B" w:rsidP="003F3EA2">
      <w:pPr>
        <w:widowControl w:val="0"/>
        <w:tabs>
          <w:tab w:val="left" w:pos="692"/>
        </w:tabs>
        <w:spacing w:before="120" w:after="120" w:line="360" w:lineRule="auto"/>
        <w:ind w:firstLine="720"/>
        <w:jc w:val="both"/>
        <w:rPr>
          <w:rFonts w:eastAsia="Times New Roman" w:cs="Times New Roman"/>
          <w:bCs/>
          <w:strike/>
          <w:lang w:val="sv-SE"/>
        </w:rPr>
      </w:pPr>
      <w:r w:rsidRPr="003F3EA2">
        <w:rPr>
          <w:rFonts w:eastAsia="Times New Roman" w:cs="Times New Roman"/>
        </w:rPr>
        <w:t>“</w:t>
      </w:r>
      <w:r w:rsidRPr="003F3EA2">
        <w:rPr>
          <w:rFonts w:eastAsia="Times New Roman" w:cs="Times New Roman"/>
          <w:bCs/>
          <w:lang w:val="sv-SE"/>
        </w:rPr>
        <w:t xml:space="preserve">5. Bộ trưởng, Thủ trưởng cơ quan ngang Bộ, cơ quan thuộc Chính phủ </w:t>
      </w:r>
      <w:r w:rsidRPr="003F3EA2">
        <w:rPr>
          <w:rFonts w:eastAsia="Times New Roman" w:cs="Times New Roman"/>
          <w:bCs/>
          <w:lang w:val="sv-SE"/>
        </w:rPr>
        <w:lastRenderedPageBreak/>
        <w:t>quyết định điều động có thời hạn phương tiện kỹ thuật dự bị đã xếp trong đơn vị dự bị động viên thuộc Bộ, cơ quan ngang Bộ, cơ quan thuộc Chính phủ phục vụ huấn luyện, diễn tập, kiểm tra sẵn sàng động viên, sẵn sàng chiến đấu.</w:t>
      </w:r>
    </w:p>
    <w:p w:rsidR="00AD2C2B" w:rsidRPr="003F3EA2" w:rsidRDefault="00AD2C2B" w:rsidP="003F3EA2">
      <w:pPr>
        <w:widowControl w:val="0"/>
        <w:tabs>
          <w:tab w:val="left" w:pos="692"/>
        </w:tabs>
        <w:spacing w:before="120" w:after="120" w:line="360" w:lineRule="auto"/>
        <w:ind w:firstLine="720"/>
        <w:jc w:val="both"/>
        <w:rPr>
          <w:rFonts w:eastAsia="Times New Roman" w:cs="Times New Roman"/>
          <w:bCs/>
          <w:lang w:val="sv-SE"/>
        </w:rPr>
      </w:pPr>
      <w:r w:rsidRPr="003F3EA2">
        <w:rPr>
          <w:rFonts w:eastAsia="Times New Roman" w:cs="Times New Roman"/>
          <w:bCs/>
          <w:lang w:val="sv-SE"/>
        </w:rPr>
        <w:t>Chủ tịch Ủy ban nhân dân cấp tỉnh quyết định điều động số lượng, thời hạn phương tiện kỹ thuật dự bị đã xếp vào đơn vị dự bị động viên phục vụ huấn luyện, diễn tập, kiểm tra sẵn sàng động viên, sẵn sàng chiến đấu.</w:t>
      </w:r>
    </w:p>
    <w:p w:rsidR="00AD2C2B" w:rsidRPr="003F3EA2" w:rsidRDefault="00AD2C2B" w:rsidP="003F3EA2">
      <w:pPr>
        <w:widowControl w:val="0"/>
        <w:spacing w:before="120" w:after="120" w:line="360" w:lineRule="auto"/>
        <w:ind w:left="-2" w:firstLine="720"/>
        <w:jc w:val="both"/>
        <w:rPr>
          <w:rFonts w:eastAsia="Times New Roman" w:cs="Times New Roman"/>
          <w:spacing w:val="6"/>
        </w:rPr>
      </w:pPr>
      <w:r w:rsidRPr="003F3EA2">
        <w:rPr>
          <w:rFonts w:eastAsia="Times New Roman" w:cs="Times New Roman"/>
          <w:bCs/>
          <w:spacing w:val="6"/>
          <w:lang w:val="sv-SE"/>
        </w:rPr>
        <w:t>Chủ tịch Ủy ban nhân dân cấp xã tổ chức thực hiện quyết định của Chủ tịch Ủy ban nhân dân cấp tỉnh về việc điều động từng phương tiện kỹ thuật dự bị.</w:t>
      </w:r>
      <w:r w:rsidRPr="003F3EA2">
        <w:rPr>
          <w:rFonts w:eastAsia="Times New Roman" w:cs="Times New Roman"/>
          <w:spacing w:val="6"/>
        </w:rPr>
        <w:t>”.</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8. Sửa đổi, bổ sung khoản 1 và khoản 2 Điều 23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ab/>
        <w:t>“</w:t>
      </w:r>
      <w:r w:rsidRPr="003F3EA2">
        <w:rPr>
          <w:rFonts w:eastAsia="Times New Roman" w:cs="Times New Roman"/>
          <w:bCs/>
          <w:lang w:val="sv-SE"/>
        </w:rPr>
        <w:t>1. Ban chỉ huy phòng thủ khu vực tổ chức sinh hoạt cho quân nhân dự bị giữ chức vụ chỉ huy đơn vị dự bị động viên từ tiểu đội trưởng và tương đương trở lên.</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2. </w:t>
      </w:r>
      <w:r w:rsidRPr="003F3EA2">
        <w:rPr>
          <w:rFonts w:eastAsia="Times New Roman" w:cs="Times New Roman"/>
          <w:bCs/>
          <w:lang w:val="sv-SE"/>
        </w:rPr>
        <w:t>Ủy ban nhân dân cấp xã tổ chức sinh hoạt cho quân nhân dự bị đã xếp vào đơn vị dự bị động viên.</w:t>
      </w:r>
      <w:r w:rsidRPr="003F3EA2">
        <w:rPr>
          <w:rFonts w:eastAsia="Times New Roman" w:cs="Times New Roman"/>
        </w:rPr>
        <w:t>”.</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9. Sửa đổi, bổ sung điểm c khoản 3 Điều 25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w:t>
      </w:r>
      <w:r w:rsidRPr="003F3EA2">
        <w:rPr>
          <w:rFonts w:eastAsia="Times New Roman" w:cs="Times New Roman"/>
          <w:bCs/>
          <w:lang w:val="sv-SE"/>
        </w:rPr>
        <w:t xml:space="preserve">c) Chủ tịch Ủy ban nhân dân cấp tỉnh quyết định huy động phương tiện kỹ thuật dự bị ở địa phương; trường hợp đơn vị Quân đội nhân dân không có người vận hành, điều khiển thì được quyết định huy động người vận hành, điều khiển phương tiện kỹ thuật dự bị.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bCs/>
          <w:lang w:val="sv-SE"/>
        </w:rPr>
        <w:t>Chủ tịch Ủy ban nhân dân cấp xã</w:t>
      </w:r>
      <w:r w:rsidRPr="003F3EA2">
        <w:rPr>
          <w:rFonts w:eastAsia="Times New Roman" w:cs="Times New Roman"/>
          <w:b/>
          <w:bCs/>
          <w:lang w:val="sv-SE"/>
        </w:rPr>
        <w:t xml:space="preserve"> </w:t>
      </w:r>
      <w:r w:rsidRPr="003F3EA2">
        <w:rPr>
          <w:rFonts w:eastAsia="Times New Roman" w:cs="Times New Roman"/>
          <w:bCs/>
          <w:lang w:val="sv-SE"/>
        </w:rPr>
        <w:t>tổ chức thực hiện quyết định của Chủ tịch Ủy ban nhân dân cấp tỉnh về việc huy động phương tiện kỹ thuật dự bị, người vận hành, điều khiển phương tiện kỹ thuật dự bị.</w:t>
      </w:r>
      <w:r w:rsidRPr="003F3EA2">
        <w:rPr>
          <w:rFonts w:eastAsia="Times New Roman" w:cs="Times New Roman"/>
        </w:rPr>
        <w:t>”.</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10. Sửa đổi, bổ sung khoản 2 Điều 26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ab/>
        <w:t xml:space="preserve">“2. Chủ tịch Ủy ban nhân dân cấp tỉnh quyết định huy động quân nhân dự bị, phương tiện kỹ thuật dự bị trong trường hợp quy định tại khoản 3 và khoản 4 Điều 24 của Luật này. </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lastRenderedPageBreak/>
        <w:tab/>
        <w:t>Chủ tịch Ủy ban nhân dân cấp xã tổ chức thực hiện quyết định của Chủ tịch Ủy ban nhân dân cấp tỉnh về việc huy động quân nhân dự bị, phương tiện kỹ thuật dự bị.”.</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11. Sửa đổi, bổ sung các điểm c, d và đ khoản 2 Điều 27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 “c) Ủy ban nhân dân cấp tỉnh thông báo quyết định huy động lực lượng dự bị động viên của Chủ tịch Ủy ban nhân dân cấp tỉnh đến cơ quan, đơn vị thuộc phạm vi quản lý, các đoàn thể có liên quan và Ủy ban nhân dân cấp xã.</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Bộ Tư lệnh Thủ đô Hà Nội, Bộ Tư lệnh Thành phố Hồ Chí Minh, Bộ chỉ huy quân sự cấp tỉnh thông báo lệnh huy động đơn vị dự bị động viên của Tư lệnh Bộ Tư lệnh Thủ đô Hà Nội, Tư lệnh Bộ Tư lệnh Thành phố Hồ Chí Minh, Chỉ huy trưởng Bộ chỉ huy quân sự cấp tỉnh và quyết định gọi sĩ quan dự bị nhập ngũ của cấp có thẩm quyền đến </w:t>
      </w:r>
      <w:r w:rsidRPr="003F3EA2">
        <w:rPr>
          <w:rFonts w:eastAsia="Times New Roman" w:cs="Times New Roman"/>
          <w:bCs/>
          <w:lang w:val="sv-SE"/>
        </w:rPr>
        <w:t>Ban chỉ huy phòng thủ khu vực</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bCs/>
          <w:lang w:val="sv-SE"/>
        </w:rPr>
        <w:t>d) Ban chỉ huy phòng thủ khu vực thông báo quyết định huy động phương tiện kỹ thuật dự bị của Chủ tịch Ủy ban nhân dân cấp tỉnh, quyết định gọi sĩ quan dự bị nhập ngũ của cấp trên; thông báo lệnh gọi quân nhân chuyên nghiệp dự bị, hạ sĩ quan, binh sĩ dự bị nhập ngũ của Chỉ huy trưởng Ban chỉ huy phòng thủ khu vực đến Ủy ban nhân dân cấp xã và cơ quan, tổ chức có liên quan;</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đ) </w:t>
      </w:r>
      <w:r w:rsidRPr="003F3EA2">
        <w:rPr>
          <w:rFonts w:eastAsia="Times New Roman" w:cs="Times New Roman"/>
          <w:bCs/>
          <w:lang w:val="sv-SE"/>
        </w:rPr>
        <w:t>Ủy ban nhân dân cấp xã, cơ quan, tổ chức có trách nhiệm chuyển quyết định, lệnh gọi nhập ngũ đến từng quân nhân dự bị và quyết định huy động phương tiện kỹ thuật dự bị của Chủ tịch Ủy ban nhân dân cấp tỉnh đến từng chủ phương tiện kỹ thuật dự bị;</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12. Sửa đổi, bổ sung khoản 1 và khoản 3 Điều 28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a) Sửa đổi, bổ sung khoản 1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 Ủy ban nhân dân cấp tỉnh, Ủy ban nhân dân cấp xã, cơ quan, tổ chức trong phạm vi nhiệm vụ, quyền hạn của mình, thực hiện việc tập trung, vận chuyển, bàn giao lực lượng dự bị động viên cho đơn vị thường trực của Quân đội nhân dân; tổ chức tiếp nhận lực lượng dự bị động viên sau khi thực hiện xong nhiệm vụ.”;</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lang w:val="sv-SE"/>
        </w:rPr>
        <w:lastRenderedPageBreak/>
        <w:t>b)</w:t>
      </w:r>
      <w:r w:rsidRPr="003F3EA2">
        <w:rPr>
          <w:rFonts w:eastAsia="Times New Roman" w:cs="Times New Roman"/>
          <w:i/>
          <w:lang w:val="sv-SE"/>
        </w:rPr>
        <w:t xml:space="preserve"> </w:t>
      </w:r>
      <w:r w:rsidRPr="003F3EA2">
        <w:rPr>
          <w:rFonts w:eastAsia="Times New Roman" w:cs="Times New Roman"/>
        </w:rPr>
        <w:t xml:space="preserve">Sửa đổi, bổ sung khoản 3 như sau: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w:t>
      </w:r>
      <w:r w:rsidRPr="003F3EA2">
        <w:rPr>
          <w:rFonts w:eastAsia="Times New Roman" w:cs="Times New Roman"/>
          <w:lang w:val="sv-SE"/>
        </w:rPr>
        <w:t xml:space="preserve">3. Địa điểm tập trung lực lượng dự bị động viên do </w:t>
      </w:r>
      <w:r w:rsidRPr="003F3EA2">
        <w:rPr>
          <w:rFonts w:eastAsia="Times New Roman" w:cs="Times New Roman"/>
          <w:bCs/>
          <w:lang w:val="sv-SE"/>
        </w:rPr>
        <w:t>Ban chỉ huy phòng thủ khu vực</w:t>
      </w:r>
      <w:r w:rsidRPr="003F3EA2">
        <w:rPr>
          <w:rFonts w:eastAsia="Times New Roman" w:cs="Times New Roman"/>
          <w:b/>
          <w:bCs/>
          <w:lang w:val="sv-SE"/>
        </w:rPr>
        <w:t xml:space="preserve"> </w:t>
      </w:r>
      <w:r w:rsidRPr="003F3EA2">
        <w:rPr>
          <w:rFonts w:eastAsia="Times New Roman" w:cs="Times New Roman"/>
          <w:lang w:val="sv-SE"/>
        </w:rPr>
        <w:t>xác định. Địa điểm tiếp nhận lực lượng dự bị động viên do đơn vị thường trực của Quân đội nhân dân xác định.”.</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13. Sửa đổi, bổ sung một số điểm, khoản của Điều 34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a) Sửa đổi, bổ sung điểm c và bổ sung điểm c1 vào sau điểm c khoản 3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“c) Bảo đảm trang bị, phương tiện cho chỉ huy động viên; bảo đảm thao trường, bãi tập, doanh trại phục vụ huấn luyện đơn vị dự bị động viên, xây dựng cơ sở huấn luyện, trạm tập trung, trạm tiếp nhận quân nhân dự bị, phương tiện kỹ thuật dự bị thuộc bộ đội địa phương;</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c1) Xây dựng, huy động, tiếp nhận lực lượng dự bị động viên cho khu vực phòng thủ;”;</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b) Sửa đổi, bổ sung khoản 4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w:t>
      </w:r>
      <w:r w:rsidRPr="003F3EA2">
        <w:rPr>
          <w:rFonts w:eastAsia="Times New Roman" w:cs="Times New Roman"/>
          <w:bCs/>
          <w:lang w:val="vi-VN"/>
        </w:rPr>
        <w:t xml:space="preserve">4. Ủy ban nhân dân cấp </w:t>
      </w:r>
      <w:r w:rsidRPr="003F3EA2">
        <w:rPr>
          <w:rFonts w:eastAsia="Times New Roman" w:cs="Times New Roman"/>
          <w:bCs/>
        </w:rPr>
        <w:t>xã</w:t>
      </w:r>
      <w:r w:rsidRPr="003F3EA2">
        <w:rPr>
          <w:rFonts w:eastAsia="Times New Roman" w:cs="Times New Roman"/>
          <w:b/>
          <w:bCs/>
        </w:rPr>
        <w:t xml:space="preserve"> </w:t>
      </w:r>
      <w:r w:rsidRPr="003F3EA2">
        <w:rPr>
          <w:rFonts w:eastAsia="Times New Roman" w:cs="Times New Roman"/>
          <w:bCs/>
          <w:lang w:val="vi-VN"/>
        </w:rPr>
        <w:t xml:space="preserve">chi </w:t>
      </w:r>
      <w:r w:rsidRPr="003F3EA2">
        <w:rPr>
          <w:rFonts w:eastAsia="Times New Roman" w:cs="Times New Roman"/>
          <w:bCs/>
          <w:lang w:val="sv-SE"/>
        </w:rPr>
        <w:t>cho</w:t>
      </w:r>
      <w:r w:rsidRPr="003F3EA2">
        <w:rPr>
          <w:rFonts w:eastAsia="Times New Roman" w:cs="Times New Roman"/>
          <w:bCs/>
          <w:lang w:val="vi-VN"/>
        </w:rPr>
        <w:t xml:space="preserve"> các công việc sau đây:</w:t>
      </w:r>
    </w:p>
    <w:p w:rsidR="00AD2C2B" w:rsidRPr="003F3EA2" w:rsidRDefault="00AD2C2B" w:rsidP="003F3EA2">
      <w:pPr>
        <w:widowControl w:val="0"/>
        <w:tabs>
          <w:tab w:val="left" w:pos="692"/>
        </w:tabs>
        <w:spacing w:before="120" w:after="120" w:line="360" w:lineRule="auto"/>
        <w:ind w:firstLine="720"/>
        <w:jc w:val="both"/>
        <w:rPr>
          <w:rFonts w:eastAsia="Times New Roman" w:cs="Times New Roman"/>
          <w:bCs/>
          <w:lang w:val="vi-VN" w:eastAsia="x-none"/>
        </w:rPr>
      </w:pPr>
      <w:r w:rsidRPr="003F3EA2">
        <w:rPr>
          <w:rFonts w:eastAsia="Times New Roman" w:cs="Times New Roman"/>
          <w:bCs/>
          <w:lang w:val="vi-VN" w:eastAsia="x-none"/>
        </w:rPr>
        <w:t>a) Đăng ký, quản lý và kiểm tra sức khỏe quân nhân dự bị; đăng ký, quản lý phương tiện kỹ thuật dự bị; sinh hoạt đơn vị dự bị động viên;</w:t>
      </w:r>
    </w:p>
    <w:p w:rsidR="00AD2C2B" w:rsidRPr="003F3EA2" w:rsidRDefault="00AD2C2B" w:rsidP="003F3EA2">
      <w:pPr>
        <w:widowControl w:val="0"/>
        <w:spacing w:before="120" w:after="120" w:line="360" w:lineRule="auto"/>
        <w:ind w:firstLine="720"/>
        <w:jc w:val="both"/>
        <w:rPr>
          <w:rFonts w:eastAsia="Times New Roman" w:cs="Times New Roman"/>
          <w:bCs/>
        </w:rPr>
      </w:pPr>
      <w:r w:rsidRPr="003F3EA2">
        <w:rPr>
          <w:rFonts w:eastAsia="Times New Roman" w:cs="Times New Roman"/>
          <w:bCs/>
        </w:rPr>
        <w:t>b</w:t>
      </w:r>
      <w:r w:rsidRPr="003F3EA2">
        <w:rPr>
          <w:rFonts w:eastAsia="Times New Roman" w:cs="Times New Roman"/>
          <w:bCs/>
          <w:lang w:val="vi-VN"/>
        </w:rPr>
        <w:t>) Thực hiện chế độ, chính sách đối với người vận hành, điều khiển phương tiện kỹ thuật dự bị được huy động theo quy định của Luật này;</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bCs/>
        </w:rPr>
        <w:t>c</w:t>
      </w:r>
      <w:r w:rsidRPr="003F3EA2">
        <w:rPr>
          <w:rFonts w:eastAsia="Times New Roman" w:cs="Times New Roman"/>
          <w:bCs/>
          <w:lang w:val="vi-VN"/>
        </w:rPr>
        <w:t>) Tập trung, vận chuyển, giao nhận quân nhân dự bị, phương tiện kỹ thuật dự bị.</w:t>
      </w:r>
      <w:r w:rsidRPr="003F3EA2">
        <w:rPr>
          <w:rFonts w:eastAsia="Times New Roman" w:cs="Times New Roman"/>
        </w:rPr>
        <w:t>”;</w:t>
      </w:r>
    </w:p>
    <w:p w:rsidR="00AD2C2B" w:rsidRPr="003F3EA2" w:rsidRDefault="00AD2C2B" w:rsidP="003F3EA2">
      <w:pPr>
        <w:widowControl w:val="0"/>
        <w:tabs>
          <w:tab w:val="left" w:pos="692"/>
        </w:tabs>
        <w:spacing w:before="120" w:after="120" w:line="360" w:lineRule="auto"/>
        <w:ind w:firstLine="720"/>
        <w:jc w:val="both"/>
        <w:rPr>
          <w:rFonts w:eastAsia="Times New Roman" w:cs="Times New Roman"/>
          <w:lang w:val="x-none" w:eastAsia="x-none"/>
        </w:rPr>
      </w:pPr>
      <w:r w:rsidRPr="003F3EA2">
        <w:rPr>
          <w:rFonts w:eastAsia="Times New Roman" w:cs="Times New Roman"/>
          <w:lang w:eastAsia="x-none"/>
        </w:rPr>
        <w:t>c</w:t>
      </w:r>
      <w:r w:rsidRPr="003F3EA2">
        <w:rPr>
          <w:rFonts w:eastAsia="Times New Roman" w:cs="Times New Roman"/>
          <w:lang w:val="x-none" w:eastAsia="x-none"/>
        </w:rPr>
        <w:t>) Sửa đổi, bổ sung khoản 5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“5. C</w:t>
      </w:r>
      <w:r w:rsidRPr="003F3EA2">
        <w:rPr>
          <w:rFonts w:eastAsia="Times New Roman" w:cs="Times New Roman"/>
          <w:bCs/>
          <w:lang w:val="vi-VN"/>
        </w:rPr>
        <w:t xml:space="preserve">ơ quan, tổ chức </w:t>
      </w:r>
      <w:r w:rsidRPr="003F3EA2">
        <w:rPr>
          <w:rFonts w:eastAsia="Times New Roman" w:cs="Times New Roman"/>
          <w:bCs/>
        </w:rPr>
        <w:t>chi cho</w:t>
      </w:r>
      <w:r w:rsidRPr="003F3EA2">
        <w:rPr>
          <w:rFonts w:eastAsia="Times New Roman" w:cs="Times New Roman"/>
          <w:bCs/>
          <w:lang w:val="vi-VN"/>
        </w:rPr>
        <w:t xml:space="preserve"> việc đăng ký, quản lý, sinh hoạt và kiểm tra sức khỏe quân nhân dự bị; quản lý phương tiện kỹ thuật dự bị; tập trung, vận chuyển, giao nhận quân nhân dự bị, phương tiện kỹ thuật dự bị.</w:t>
      </w:r>
      <w:r w:rsidRPr="003F3EA2">
        <w:rPr>
          <w:rFonts w:eastAsia="Times New Roman" w:cs="Times New Roman"/>
        </w:rPr>
        <w:t>”.</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14. Bãi bỏ khoản 6 Điều 10. </w:t>
      </w:r>
    </w:p>
    <w:p w:rsidR="00AD2C2B" w:rsidRPr="003F3EA2" w:rsidRDefault="00AD2C2B" w:rsidP="003F3EA2">
      <w:pPr>
        <w:suppressAutoHyphens/>
        <w:spacing w:before="120" w:after="120" w:line="360" w:lineRule="auto"/>
        <w:ind w:firstLine="709"/>
        <w:jc w:val="both"/>
        <w:rPr>
          <w:rFonts w:eastAsia="Times New Roman" w:cs="Times New Roman"/>
          <w:b/>
          <w:i/>
          <w:lang w:eastAsia="zh-CN"/>
        </w:rPr>
      </w:pPr>
      <w:r w:rsidRPr="003F3EA2">
        <w:rPr>
          <w:rFonts w:eastAsia="Times New Roman" w:cs="Times New Roman"/>
          <w:b/>
          <w:i/>
          <w:spacing w:val="-2"/>
          <w:lang w:eastAsia="zh-CN"/>
        </w:rPr>
        <w:t xml:space="preserve">3.8. Sửa đổi, bổ sung một số quy định của </w:t>
      </w:r>
      <w:r w:rsidRPr="003F3EA2">
        <w:rPr>
          <w:rFonts w:eastAsia="Times New Roman" w:cs="Times New Roman"/>
          <w:b/>
          <w:i/>
          <w:lang w:eastAsia="zh-CN"/>
        </w:rPr>
        <w:t>Luật Phòng thủ dân sự</w:t>
      </w:r>
    </w:p>
    <w:p w:rsidR="00AD2C2B" w:rsidRPr="003F3EA2" w:rsidRDefault="00AD2C2B" w:rsidP="003F3EA2">
      <w:pPr>
        <w:suppressAutoHyphens/>
        <w:spacing w:before="120" w:after="120" w:line="360" w:lineRule="auto"/>
        <w:ind w:firstLine="709"/>
        <w:jc w:val="both"/>
        <w:rPr>
          <w:rFonts w:eastAsia="Times New Roman" w:cs="Times New Roman"/>
          <w:lang w:eastAsia="zh-CN"/>
        </w:rPr>
      </w:pPr>
      <w:r w:rsidRPr="003F3EA2">
        <w:rPr>
          <w:rFonts w:eastAsia="Times New Roman" w:cs="Times New Roman"/>
          <w:lang w:eastAsia="zh-CN"/>
        </w:rPr>
        <w:lastRenderedPageBreak/>
        <w:t xml:space="preserve">- Nội dung liên quan </w:t>
      </w:r>
      <w:r w:rsidRPr="003F3EA2">
        <w:rPr>
          <w:rFonts w:eastAsia="Times New Roman" w:cs="Times New Roman"/>
          <w:lang w:val="vi-VN" w:eastAsia="zh-CN"/>
        </w:rPr>
        <w:t>sắp xếp tổ chức bộ máy của hệ thống chính trị về tổ chức chính quyền địa phương 02 cấp (cấp tỉnh và cấp xã)</w:t>
      </w:r>
      <w:r w:rsidRPr="003F3EA2">
        <w:rPr>
          <w:rFonts w:eastAsia="Times New Roman" w:cs="Times New Roman"/>
          <w:lang w:eastAsia="zh-CN"/>
        </w:rPr>
        <w:t>, sửa đổi, bổ sung một số điểm, khoản tại 05 điều (</w:t>
      </w:r>
      <w:r w:rsidRPr="003F3EA2">
        <w:rPr>
          <w:rFonts w:eastAsia="Times New Roman" w:cs="Times New Roman"/>
          <w:lang w:val="vi-VN" w:eastAsia="zh-CN"/>
        </w:rPr>
        <w:t xml:space="preserve">Điều </w:t>
      </w:r>
      <w:r w:rsidRPr="003F3EA2">
        <w:rPr>
          <w:rFonts w:eastAsia="Times New Roman" w:cs="Times New Roman"/>
          <w:lang w:val="en-GB" w:eastAsia="zh-CN"/>
        </w:rPr>
        <w:t>7</w:t>
      </w:r>
      <w:r w:rsidRPr="003F3EA2">
        <w:rPr>
          <w:rFonts w:eastAsia="Times New Roman" w:cs="Times New Roman"/>
          <w:iCs/>
          <w:lang w:val="en-GB" w:eastAsia="zh-CN"/>
        </w:rPr>
        <w:t xml:space="preserve">, </w:t>
      </w:r>
      <w:r w:rsidRPr="003F3EA2">
        <w:rPr>
          <w:rFonts w:eastAsia="Times New Roman" w:cs="Times New Roman"/>
          <w:lang w:val="vi-VN" w:eastAsia="zh-CN"/>
        </w:rPr>
        <w:t>Điều</w:t>
      </w:r>
      <w:r w:rsidRPr="003F3EA2">
        <w:rPr>
          <w:rFonts w:eastAsia="Times New Roman" w:cs="Times New Roman"/>
          <w:lang w:val="en-GB" w:eastAsia="zh-CN"/>
        </w:rPr>
        <w:t xml:space="preserve"> 20,</w:t>
      </w:r>
      <w:r w:rsidRPr="003F3EA2">
        <w:rPr>
          <w:rFonts w:eastAsia="Times New Roman" w:cs="Times New Roman"/>
          <w:lang w:eastAsia="zh-CN"/>
        </w:rPr>
        <w:t xml:space="preserve"> </w:t>
      </w:r>
      <w:r w:rsidRPr="003F3EA2">
        <w:rPr>
          <w:rFonts w:eastAsia="Times New Roman" w:cs="Times New Roman"/>
          <w:lang w:val="vi-VN" w:eastAsia="zh-CN"/>
        </w:rPr>
        <w:t>Điều</w:t>
      </w:r>
      <w:r w:rsidRPr="003F3EA2">
        <w:rPr>
          <w:rFonts w:eastAsia="Times New Roman" w:cs="Times New Roman"/>
          <w:lang w:val="en-GB" w:eastAsia="zh-CN"/>
        </w:rPr>
        <w:t xml:space="preserve"> 22, </w:t>
      </w:r>
      <w:r w:rsidRPr="003F3EA2">
        <w:rPr>
          <w:rFonts w:eastAsia="Times New Roman" w:cs="Times New Roman"/>
          <w:bCs/>
          <w:iCs/>
          <w:lang w:val="vi-VN" w:eastAsia="en-GB"/>
        </w:rPr>
        <w:t xml:space="preserve">Điều </w:t>
      </w:r>
      <w:r w:rsidRPr="003F3EA2">
        <w:rPr>
          <w:rFonts w:eastAsia="Times New Roman" w:cs="Times New Roman"/>
          <w:bCs/>
          <w:iCs/>
          <w:lang w:val="en-GB" w:eastAsia="en-GB"/>
        </w:rPr>
        <w:t xml:space="preserve">33, </w:t>
      </w:r>
      <w:r w:rsidRPr="003F3EA2">
        <w:rPr>
          <w:rFonts w:eastAsia="Times New Roman" w:cs="Times New Roman"/>
          <w:bCs/>
          <w:iCs/>
          <w:lang w:eastAsia="en-GB"/>
        </w:rPr>
        <w:t xml:space="preserve">Điều </w:t>
      </w:r>
      <w:r w:rsidRPr="003F3EA2">
        <w:rPr>
          <w:rFonts w:eastAsia="Times New Roman" w:cs="Times New Roman"/>
          <w:lang w:val="en-GB" w:eastAsia="zh-CN"/>
        </w:rPr>
        <w:t>34)</w:t>
      </w:r>
      <w:r w:rsidRPr="003F3EA2">
        <w:rPr>
          <w:rFonts w:eastAsia="Times New Roman" w:cs="Times New Roman"/>
          <w:lang w:eastAsia="zh-CN"/>
        </w:rPr>
        <w:t>.</w:t>
      </w:r>
    </w:p>
    <w:p w:rsidR="00AD2C2B" w:rsidRPr="003F3EA2" w:rsidRDefault="00AD2C2B" w:rsidP="003F3EA2">
      <w:pPr>
        <w:suppressAutoHyphens/>
        <w:spacing w:before="120" w:after="120" w:line="360" w:lineRule="auto"/>
        <w:ind w:firstLine="709"/>
        <w:jc w:val="both"/>
        <w:rPr>
          <w:rFonts w:eastAsia="Times New Roman" w:cs="Times New Roman"/>
          <w:lang w:eastAsia="zh-CN"/>
        </w:rPr>
      </w:pPr>
      <w:r w:rsidRPr="003F3EA2">
        <w:rPr>
          <w:rFonts w:eastAsia="Times New Roman" w:cs="Times New Roman"/>
          <w:lang w:eastAsia="zh-CN"/>
        </w:rPr>
        <w:t xml:space="preserve">- Nội dung liên quan </w:t>
      </w:r>
      <w:r w:rsidRPr="003F3EA2">
        <w:rPr>
          <w:rFonts w:eastAsia="Times New Roman" w:cs="Times New Roman"/>
          <w:lang w:val="vi-VN" w:eastAsia="zh-CN"/>
        </w:rPr>
        <w:t>sắp xếp tổ chức bộ máy của hệ thống chính trị</w:t>
      </w:r>
      <w:r w:rsidRPr="003F3EA2">
        <w:rPr>
          <w:rFonts w:eastAsia="Times New Roman" w:cs="Times New Roman"/>
          <w:lang w:eastAsia="zh-CN"/>
        </w:rPr>
        <w:t>, nhiệm vụ quyền hạn của các bộ, cơ quan ngang bộ, sửa đổi, bổ sung, bãi bỏ một số điểm, khoản tại 03 điều (</w:t>
      </w:r>
      <w:r w:rsidRPr="003F3EA2">
        <w:rPr>
          <w:rFonts w:eastAsia="Times New Roman" w:cs="Times New Roman"/>
          <w:lang w:val="vi-VN" w:eastAsia="zh-CN"/>
        </w:rPr>
        <w:t>Điều</w:t>
      </w:r>
      <w:r w:rsidRPr="003F3EA2">
        <w:rPr>
          <w:rFonts w:eastAsia="Times New Roman" w:cs="Times New Roman"/>
          <w:lang w:val="en-GB" w:eastAsia="zh-CN"/>
        </w:rPr>
        <w:t xml:space="preserve"> 45, </w:t>
      </w:r>
      <w:r w:rsidRPr="003F3EA2">
        <w:rPr>
          <w:rFonts w:eastAsia="Times New Roman" w:cs="Times New Roman"/>
          <w:lang w:val="vi-VN" w:eastAsia="zh-CN"/>
        </w:rPr>
        <w:t xml:space="preserve">Điều </w:t>
      </w:r>
      <w:r w:rsidRPr="003F3EA2">
        <w:rPr>
          <w:rFonts w:eastAsia="Times New Roman" w:cs="Times New Roman"/>
          <w:lang w:val="en-GB" w:eastAsia="zh-CN"/>
        </w:rPr>
        <w:t xml:space="preserve">46, </w:t>
      </w:r>
      <w:r w:rsidRPr="003F3EA2">
        <w:rPr>
          <w:rFonts w:eastAsia="Times New Roman" w:cs="Times New Roman"/>
          <w:lang w:eastAsia="zh-CN"/>
        </w:rPr>
        <w:t>Điều 49).</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b/>
        </w:rPr>
        <w:t xml:space="preserve">Điều 8. Sửa đổi, bổ sung một số điều của Luật Phòng thủ dân sự </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1. Sửa đổi, bổ sung điểm a và điểm b khoản 3 Điều 7 như sau:</w:t>
      </w:r>
    </w:p>
    <w:p w:rsidR="00AD2C2B" w:rsidRPr="003F3EA2" w:rsidRDefault="00AD2C2B" w:rsidP="003F3EA2">
      <w:pPr>
        <w:widowControl w:val="0"/>
        <w:spacing w:before="120" w:after="120" w:line="360" w:lineRule="auto"/>
        <w:ind w:firstLine="720"/>
        <w:jc w:val="both"/>
        <w:rPr>
          <w:rFonts w:eastAsia="Times New Roman" w:cs="Times New Roman"/>
          <w:bCs/>
          <w:iCs/>
          <w:spacing w:val="2"/>
        </w:rPr>
      </w:pPr>
      <w:r w:rsidRPr="003F3EA2">
        <w:rPr>
          <w:rFonts w:eastAsia="Times New Roman" w:cs="Times New Roman"/>
          <w:spacing w:val="2"/>
        </w:rPr>
        <w:t xml:space="preserve"> “</w:t>
      </w:r>
      <w:r w:rsidRPr="003F3EA2">
        <w:rPr>
          <w:rFonts w:eastAsia="Calibri" w:cs="Times New Roman"/>
          <w:spacing w:val="2"/>
          <w:lang w:val="vi-VN"/>
        </w:rPr>
        <w:t>a) Phòng thủ dân sự cấp độ 1 được áp dụng để ứng phó, khắc phục hậu quả sự cố, thảm họa trong phạm vi địa bàn cấp</w:t>
      </w:r>
      <w:r w:rsidRPr="003F3EA2">
        <w:rPr>
          <w:rFonts w:eastAsia="Calibri" w:cs="Times New Roman"/>
          <w:spacing w:val="2"/>
        </w:rPr>
        <w:t xml:space="preserve"> xã </w:t>
      </w:r>
      <w:r w:rsidRPr="003F3EA2">
        <w:rPr>
          <w:rFonts w:eastAsia="Calibri" w:cs="Times New Roman"/>
          <w:bCs/>
          <w:iCs/>
          <w:spacing w:val="2"/>
          <w:lang w:val="en-GB"/>
        </w:rPr>
        <w:t xml:space="preserve">khi diễn biến, mức độ thiệt hại của sự cố, thảm họa </w:t>
      </w:r>
      <w:r w:rsidRPr="003F3EA2">
        <w:rPr>
          <w:rFonts w:eastAsia="Arial" w:cs="Times New Roman"/>
          <w:iCs/>
          <w:spacing w:val="2"/>
          <w:shd w:val="clear" w:color="auto" w:fill="FFFFFF"/>
        </w:rPr>
        <w:t xml:space="preserve">vượt quá khả năng, điều kiện ứng phó, khắc phục hậu quả của lực lượng </w:t>
      </w:r>
      <w:r w:rsidRPr="003F3EA2">
        <w:rPr>
          <w:rFonts w:eastAsia="Times New Roman" w:cs="Times New Roman"/>
          <w:spacing w:val="2"/>
          <w:lang w:val="sv-SE"/>
        </w:rPr>
        <w:t>chuyên trách, kiêm nhiệm và các lực lượng khác trên địa bàn cấp xã;</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Calibri" w:cs="Times New Roman"/>
          <w:lang w:val="vi-VN"/>
        </w:rPr>
        <w:t>b) Phòng thủ dân sự cấp độ 2 được áp dụng để ứng phó, khắc phục hậu quả sự cố, thảm họa trong phạm vi địa bàn cấp tỉnh</w:t>
      </w:r>
      <w:r w:rsidRPr="003F3EA2">
        <w:rPr>
          <w:rFonts w:eastAsia="Calibri" w:cs="Times New Roman"/>
        </w:rPr>
        <w:t xml:space="preserve"> </w:t>
      </w:r>
      <w:r w:rsidRPr="003F3EA2">
        <w:rPr>
          <w:rFonts w:eastAsia="Calibri" w:cs="Times New Roman"/>
          <w:bCs/>
          <w:iCs/>
          <w:lang w:val="en-GB"/>
        </w:rPr>
        <w:t xml:space="preserve">khi diễn biến, mức độ thiệt hại của sự cố, thảm họa </w:t>
      </w:r>
      <w:r w:rsidRPr="003F3EA2">
        <w:rPr>
          <w:rFonts w:eastAsia="Arial" w:cs="Times New Roman"/>
          <w:iCs/>
          <w:shd w:val="clear" w:color="auto" w:fill="FFFFFF"/>
        </w:rPr>
        <w:t>vượt quá khả năng, điều kiện ứng phó, khắc phục hậu quả của chính quyền địa phương cấp xã;</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2. Sửa đổi, bổ sung điểm a khoản 1 Điều 20 như sau: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“a) Chủ tịch Ủy ban nhân dân cấp xã ban bố, bãi bỏ phòng thủ dân sự cấp độ 1 trên địa bàn quản lý;”.</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3. Sửa đổi, bổ sung khoản 2 Điều 22 như sau: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“2. Chủ tịch Ủy ban nhân dân cấp xã quyết định áp dụng biện pháp phòng thủ dân sự quy định tại khoản 1 Điều này.”.</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4. Sửa đổi, bổ sung điểm a khoản 3 và khoản 4 Điều 33 như sau: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a) Sửa đổi, bổ sung điểm a khoản 3 như sau:</w:t>
      </w:r>
    </w:p>
    <w:p w:rsidR="00AD2C2B" w:rsidRPr="003F3EA2" w:rsidRDefault="00AD2C2B" w:rsidP="003F3EA2">
      <w:pPr>
        <w:widowControl w:val="0"/>
        <w:spacing w:before="120" w:after="120" w:line="360" w:lineRule="auto"/>
        <w:ind w:firstLine="720"/>
        <w:jc w:val="both"/>
        <w:rPr>
          <w:rFonts w:eastAsia="Times New Roman" w:cs="Times New Roman"/>
          <w:spacing w:val="4"/>
        </w:rPr>
      </w:pPr>
      <w:r w:rsidRPr="003F3EA2">
        <w:rPr>
          <w:rFonts w:eastAsia="Times New Roman" w:cs="Times New Roman"/>
          <w:spacing w:val="4"/>
        </w:rPr>
        <w:t xml:space="preserve">“a) </w:t>
      </w:r>
      <w:r w:rsidRPr="003F3EA2">
        <w:rPr>
          <w:rFonts w:eastAsia="Times New Roman" w:cs="Times New Roman"/>
          <w:spacing w:val="4"/>
          <w:lang w:val="vi-VN"/>
        </w:rPr>
        <w:t>Chủ tịch Ủy ban nhân dân cấp</w:t>
      </w:r>
      <w:r w:rsidRPr="003F3EA2">
        <w:rPr>
          <w:rFonts w:eastAsia="Times New Roman" w:cs="Times New Roman"/>
          <w:spacing w:val="4"/>
        </w:rPr>
        <w:t xml:space="preserve"> xã </w:t>
      </w:r>
      <w:r w:rsidRPr="003F3EA2">
        <w:rPr>
          <w:rFonts w:eastAsia="Times New Roman" w:cs="Times New Roman"/>
          <w:spacing w:val="4"/>
          <w:lang w:val="vi-VN"/>
        </w:rPr>
        <w:t>chỉ huy các lực lượng, phương tiện trên địa bàn để thực hiện các biện pháp phòng thủ dân sự cấp độ 1</w:t>
      </w:r>
      <w:r w:rsidRPr="003F3EA2">
        <w:rPr>
          <w:rFonts w:eastAsia="Times New Roman" w:cs="Times New Roman"/>
          <w:spacing w:val="4"/>
        </w:rPr>
        <w:t xml:space="preserve"> quy định tại </w:t>
      </w:r>
      <w:r w:rsidRPr="003F3EA2">
        <w:rPr>
          <w:rFonts w:eastAsia="Times New Roman" w:cs="Times New Roman"/>
          <w:spacing w:val="4"/>
        </w:rPr>
        <w:lastRenderedPageBreak/>
        <w:t>Điều 22 của Luật này và biện pháp khác theo quy định của pháp luật có liên quan;”;</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b) Sửa đổi, bổ sung khoản 4 như sau: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“4. Người đứng đầu cơ quan chuyên môn ở địa phương theo chỉ đạo của Ủy ban nhân dân cấp tỉnh, cấp xã chỉ huy lực lượng thuộc phạm vi quản lý thực hiện phòng thủ dân sự trong lĩnh vực quản lý theo quy định của pháp luật.”.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5. Sửa đổi, bổ sung khoản 4 Điều 34 như sau: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 “4. Ban chỉ huy phòng thủ dân sự địa phương được thành lập ở cấp xã và cấp tỉnh, có chức năng tham mưu cho Chủ tịch Ủy ban nhân dân cùng cấp trong tổ chức, chỉ đạo, điều hành về phòng thủ dân sự trên địa bàn quản lý. Cơ quan quân sự các cấp là cơ quan thường trực của Ban chỉ huy phòng thủ dân sự cùng cấp. Thành viên Ban chỉ huy phòng thủ dân sự địa phương có trách nhiệm tham mưu cho Ban chỉ huy trong tổ chức, chỉ đạo, điều hành về phòng thủ dân sự thuộc lĩnh vực được phân công.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Ban chỉ huy phòng thủ khu vực tham mưu cho cơ quan thường trực Ban chỉ huy phòng thủ dân sự cấp tỉnh chỉ đạo Ban chỉ huy phòng thủ dân sự cấp xã trong tổ chức, chỉ đạo, điều hành về phòng thủ dân sự trên địa bàn quản lý; chỉ huy thống nhất các lực lượng thuộc quyền phối hợp với Ban chỉ huy phòng thủ dân sự cấp xã ứng phó, khắc phục hậu quả sự cố, thảm họa.”.</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6. Sửa đổi, bổ sung Điều 45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w:t>
      </w:r>
      <w:r w:rsidRPr="003F3EA2">
        <w:rPr>
          <w:rFonts w:eastAsia="Times New Roman" w:cs="Times New Roman"/>
          <w:b/>
        </w:rPr>
        <w:t>Điều 45. Trách nhiệm của Bộ Nông nghiệp và Môi trường</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 Ban hành, trình cấp có thẩm quyền ban hành và tổ chức thực hiện văn bản quy phạm pháp luật về phòng thủ dân sự thuộc lĩnh vực quản lý.</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2. Chủ trì, phối hợp với Bộ, ngành trung ương, cơ quan ngang Bộ, địa phương thực hiện các biện pháp giảm nhẹ hậu quả sự cố, thảm họa do thiên tai theo quy định của pháp luật về phòng, chống thiên tai.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3. Chủ trì, phối hợp với Bộ, ngành trung ương, cơ quan ngang Bộ, địa phương liên quan xây dựng kế hoạch cấp quốc gia ứng phó sự cố vỡ đê, hồ, đập; </w:t>
      </w:r>
      <w:r w:rsidRPr="003F3EA2">
        <w:rPr>
          <w:rFonts w:eastAsia="Times New Roman" w:cs="Times New Roman"/>
        </w:rPr>
        <w:lastRenderedPageBreak/>
        <w:t>sự cố cháy rừng; bão, áp thấp, lũ, lụt; lũ quét, lũ ống, sạt, lở đất đá và các loại thiên tai khác.</w:t>
      </w:r>
    </w:p>
    <w:p w:rsidR="00AD2C2B" w:rsidRPr="003F3EA2" w:rsidRDefault="00AD2C2B" w:rsidP="003F3EA2">
      <w:pPr>
        <w:widowControl w:val="0"/>
        <w:spacing w:before="120" w:after="120" w:line="360" w:lineRule="auto"/>
        <w:ind w:firstLine="720"/>
        <w:jc w:val="both"/>
        <w:rPr>
          <w:rFonts w:eastAsia="Times New Roman" w:cs="Times New Roman"/>
          <w:spacing w:val="2"/>
        </w:rPr>
      </w:pPr>
      <w:r w:rsidRPr="003F3EA2">
        <w:rPr>
          <w:rFonts w:eastAsia="Times New Roman" w:cs="Times New Roman"/>
          <w:spacing w:val="2"/>
        </w:rPr>
        <w:t>4. Xây dựng nội dung, chương trình đào tạo, huấn luyện, bồi dưỡng kiến thức phòng thủ dân sự cho lực lượng phòng thủ dân sự trong lĩnh vực được phân công.</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5. Chỉ đạo và điều phối việc tổ chức kiểm tra, xác định khu vực bị ô nhiễm môi trường trên địa bàn liên tỉnh, liên quốc gia, hướng dẫn việc xác định thiệt hại và việc tổ chức khắc phục ô nhiễm môi trường, suy thoái môi trường.</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6. Chủ trì, phối hợp với Bộ Quốc phòng, Bộ Khoa học và Công nghệ và Bộ, ngành trung ương, cơ quan ngang Bộ, địa phương có liên quan xây dựng trung tâm nghiên cứu, hệ thống dự báo, cảnh báo sự cố, thảm họa do thiên nhiên, môi trường liên quan đến phòng thủ dân sự.</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7. Tổ chức thực hiện các hoạt động quan trắc, điều tra, khảo sát thu thập thông tin, dữ liệu khí tượng thủy văn, tai biến địa chất.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8. Chỉ đạo thực hiện dự báo, cảnh báo, cung cấp đầy đủ, kịp thời các bản tin dự báo, cảnh báo sự cố, thiên tai liên quan đến địa chất, khí tượng, thủy văn, hải văn cho Ban chỉ đạo Phòng thủ dân sự quốc gia, Bộ, ngành trung ương, cơ quan ngang Bộ, địa phương và cơ quan thông tin đại chúng theo quy định.</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9. Chỉ đạo việc nghiên cứu, ứng dụng khoa học, công nghệ và triển khai các giải pháp thông minh trong quan trắc, giám sát, quản lý, xử lý sự cố môi trường, cảnh báo sớm thiên tai.”.</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7. Sửa đổi, bổ sung tên Điều 46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w:t>
      </w:r>
      <w:r w:rsidRPr="003F3EA2">
        <w:rPr>
          <w:rFonts w:eastAsia="Times New Roman" w:cs="Times New Roman"/>
          <w:b/>
        </w:rPr>
        <w:t>Điều 46. Trách nhiệm của Bộ Xây dựng</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8. Bãi bỏ Điều 49.</w:t>
      </w:r>
    </w:p>
    <w:p w:rsidR="00AD2C2B" w:rsidRPr="003F3EA2" w:rsidRDefault="00AD2C2B" w:rsidP="003F3EA2">
      <w:pPr>
        <w:suppressAutoHyphens/>
        <w:spacing w:before="120" w:after="120" w:line="360" w:lineRule="auto"/>
        <w:ind w:firstLine="709"/>
        <w:jc w:val="both"/>
        <w:rPr>
          <w:rFonts w:eastAsia="Times New Roman" w:cs="Times New Roman"/>
          <w:b/>
          <w:i/>
          <w:lang w:eastAsia="zh-CN"/>
        </w:rPr>
      </w:pPr>
      <w:r w:rsidRPr="003F3EA2">
        <w:rPr>
          <w:rFonts w:eastAsia="Times New Roman" w:cs="Times New Roman"/>
          <w:b/>
          <w:i/>
          <w:spacing w:val="-2"/>
          <w:lang w:eastAsia="zh-CN"/>
        </w:rPr>
        <w:t xml:space="preserve">3.9. Sửa đổi, bổ sung một số quy định của </w:t>
      </w:r>
      <w:r w:rsidRPr="003F3EA2">
        <w:rPr>
          <w:rFonts w:eastAsia="Times New Roman" w:cs="Times New Roman"/>
          <w:b/>
          <w:i/>
          <w:lang w:eastAsia="zh-CN"/>
        </w:rPr>
        <w:t>Luật Quản lý, bảo vệ công trình quốc phòng và khu quân sự</w:t>
      </w:r>
    </w:p>
    <w:p w:rsidR="00AD2C2B" w:rsidRPr="003F3EA2" w:rsidRDefault="00AD2C2B" w:rsidP="003F3EA2">
      <w:pPr>
        <w:suppressAutoHyphens/>
        <w:spacing w:before="120" w:after="120" w:line="360" w:lineRule="auto"/>
        <w:ind w:firstLine="709"/>
        <w:jc w:val="both"/>
        <w:rPr>
          <w:rFonts w:eastAsia="Calibri" w:cs="Times New Roman"/>
          <w:lang w:eastAsia="zh-CN"/>
        </w:rPr>
      </w:pPr>
      <w:r w:rsidRPr="003F3EA2">
        <w:rPr>
          <w:rFonts w:eastAsia="Times New Roman" w:cs="Times New Roman"/>
          <w:lang w:eastAsia="zh-CN"/>
        </w:rPr>
        <w:lastRenderedPageBreak/>
        <w:t xml:space="preserve">Nội dung liên quan </w:t>
      </w:r>
      <w:r w:rsidRPr="003F3EA2">
        <w:rPr>
          <w:rFonts w:eastAsia="Times New Roman" w:cs="Times New Roman"/>
          <w:lang w:val="vi-VN" w:eastAsia="zh-CN"/>
        </w:rPr>
        <w:t>sắp xếp tổ chức bộ máy của hệ thống chính trị về tổ chức chính quyền địa phương 02 cấp (cấp tỉnh và cấp xã)</w:t>
      </w:r>
      <w:r w:rsidRPr="003F3EA2">
        <w:rPr>
          <w:rFonts w:eastAsia="Times New Roman" w:cs="Times New Roman"/>
          <w:lang w:eastAsia="zh-CN"/>
        </w:rPr>
        <w:t xml:space="preserve">, sửa đổi, bổ sung một số điểm, khoản tại 02 điều (Điều 6 và </w:t>
      </w:r>
      <w:r w:rsidRPr="003F3EA2">
        <w:rPr>
          <w:rFonts w:eastAsia="Calibri" w:cs="Times New Roman"/>
          <w:lang w:eastAsia="zh-CN"/>
        </w:rPr>
        <w:t>Điều 17).</w:t>
      </w:r>
    </w:p>
    <w:p w:rsidR="00AD2C2B" w:rsidRPr="003F3EA2" w:rsidRDefault="00AD2C2B" w:rsidP="003F3EA2">
      <w:pPr>
        <w:widowControl w:val="0"/>
        <w:spacing w:before="120" w:after="120" w:line="360" w:lineRule="auto"/>
        <w:ind w:left="-2" w:firstLine="720"/>
        <w:jc w:val="both"/>
        <w:rPr>
          <w:rFonts w:eastAsia="Times New Roman" w:cs="Times New Roman"/>
          <w:b/>
        </w:rPr>
      </w:pPr>
      <w:r w:rsidRPr="003F3EA2">
        <w:rPr>
          <w:rFonts w:eastAsia="Times New Roman" w:cs="Times New Roman"/>
          <w:b/>
        </w:rPr>
        <w:t xml:space="preserve">Điều 9. Sửa đổi, bổ sung một số điều của Luật Quản lý, bảo vệ công trình quốc phòng và khu quân sự </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1. Sửa đổi, bổ sung điểm b khoản 5 Điều 6 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“b) Khu quân sự loại B gồm các trường bắn, thao trường huấn luyện cấp lữ đoàn, trung đoàn và tương đương trở xuống; công trình trường bắn, thao trường huấn luyện được xây dựng trong khu quân sự quy định tại điểm này;”.</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2. Sửa đổi, bổ sung </w:t>
      </w:r>
      <w:bookmarkStart w:id="1" w:name="_Hlk201733424"/>
      <w:r w:rsidRPr="003F3EA2">
        <w:rPr>
          <w:rFonts w:eastAsia="Times New Roman" w:cs="Times New Roman"/>
        </w:rPr>
        <w:t xml:space="preserve">điểm a và điểm b khoản 4 Điều 17 </w:t>
      </w:r>
      <w:bookmarkEnd w:id="1"/>
      <w:r w:rsidRPr="003F3EA2">
        <w:rPr>
          <w:rFonts w:eastAsia="Times New Roman" w:cs="Times New Roman"/>
        </w:rPr>
        <w:t>như sau:</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 xml:space="preserve">“a) Giới hạn trong của vành đai an toàn kho đạn dược cách đường cơ bản kho đạn dược không quá 55 mét; đối với </w:t>
      </w:r>
      <w:bookmarkStart w:id="2" w:name="_Hlk201733551"/>
      <w:r w:rsidRPr="003F3EA2">
        <w:rPr>
          <w:rFonts w:eastAsia="Times New Roman" w:cs="Times New Roman"/>
        </w:rPr>
        <w:t>kho đạn dược của đơn vị cấp tiểu đoàn và tương đương trở xuống</w:t>
      </w:r>
      <w:bookmarkEnd w:id="2"/>
      <w:r w:rsidRPr="003F3EA2">
        <w:rPr>
          <w:rFonts w:eastAsia="Times New Roman" w:cs="Times New Roman"/>
        </w:rPr>
        <w:t>, giới hạn trong trùng với đường cơ bản;</w:t>
      </w:r>
    </w:p>
    <w:p w:rsidR="00AD2C2B" w:rsidRPr="003F3EA2" w:rsidRDefault="00AD2C2B" w:rsidP="003F3EA2">
      <w:pPr>
        <w:widowControl w:val="0"/>
        <w:spacing w:before="120" w:after="120" w:line="360" w:lineRule="auto"/>
        <w:ind w:left="-2" w:firstLine="720"/>
        <w:jc w:val="both"/>
        <w:rPr>
          <w:rFonts w:eastAsia="Times New Roman" w:cs="Times New Roman"/>
        </w:rPr>
      </w:pPr>
      <w:r w:rsidRPr="003F3EA2">
        <w:rPr>
          <w:rFonts w:eastAsia="Times New Roman" w:cs="Times New Roman"/>
        </w:rPr>
        <w:t>b) Bán kính an toàn được xác định căn cứ vào cấp kho đạn dược; số lượng, trữ lượng các loại đạn dược, vật liệu nổ cất trữ trong kho được tính toán, quy đổi ra đương lượng TNT. Bán kính an toàn kho đạn dược thuộc Nhóm I và Nhóm II từ 1.200 mét đến 1.500 mét; bán kính an toàn kho đạn dược thuộc Nhóm III từ 800 mét đến 1.000 mét; đối với kho đạn dược của đơn vị cấp tiểu đoàn và tương đương trở xuống từ 60 mét đến 800 mét;”.</w:t>
      </w:r>
    </w:p>
    <w:p w:rsidR="00AD2C2B" w:rsidRPr="003F3EA2" w:rsidRDefault="00AD2C2B" w:rsidP="003F3EA2">
      <w:pPr>
        <w:suppressAutoHyphens/>
        <w:spacing w:before="120" w:after="120" w:line="360" w:lineRule="auto"/>
        <w:ind w:firstLine="709"/>
        <w:jc w:val="both"/>
        <w:rPr>
          <w:rFonts w:eastAsia="Times New Roman" w:cs="Times New Roman"/>
          <w:b/>
          <w:i/>
          <w:lang w:eastAsia="zh-CN"/>
        </w:rPr>
      </w:pPr>
      <w:r w:rsidRPr="003F3EA2">
        <w:rPr>
          <w:rFonts w:eastAsia="Times New Roman" w:cs="Times New Roman"/>
          <w:b/>
          <w:i/>
          <w:spacing w:val="-2"/>
          <w:lang w:eastAsia="zh-CN"/>
        </w:rPr>
        <w:t xml:space="preserve">3.10. Sửa đổi, bổ sung một số quy định của </w:t>
      </w:r>
      <w:r w:rsidRPr="003F3EA2">
        <w:rPr>
          <w:rFonts w:eastAsia="Times New Roman" w:cs="Times New Roman"/>
          <w:b/>
          <w:i/>
          <w:lang w:eastAsia="zh-CN"/>
        </w:rPr>
        <w:t>Luật Dân quân tự vệ</w:t>
      </w:r>
    </w:p>
    <w:p w:rsidR="00AD2C2B" w:rsidRPr="003F3EA2" w:rsidRDefault="00AD2C2B" w:rsidP="003F3EA2">
      <w:pPr>
        <w:suppressAutoHyphens/>
        <w:spacing w:before="120" w:after="120" w:line="360" w:lineRule="auto"/>
        <w:ind w:firstLine="709"/>
        <w:jc w:val="both"/>
        <w:rPr>
          <w:rFonts w:eastAsia="Times New Roman" w:cs="Times New Roman"/>
          <w:lang w:eastAsia="zh-CN"/>
        </w:rPr>
      </w:pPr>
      <w:r w:rsidRPr="003F3EA2">
        <w:rPr>
          <w:rFonts w:eastAsia="Times New Roman" w:cs="Times New Roman"/>
          <w:lang w:eastAsia="zh-CN"/>
        </w:rPr>
        <w:t xml:space="preserve">- Liên quan </w:t>
      </w:r>
      <w:r w:rsidRPr="003F3EA2">
        <w:rPr>
          <w:rFonts w:eastAsia="Times New Roman" w:cs="Times New Roman"/>
          <w:lang w:val="vi-VN" w:eastAsia="zh-CN"/>
        </w:rPr>
        <w:t>sắp xếp tổ chức bộ máy của hệ thống chính trị về tổ chức chính quyền địa phương 02 cấp (cấp tỉnh và cấp xã)</w:t>
      </w:r>
      <w:r w:rsidRPr="003F3EA2">
        <w:rPr>
          <w:rFonts w:eastAsia="Times New Roman" w:cs="Times New Roman"/>
          <w:lang w:eastAsia="zh-CN"/>
        </w:rPr>
        <w:t>, sửa đổi, bổ sung, bãi bỏ các điểm, khoản tại 19 điều (Điều 8, Điều 9, Điều 10, Điều 11, Điều 12, Điều 13, Điều 15, Điều 17, Điều 18, Điều  20, Điều 22, Điều 23, Điều 26, Điều 29, Điều 30, Điều 32, Điều 33, Điều 38 và Điều 49).</w:t>
      </w:r>
    </w:p>
    <w:p w:rsidR="00AD2C2B" w:rsidRPr="003F3EA2" w:rsidRDefault="00AD2C2B" w:rsidP="003F3EA2">
      <w:pPr>
        <w:suppressAutoHyphens/>
        <w:spacing w:before="120" w:after="120" w:line="360" w:lineRule="auto"/>
        <w:ind w:firstLine="709"/>
        <w:jc w:val="both"/>
        <w:rPr>
          <w:rFonts w:eastAsia="Times New Roman" w:cs="Times New Roman"/>
          <w:spacing w:val="-2"/>
          <w:lang w:eastAsia="zh-CN"/>
        </w:rPr>
      </w:pPr>
      <w:r w:rsidRPr="003F3EA2">
        <w:rPr>
          <w:rFonts w:eastAsia="Times New Roman" w:cs="Times New Roman"/>
          <w:lang w:eastAsia="zh-CN"/>
        </w:rPr>
        <w:t xml:space="preserve">- Liên quan </w:t>
      </w:r>
      <w:r w:rsidRPr="003F3EA2">
        <w:rPr>
          <w:rFonts w:eastAsia="Times New Roman" w:cs="Times New Roman"/>
          <w:lang w:val="vi-VN" w:eastAsia="zh-CN"/>
        </w:rPr>
        <w:t>sắp xếp tổ chức bộ máy của hệ thống chính trị</w:t>
      </w:r>
      <w:r w:rsidRPr="003F3EA2">
        <w:rPr>
          <w:rFonts w:eastAsia="Times New Roman" w:cs="Times New Roman"/>
          <w:lang w:eastAsia="zh-CN"/>
        </w:rPr>
        <w:t>, nhiệm vụ quyền hạn của các bộ, cơ quan ngang bộ, s</w:t>
      </w:r>
      <w:r w:rsidRPr="003F3EA2">
        <w:rPr>
          <w:rFonts w:eastAsia="Times New Roman" w:cs="Times New Roman"/>
          <w:spacing w:val="-2"/>
          <w:lang w:eastAsia="zh-CN"/>
        </w:rPr>
        <w:t>ửa đổi, bổ sung, bãi bỏ một số điểm, khoản tại  Điều 43.</w:t>
      </w:r>
    </w:p>
    <w:p w:rsidR="00AD2C2B" w:rsidRPr="003F3EA2" w:rsidRDefault="00AD2C2B" w:rsidP="003F3EA2">
      <w:pPr>
        <w:widowControl w:val="0"/>
        <w:spacing w:before="120" w:after="120" w:line="360" w:lineRule="auto"/>
        <w:ind w:left="-2" w:firstLine="720"/>
        <w:jc w:val="both"/>
        <w:rPr>
          <w:rFonts w:eastAsia="Times New Roman" w:cs="Times New Roman"/>
          <w:b/>
        </w:rPr>
      </w:pPr>
      <w:r w:rsidRPr="003F3EA2">
        <w:rPr>
          <w:rFonts w:eastAsia="Times New Roman" w:cs="Times New Roman"/>
          <w:b/>
        </w:rPr>
        <w:lastRenderedPageBreak/>
        <w:t xml:space="preserve">Điều 10. Sửa đổi, bổ sung một số điều của Luật Dân quân tự vệ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 Sửa đổi, bổ sung khoản 3 Điều 8 như sau:</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rPr>
        <w:t>“</w:t>
      </w:r>
      <w:r w:rsidRPr="003F3EA2">
        <w:rPr>
          <w:rFonts w:eastAsia="Times New Roman" w:cs="Times New Roman"/>
          <w:lang w:val="sv-SE"/>
        </w:rPr>
        <w:t>3. Chủ tịch Ủy ban nhân dân cấp xã, người đứng đầu cơ quan, tổ chức quyết định kéo dài độ tuổi, thời hạn thực hiện nghĩa vụ tham gia Dân quân tự vệ theo quy định tại Điều này.”.</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2. Sửa đổi, bổ sung một số điểm, khoản của Điều 9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a) Sửa đổi, bổ sung điểm a và điểm b khoản 1 như sau:</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rPr>
        <w:t>“</w:t>
      </w:r>
      <w:r w:rsidRPr="003F3EA2">
        <w:rPr>
          <w:rFonts w:eastAsia="Times New Roman" w:cs="Times New Roman"/>
          <w:lang w:val="sv-SE"/>
        </w:rPr>
        <w:t>a) Tháng tư hằng năm, căn cứ kết quả đăng ký nghĩa vụ quân sự, Chủ tịch Ủy ban nhân dân cấp xã, người đứng đầu cơ quan, tổ chức có trách nhiệm đăng ký cho công dân đủ 18 tuổi thực hiện nghĩa vụ tham gia Dân quân tự vệ; tổ chức đăng ký bổ sung cho công dân trong độ tuổi thực hiện nghĩa vụ tham gia Dân quân tự vệ;</w:t>
      </w:r>
    </w:p>
    <w:p w:rsidR="00AD2C2B" w:rsidRPr="003F3EA2" w:rsidRDefault="00AD2C2B" w:rsidP="003F3EA2">
      <w:pPr>
        <w:widowControl w:val="0"/>
        <w:spacing w:before="120" w:after="120" w:line="360" w:lineRule="auto"/>
        <w:ind w:firstLine="720"/>
        <w:jc w:val="both"/>
        <w:outlineLvl w:val="0"/>
        <w:rPr>
          <w:rFonts w:eastAsia="Times New Roman" w:cs="Times New Roman"/>
          <w:lang w:val="sv-SE"/>
        </w:rPr>
      </w:pPr>
      <w:r w:rsidRPr="003F3EA2">
        <w:rPr>
          <w:rFonts w:eastAsia="Times New Roman" w:cs="Times New Roman"/>
          <w:lang w:val="sv-SE"/>
        </w:rPr>
        <w:t xml:space="preserve">b) Công dân trong độ tuổi thực hiện nghĩa vụ tham gia Dân quân tự vệ khi thay đổi nơi cư trú đến đăng ký thường trú, đăng ký tạm trú thì Chủ tịch Ủy ban nhân dân cấp xã có trách nhiệm đăng ký cho công dân thực hiện nghĩa vụ tham gia Dân quân tự vệ. </w:t>
      </w:r>
    </w:p>
    <w:p w:rsidR="00AD2C2B" w:rsidRPr="003F3EA2" w:rsidRDefault="00AD2C2B" w:rsidP="003F3EA2">
      <w:pPr>
        <w:widowControl w:val="0"/>
        <w:spacing w:before="120" w:after="120" w:line="360" w:lineRule="auto"/>
        <w:ind w:firstLine="720"/>
        <w:jc w:val="both"/>
        <w:outlineLvl w:val="0"/>
        <w:rPr>
          <w:rFonts w:eastAsia="Times New Roman" w:cs="Times New Roman"/>
          <w:spacing w:val="4"/>
          <w:lang w:val="sv-SE"/>
        </w:rPr>
      </w:pPr>
      <w:r w:rsidRPr="003F3EA2">
        <w:rPr>
          <w:rFonts w:eastAsia="Times New Roman" w:cs="Times New Roman"/>
          <w:spacing w:val="4"/>
          <w:lang w:val="sv-SE"/>
        </w:rPr>
        <w:t>Trường hợp thay đổi nơi làm việc thì người đứng đầu cơ quan, tổ chức có trách nhiệm đăng ký cho công dân thực hiện nghĩa vụ tham gia Dân quân tự vệ;”;</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b) Sửa đổi, bổ sung điểm b khoản 2 như sau:</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rPr>
        <w:t>“</w:t>
      </w:r>
      <w:r w:rsidRPr="003F3EA2">
        <w:rPr>
          <w:rFonts w:eastAsia="Times New Roman" w:cs="Times New Roman"/>
          <w:lang w:val="sv-SE"/>
        </w:rPr>
        <w:t>b) Dân quân tự vệ tạm vắng trong thời gian từ 03 tháng trở lên phải báo cáo với Ban chỉ huy quân sự cấp xã nơi cư trú, Ban chỉ huy quân sự cơ quan, tổ chức hoặc người chỉ huy đơn vị tự vệ nơi không có Ban chỉ huy quân sự cơ quan, tổ chức;”.</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3. Sửa đổi, bổ sung điểm b khoản 2 và khoản 4 Điều 10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a) Sửa đổi, bổ sung điểm b khoản 2 như sau:</w:t>
      </w:r>
    </w:p>
    <w:p w:rsidR="00AD2C2B" w:rsidRPr="003F3EA2" w:rsidRDefault="00AD2C2B" w:rsidP="003F3EA2">
      <w:pPr>
        <w:widowControl w:val="0"/>
        <w:spacing w:before="120" w:after="120" w:line="360" w:lineRule="auto"/>
        <w:ind w:firstLine="720"/>
        <w:jc w:val="both"/>
        <w:rPr>
          <w:rFonts w:eastAsia="Times New Roman" w:cs="Times New Roman"/>
          <w:spacing w:val="2"/>
          <w:lang w:val="sv-SE"/>
        </w:rPr>
      </w:pPr>
      <w:r w:rsidRPr="003F3EA2">
        <w:rPr>
          <w:rFonts w:eastAsia="Times New Roman" w:cs="Times New Roman"/>
          <w:spacing w:val="2"/>
        </w:rPr>
        <w:t>“</w:t>
      </w:r>
      <w:r w:rsidRPr="003F3EA2">
        <w:rPr>
          <w:rFonts w:eastAsia="Times New Roman" w:cs="Times New Roman"/>
          <w:spacing w:val="2"/>
          <w:lang w:val="sv-SE"/>
        </w:rPr>
        <w:t xml:space="preserve">b) Hằng năm, Bộ Tư lệnh Thủ đô Hà Nội, Bộ Tư lệnh Thành phố Hồ Chí </w:t>
      </w:r>
      <w:r w:rsidRPr="003F3EA2">
        <w:rPr>
          <w:rFonts w:eastAsia="Times New Roman" w:cs="Times New Roman"/>
          <w:spacing w:val="2"/>
          <w:lang w:val="sv-SE"/>
        </w:rPr>
        <w:lastRenderedPageBreak/>
        <w:t>Minh, Bộ chỉ huy quân sự cấp tỉnh chỉ đạo, hướng dẫn Ủy ban nhân dân cấp xã, cơ quan, tổ chức tuyển chọn công dân thực hiện nghĩa vụ tham gia Dân quân tự vệ.”;</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b) Sửa đổi, bổ sung khoản 4 như sau:</w:t>
      </w:r>
    </w:p>
    <w:p w:rsidR="00AD2C2B" w:rsidRPr="003F3EA2" w:rsidRDefault="00AD2C2B" w:rsidP="003F3EA2">
      <w:pPr>
        <w:widowControl w:val="0"/>
        <w:spacing w:before="120" w:after="120" w:line="360" w:lineRule="auto"/>
        <w:ind w:firstLine="720"/>
        <w:jc w:val="both"/>
        <w:rPr>
          <w:rFonts w:eastAsia="Times New Roman" w:cs="Times New Roman"/>
          <w:bCs/>
          <w:lang w:val="sv-SE"/>
        </w:rPr>
      </w:pPr>
      <w:r w:rsidRPr="003F3EA2">
        <w:rPr>
          <w:rFonts w:eastAsia="Times New Roman" w:cs="Times New Roman"/>
        </w:rPr>
        <w:t>“</w:t>
      </w:r>
      <w:r w:rsidRPr="003F3EA2">
        <w:rPr>
          <w:rFonts w:eastAsia="Times New Roman" w:cs="Times New Roman"/>
          <w:lang w:val="sv-SE"/>
        </w:rPr>
        <w:t>4. Chủ tịch Ủy ban nhân dân cấp xã, người đứng đầu cơ quan, tổ chức quyết định công dân thực hiện nghĩa vụ tham gia Dân quân tự vệ.”;</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4. Sửa đổi, bổ sung điểm e khoản 1 và khoản 4 Điều 11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a) Sửa đổi, bổ sung điểm e khoản 1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w:t>
      </w:r>
      <w:r w:rsidRPr="003F3EA2">
        <w:rPr>
          <w:rFonts w:eastAsia="Times New Roman" w:cs="Times New Roman"/>
          <w:lang w:val="sv-SE"/>
        </w:rPr>
        <w:t xml:space="preserve">e) Lao động duy nhất trong hộ nghèo, hộ cận nghèo; người phải trực tiếp nuôi dưỡng thân nhân không còn khả năng lao động hoặc chưa đến tuổi lao động; người trong hộ gia đình bị thiệt hại nặng về người và tài sản do tai nạn, thiên tai, dịch bệnh nguy hiểm gây ra được Chủ tịch </w:t>
      </w:r>
      <w:r w:rsidRPr="003F3EA2">
        <w:rPr>
          <w:rFonts w:eastAsia="Times New Roman" w:cs="Times New Roman"/>
          <w:shd w:val="solid" w:color="FFFFFF" w:fill="auto"/>
          <w:lang w:val="sv-SE"/>
        </w:rPr>
        <w:t>Ủy ban</w:t>
      </w:r>
      <w:r w:rsidRPr="003F3EA2">
        <w:rPr>
          <w:rFonts w:eastAsia="Times New Roman" w:cs="Times New Roman"/>
          <w:lang w:val="sv-SE"/>
        </w:rPr>
        <w:t xml:space="preserve"> nhân dân cấp xã, người đứng đầu cơ quan, tổ chức nơi công dân cư trú hoặc làm việc xác nhận;”;</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bCs/>
          <w:lang w:val="sv-SE"/>
        </w:rPr>
        <w:t xml:space="preserve">b) </w:t>
      </w:r>
      <w:r w:rsidRPr="003F3EA2">
        <w:rPr>
          <w:rFonts w:eastAsia="Times New Roman" w:cs="Times New Roman"/>
        </w:rPr>
        <w:t xml:space="preserve">Sửa đổi, bổ sung </w:t>
      </w:r>
      <w:r w:rsidRPr="003F3EA2">
        <w:rPr>
          <w:rFonts w:eastAsia="Times New Roman" w:cs="Times New Roman"/>
          <w:lang w:val="sv-SE"/>
        </w:rPr>
        <w:t>khoản 4 như sau:</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bCs/>
          <w:lang w:val="sv-SE"/>
        </w:rPr>
        <w:t>“</w:t>
      </w:r>
      <w:r w:rsidRPr="003F3EA2">
        <w:rPr>
          <w:rFonts w:eastAsia="Times New Roman" w:cs="Times New Roman"/>
          <w:lang w:val="sv-SE"/>
        </w:rPr>
        <w:t>4. Chủ tịch Ủy ban nhân dân cấp xã, người đứng đầu cơ quan, tổ chức quyết định tạm hoãn, miễn thực hiện nghĩa vụ tham gia Dân quân tự vệ.”.</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bCs/>
          <w:lang w:val="sv-SE"/>
        </w:rPr>
        <w:t xml:space="preserve">5. </w:t>
      </w:r>
      <w:r w:rsidRPr="003F3EA2">
        <w:rPr>
          <w:rFonts w:eastAsia="Times New Roman" w:cs="Times New Roman"/>
        </w:rPr>
        <w:t xml:space="preserve">Sửa đổi, bổ sung một số điểm, khoản của </w:t>
      </w:r>
      <w:r w:rsidRPr="003F3EA2">
        <w:rPr>
          <w:rFonts w:eastAsia="Times New Roman" w:cs="Times New Roman"/>
          <w:lang w:val="sv-SE"/>
        </w:rPr>
        <w:t>Điều 12 như sau:</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lang w:val="sv-SE"/>
        </w:rPr>
        <w:t xml:space="preserve">a) </w:t>
      </w:r>
      <w:r w:rsidRPr="003F3EA2">
        <w:rPr>
          <w:rFonts w:eastAsia="Times New Roman" w:cs="Times New Roman"/>
        </w:rPr>
        <w:t xml:space="preserve">Sửa đổi, bổ sung điểm c </w:t>
      </w:r>
      <w:r w:rsidRPr="003F3EA2">
        <w:rPr>
          <w:rFonts w:eastAsia="Times New Roman" w:cs="Times New Roman"/>
          <w:lang w:val="sv-SE"/>
        </w:rPr>
        <w:t>khoản 1 như sau:</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bCs/>
          <w:lang w:val="sv-SE"/>
        </w:rPr>
        <w:t>“</w:t>
      </w:r>
      <w:r w:rsidRPr="003F3EA2">
        <w:rPr>
          <w:rFonts w:eastAsia="Times New Roman" w:cs="Times New Roman"/>
          <w:lang w:val="sv-SE"/>
        </w:rPr>
        <w:t>c) Hoàn cảnh gia đình khó khăn đột xuất không có điều kiện tiếp tục thực hiện nghĩa vụ tham gia Dân quân tự vệ được Chủ tịch Ủy ban nhân dân cấp xã, người đứng đầu cơ quan, tổ chức xác nhận;”;</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bCs/>
          <w:lang w:val="sv-SE"/>
        </w:rPr>
        <w:t xml:space="preserve">b) </w:t>
      </w:r>
      <w:r w:rsidRPr="003F3EA2">
        <w:rPr>
          <w:rFonts w:eastAsia="Times New Roman" w:cs="Times New Roman"/>
        </w:rPr>
        <w:t xml:space="preserve">Sửa đổi, bổ sung điểm e </w:t>
      </w:r>
      <w:r w:rsidRPr="003F3EA2">
        <w:rPr>
          <w:rFonts w:eastAsia="Times New Roman" w:cs="Times New Roman"/>
          <w:lang w:val="sv-SE"/>
        </w:rPr>
        <w:t>khoản 2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bCs/>
          <w:lang w:val="sv-SE"/>
        </w:rPr>
        <w:t>“</w:t>
      </w:r>
      <w:r w:rsidRPr="003F3EA2">
        <w:rPr>
          <w:rFonts w:eastAsia="Times New Roman" w:cs="Times New Roman"/>
          <w:lang w:val="sv-SE"/>
        </w:rPr>
        <w:t xml:space="preserve">e) </w:t>
      </w:r>
      <w:r w:rsidRPr="003F3EA2">
        <w:rPr>
          <w:rFonts w:eastAsia="Times New Roman" w:cs="Times New Roman"/>
          <w:lang w:val="vi-VN"/>
        </w:rPr>
        <w:t>Bị áp dụng biện pháp giáo dục tại xã</w:t>
      </w:r>
      <w:r w:rsidRPr="003F3EA2">
        <w:rPr>
          <w:rFonts w:eastAsia="Times New Roman" w:cs="Times New Roman"/>
        </w:rPr>
        <w:t>, phường, đặc khu.”;</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rPr>
        <w:t xml:space="preserve">c) Sửa đổi, bổ sung </w:t>
      </w:r>
      <w:r w:rsidRPr="003F3EA2">
        <w:rPr>
          <w:rFonts w:eastAsia="Times New Roman" w:cs="Times New Roman"/>
          <w:lang w:val="sv-SE"/>
        </w:rPr>
        <w:t>khoản 3 như sau:</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bCs/>
          <w:lang w:val="sv-SE"/>
        </w:rPr>
        <w:t>“</w:t>
      </w:r>
      <w:r w:rsidRPr="003F3EA2">
        <w:rPr>
          <w:rFonts w:eastAsia="Times New Roman" w:cs="Times New Roman"/>
          <w:lang w:val="sv-SE"/>
        </w:rPr>
        <w:t>3. Chủ tịch Ủy ban nhân dân cấp xã, người đứng đầu cơ quan, tổ chức quyết định thôi thực hiện nghĩa vụ tham gia Dân quân tự vệ trước thời hạn, đưa ra khỏi danh sách Dân quân tự vệ.”.</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bCs/>
          <w:lang w:val="sv-SE"/>
        </w:rPr>
        <w:lastRenderedPageBreak/>
        <w:t xml:space="preserve">6. </w:t>
      </w:r>
      <w:r w:rsidRPr="003F3EA2">
        <w:rPr>
          <w:rFonts w:eastAsia="Times New Roman" w:cs="Times New Roman"/>
        </w:rPr>
        <w:t xml:space="preserve">Sửa đổi, bổ sung </w:t>
      </w:r>
      <w:r w:rsidRPr="003F3EA2">
        <w:rPr>
          <w:rFonts w:eastAsia="Times New Roman" w:cs="Times New Roman"/>
          <w:lang w:val="sv-SE"/>
        </w:rPr>
        <w:t>khoản 2 và khoản 4 Điều 13 như sau:</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bCs/>
          <w:lang w:val="sv-SE"/>
        </w:rPr>
        <w:t xml:space="preserve">a) </w:t>
      </w:r>
      <w:r w:rsidRPr="003F3EA2">
        <w:rPr>
          <w:rFonts w:eastAsia="Times New Roman" w:cs="Times New Roman"/>
        </w:rPr>
        <w:t xml:space="preserve">Sửa đổi, bổ sung </w:t>
      </w:r>
      <w:r w:rsidRPr="003F3EA2">
        <w:rPr>
          <w:rFonts w:eastAsia="Times New Roman" w:cs="Times New Roman"/>
          <w:lang w:val="sv-SE"/>
        </w:rPr>
        <w:t>khoản 2 như sau:</w:t>
      </w:r>
    </w:p>
    <w:p w:rsidR="00AD2C2B" w:rsidRPr="003F3EA2" w:rsidRDefault="00AD2C2B" w:rsidP="003F3EA2">
      <w:pPr>
        <w:widowControl w:val="0"/>
        <w:spacing w:before="120" w:after="120" w:line="360" w:lineRule="auto"/>
        <w:ind w:firstLine="720"/>
        <w:jc w:val="both"/>
        <w:outlineLvl w:val="0"/>
        <w:rPr>
          <w:rFonts w:eastAsia="Times New Roman" w:cs="Times New Roman"/>
          <w:lang w:val="sv-SE"/>
        </w:rPr>
      </w:pPr>
      <w:r w:rsidRPr="003F3EA2">
        <w:rPr>
          <w:rFonts w:eastAsia="Times New Roman" w:cs="Times New Roman"/>
          <w:bCs/>
          <w:lang w:val="sv-SE"/>
        </w:rPr>
        <w:t>“</w:t>
      </w:r>
      <w:r w:rsidRPr="003F3EA2">
        <w:rPr>
          <w:rFonts w:eastAsia="Times New Roman" w:cs="Times New Roman"/>
          <w:lang w:val="sv-SE"/>
        </w:rPr>
        <w:t>2. Công dân đã hoàn thành nghĩa vụ tham gia Dân quân tự vệ nhưng còn trong độ tuổi quy định tại khoản 1 Điều 8 của Luật này thì Chủ tịch Ủy ban nhân dân cấp xã, người đứng đầu cơ quan, tổ chức đăng ký, quản lý để sẵn sàng mở rộng lực lượng Dân quân tự vệ.”;</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bCs/>
          <w:lang w:val="sv-SE"/>
        </w:rPr>
        <w:t xml:space="preserve">b) </w:t>
      </w:r>
      <w:r w:rsidRPr="003F3EA2">
        <w:rPr>
          <w:rFonts w:eastAsia="Times New Roman" w:cs="Times New Roman"/>
        </w:rPr>
        <w:t xml:space="preserve">Sửa đổi, bổ sung </w:t>
      </w:r>
      <w:r w:rsidRPr="003F3EA2">
        <w:rPr>
          <w:rFonts w:eastAsia="Times New Roman" w:cs="Times New Roman"/>
          <w:lang w:val="sv-SE"/>
        </w:rPr>
        <w:t>khoản 4 như sau:</w:t>
      </w:r>
    </w:p>
    <w:p w:rsidR="00AD2C2B" w:rsidRPr="003F3EA2" w:rsidRDefault="00AD2C2B" w:rsidP="003F3EA2">
      <w:pPr>
        <w:widowControl w:val="0"/>
        <w:spacing w:before="120" w:after="120" w:line="360" w:lineRule="auto"/>
        <w:ind w:firstLine="720"/>
        <w:jc w:val="both"/>
        <w:outlineLvl w:val="1"/>
        <w:rPr>
          <w:rFonts w:eastAsia="Times New Roman" w:cs="Times New Roman"/>
          <w:lang w:val="vi-VN"/>
        </w:rPr>
      </w:pPr>
      <w:r w:rsidRPr="003F3EA2">
        <w:rPr>
          <w:rFonts w:eastAsia="Times New Roman" w:cs="Times New Roman"/>
          <w:lang w:val="vi-VN"/>
        </w:rPr>
        <w:t>“4. Chủ tịch Ủy ban nhân dân cấp xã, người đứng đầu cơ quan, tổ chức quyết định công nhận công dân hoàn thành nghĩa vụ tham gia Dân quân tự vệ.”</w:t>
      </w:r>
      <w:r w:rsidRPr="003F3EA2">
        <w:rPr>
          <w:rFonts w:eastAsia="Times New Roman" w:cs="Times New Roman"/>
        </w:rPr>
        <w:t>.</w:t>
      </w:r>
      <w:r w:rsidRPr="003F3EA2">
        <w:rPr>
          <w:rFonts w:eastAsia="Times New Roman" w:cs="Times New Roman"/>
          <w:lang w:val="vi-VN"/>
        </w:rPr>
        <w:t xml:space="preserve">  </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lang w:val="sv-SE"/>
        </w:rPr>
        <w:t>7. Sửa đổi, bổ sung khoản 2 và khoản 4 Điều 15 như sau:</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lang w:val="sv-SE"/>
        </w:rPr>
        <w:t>a) Sửa đổi, bổ sung khoản 2 như sau:</w:t>
      </w:r>
    </w:p>
    <w:p w:rsidR="00AD2C2B" w:rsidRPr="003F3EA2" w:rsidRDefault="00AD2C2B" w:rsidP="003F3EA2">
      <w:pPr>
        <w:widowControl w:val="0"/>
        <w:spacing w:before="120" w:after="120" w:line="360" w:lineRule="auto"/>
        <w:ind w:firstLine="720"/>
        <w:jc w:val="both"/>
        <w:outlineLvl w:val="1"/>
        <w:rPr>
          <w:rFonts w:eastAsia="Times New Roman" w:cs="Times New Roman"/>
        </w:rPr>
      </w:pPr>
      <w:r w:rsidRPr="003F3EA2">
        <w:rPr>
          <w:rFonts w:eastAsia="Times New Roman" w:cs="Times New Roman"/>
        </w:rPr>
        <w:t>“</w:t>
      </w:r>
      <w:r w:rsidRPr="003F3EA2">
        <w:rPr>
          <w:rFonts w:eastAsia="Times New Roman" w:cs="Times New Roman"/>
          <w:lang w:val="vi-VN"/>
        </w:rPr>
        <w:t>2. Cấp xã tổ chức</w:t>
      </w:r>
      <w:r w:rsidRPr="003F3EA2">
        <w:rPr>
          <w:rFonts w:eastAsia="Times New Roman" w:cs="Times New Roman"/>
        </w:rPr>
        <w:t xml:space="preserve"> </w:t>
      </w:r>
      <w:r w:rsidRPr="003F3EA2">
        <w:rPr>
          <w:rFonts w:eastAsia="Times New Roman" w:cs="Times New Roman"/>
          <w:lang w:val="vi-VN"/>
        </w:rPr>
        <w:t>trung đội dân quân cơ động</w:t>
      </w:r>
      <w:r w:rsidRPr="003F3EA2">
        <w:rPr>
          <w:rFonts w:eastAsia="Times New Roman" w:cs="Times New Roman"/>
        </w:rPr>
        <w:t xml:space="preserve">. </w:t>
      </w:r>
      <w:r w:rsidRPr="003F3EA2">
        <w:rPr>
          <w:rFonts w:eastAsia="Times New Roman" w:cs="Times New Roman"/>
          <w:lang w:val="vi-VN"/>
        </w:rPr>
        <w:t>Cấp x</w:t>
      </w:r>
      <w:r w:rsidRPr="003F3EA2">
        <w:rPr>
          <w:rFonts w:eastAsia="Times New Roman" w:cs="Times New Roman"/>
        </w:rPr>
        <w:t xml:space="preserve">ã </w:t>
      </w:r>
      <w:r w:rsidRPr="003F3EA2">
        <w:rPr>
          <w:rFonts w:eastAsia="Times New Roman" w:cs="Times New Roman"/>
          <w:lang w:val="vi-VN"/>
        </w:rPr>
        <w:t>ven biển, đảo tổ chức trung đội dân quân cơ động và tiểu đội hoặc trung đội dân quân biển.</w:t>
      </w:r>
    </w:p>
    <w:p w:rsidR="00AD2C2B" w:rsidRPr="003F3EA2" w:rsidRDefault="00AD2C2B" w:rsidP="003F3EA2">
      <w:pPr>
        <w:widowControl w:val="0"/>
        <w:spacing w:before="120" w:after="120" w:line="360" w:lineRule="auto"/>
        <w:ind w:firstLine="720"/>
        <w:jc w:val="both"/>
        <w:outlineLvl w:val="1"/>
        <w:rPr>
          <w:rFonts w:eastAsia="Times New Roman" w:cs="Times New Roman"/>
        </w:rPr>
      </w:pPr>
      <w:r w:rsidRPr="003F3EA2">
        <w:rPr>
          <w:rFonts w:eastAsia="Times New Roman" w:cs="Times New Roman"/>
          <w:lang w:val="vi-VN"/>
        </w:rPr>
        <w:t>Căn cứ yêu cầu nhiệm vụ quốc phòng, quân sự, cấp xã tổ chức khẩu đội cối, tổ hoặc tiểu đội dân quân trinh sát, thông t</w:t>
      </w:r>
      <w:r w:rsidRPr="003F3EA2">
        <w:rPr>
          <w:rFonts w:eastAsia="Times New Roman" w:cs="Times New Roman"/>
        </w:rPr>
        <w:t>i</w:t>
      </w:r>
      <w:r w:rsidRPr="003F3EA2">
        <w:rPr>
          <w:rFonts w:eastAsia="Times New Roman" w:cs="Times New Roman"/>
          <w:lang w:val="vi-VN"/>
        </w:rPr>
        <w:t>n, công binh, phòng hóa, y tế</w:t>
      </w:r>
      <w:r w:rsidRPr="003F3EA2">
        <w:rPr>
          <w:rFonts w:eastAsia="Times New Roman" w:cs="Times New Roman"/>
        </w:rPr>
        <w:t xml:space="preserve">, </w:t>
      </w:r>
      <w:r w:rsidRPr="003F3EA2">
        <w:rPr>
          <w:rFonts w:eastAsia="Times New Roman" w:cs="Times New Roman"/>
          <w:lang w:val="pt-PT"/>
        </w:rPr>
        <w:t xml:space="preserve">trung đội Dân quân phòng không, pháo binh; </w:t>
      </w:r>
      <w:r w:rsidRPr="003F3EA2">
        <w:rPr>
          <w:rFonts w:eastAsia="Times New Roman" w:cs="Times New Roman"/>
          <w:lang w:val="vi-VN"/>
        </w:rPr>
        <w:t>cấp xã trọng điểm về quốc phòng tổ chức tiểu đội hoặc trung đội dân quân thường trực.</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rPr>
        <w:t xml:space="preserve">b) Sửa đổi, bổ sung </w:t>
      </w:r>
      <w:r w:rsidRPr="003F3EA2">
        <w:rPr>
          <w:rFonts w:eastAsia="Times New Roman" w:cs="Times New Roman"/>
          <w:lang w:val="sv-SE"/>
        </w:rPr>
        <w:t>khoản 4 như sau:</w:t>
      </w:r>
    </w:p>
    <w:p w:rsidR="00AD2C2B" w:rsidRPr="003F3EA2" w:rsidRDefault="00AD2C2B" w:rsidP="003F3EA2">
      <w:pPr>
        <w:widowControl w:val="0"/>
        <w:spacing w:before="120" w:after="120" w:line="360" w:lineRule="auto"/>
        <w:ind w:firstLine="720"/>
        <w:jc w:val="both"/>
        <w:rPr>
          <w:rFonts w:eastAsia="Times New Roman" w:cs="Times New Roman"/>
          <w:lang w:val="pt-PT"/>
        </w:rPr>
      </w:pPr>
      <w:r w:rsidRPr="003F3EA2">
        <w:rPr>
          <w:rFonts w:eastAsia="Times New Roman" w:cs="Times New Roman"/>
          <w:lang w:val="pt-PT"/>
        </w:rPr>
        <w:t xml:space="preserve">“4. Trên cơ sở tổ chức đơn vị Dân quân tự vệ quy định tại các khoản 1, 2 và 3 Điều này, căn cứ yêu cầu nhiệm vụ quốc phòng, quân sự, </w:t>
      </w:r>
      <w:r w:rsidRPr="003F3EA2">
        <w:rPr>
          <w:rFonts w:eastAsia="Times New Roman" w:cs="Times New Roman"/>
          <w:lang w:val="sv-SE"/>
        </w:rPr>
        <w:t>cấp tỉnh</w:t>
      </w:r>
      <w:r w:rsidRPr="003F3EA2">
        <w:rPr>
          <w:rFonts w:eastAsia="Times New Roman" w:cs="Times New Roman"/>
          <w:lang w:val="pt-PT"/>
        </w:rPr>
        <w:t xml:space="preserve"> tổ chức đại đội Dân quân tự vệ phòng không, pháo binh; </w:t>
      </w:r>
      <w:r w:rsidRPr="003F3EA2">
        <w:rPr>
          <w:rFonts w:eastAsia="Times New Roman" w:cs="Times New Roman"/>
          <w:lang w:val="sv-SE"/>
        </w:rPr>
        <w:t xml:space="preserve">cấp tỉnh ven biển </w:t>
      </w:r>
      <w:r w:rsidRPr="003F3EA2">
        <w:rPr>
          <w:rFonts w:eastAsia="Times New Roman" w:cs="Times New Roman"/>
          <w:lang w:val="pt-PT"/>
        </w:rPr>
        <w:t>tổ chức hải đội dân quân thường trực.”.</w:t>
      </w:r>
    </w:p>
    <w:p w:rsidR="00AD2C2B" w:rsidRPr="003F3EA2" w:rsidRDefault="00AD2C2B" w:rsidP="003F3EA2">
      <w:pPr>
        <w:widowControl w:val="0"/>
        <w:spacing w:before="120" w:after="120" w:line="360" w:lineRule="auto"/>
        <w:ind w:leftChars="-1" w:left="-3" w:firstLine="720"/>
        <w:jc w:val="both"/>
        <w:textDirection w:val="btLr"/>
        <w:textAlignment w:val="top"/>
        <w:outlineLvl w:val="0"/>
        <w:rPr>
          <w:rFonts w:eastAsia="Times New Roman" w:cs="Times New Roman"/>
          <w:lang w:val="sv-SE"/>
        </w:rPr>
      </w:pPr>
      <w:r w:rsidRPr="003F3EA2">
        <w:rPr>
          <w:rFonts w:eastAsia="Times New Roman" w:cs="Times New Roman"/>
        </w:rPr>
        <w:t xml:space="preserve">8. Sửa đổi, bổ sung </w:t>
      </w:r>
      <w:r w:rsidRPr="003F3EA2">
        <w:rPr>
          <w:rFonts w:eastAsia="Times New Roman" w:cs="Times New Roman"/>
          <w:lang w:val="sv-SE"/>
        </w:rPr>
        <w:t>khoản 1 Điều 17 như sau:</w:t>
      </w:r>
    </w:p>
    <w:p w:rsidR="00AD2C2B" w:rsidRPr="003F3EA2" w:rsidRDefault="00AD2C2B" w:rsidP="003F3EA2">
      <w:pPr>
        <w:widowControl w:val="0"/>
        <w:spacing w:before="120" w:after="120" w:line="360" w:lineRule="auto"/>
        <w:ind w:firstLine="720"/>
        <w:jc w:val="both"/>
        <w:rPr>
          <w:rFonts w:eastAsia="Times New Roman" w:cs="Times New Roman"/>
          <w:position w:val="-1"/>
          <w:lang w:val="sv-SE"/>
        </w:rPr>
      </w:pPr>
      <w:r w:rsidRPr="003F3EA2">
        <w:rPr>
          <w:rFonts w:eastAsia="Times New Roman" w:cs="Times New Roman"/>
          <w:bCs/>
          <w:lang w:val="sv-SE"/>
        </w:rPr>
        <w:t>“</w:t>
      </w:r>
      <w:r w:rsidRPr="003F3EA2">
        <w:rPr>
          <w:rFonts w:eastAsia="Times New Roman" w:cs="Times New Roman"/>
          <w:position w:val="-1"/>
          <w:lang w:val="sv-SE"/>
        </w:rPr>
        <w:t>1</w:t>
      </w:r>
      <w:r w:rsidRPr="003F3EA2">
        <w:rPr>
          <w:rFonts w:eastAsia="Times New Roman" w:cs="Times New Roman"/>
          <w:lang w:val="sv-SE"/>
        </w:rPr>
        <w:t>.</w:t>
      </w:r>
      <w:r w:rsidRPr="003F3EA2">
        <w:rPr>
          <w:rFonts w:eastAsia="Times New Roman" w:cs="Times New Roman"/>
          <w:i/>
          <w:lang w:val="sv-SE"/>
        </w:rPr>
        <w:t xml:space="preserve"> </w:t>
      </w:r>
      <w:r w:rsidRPr="003F3EA2">
        <w:rPr>
          <w:rFonts w:eastAsia="Times New Roman" w:cs="Times New Roman"/>
          <w:lang w:val="sv-SE"/>
        </w:rPr>
        <w:t>Bảo đảm sự lãnh đạo của cấp ủy Đảng, sự quản lý của Ủy ban nhân dân các cấp và sự chỉ huy của cơ quan quân sự địa phương các cấp;</w:t>
      </w:r>
      <w:r w:rsidRPr="003F3EA2">
        <w:rPr>
          <w:rFonts w:eastAsia="Times New Roman" w:cs="Times New Roman"/>
          <w:position w:val="-1"/>
          <w:lang w:val="sv-SE"/>
        </w:rPr>
        <w:t xml:space="preserve">”.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9. Sửa đổi, bổ sung một số điểm, khoản của Điều 20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lastRenderedPageBreak/>
        <w:t>a) Sửa đổi, bổ sung điểm a khoản 1 như sau:</w:t>
      </w:r>
    </w:p>
    <w:p w:rsidR="00AD2C2B" w:rsidRPr="003F3EA2" w:rsidRDefault="00AD2C2B" w:rsidP="003F3EA2">
      <w:pPr>
        <w:widowControl w:val="0"/>
        <w:spacing w:before="120" w:after="120" w:line="360" w:lineRule="auto"/>
        <w:ind w:firstLine="720"/>
        <w:jc w:val="both"/>
        <w:rPr>
          <w:rFonts w:eastAsia="Times New Roman" w:cs="Times New Roman"/>
          <w:spacing w:val="2"/>
        </w:rPr>
      </w:pPr>
      <w:r w:rsidRPr="003F3EA2">
        <w:rPr>
          <w:rFonts w:eastAsia="Times New Roman" w:cs="Times New Roman"/>
          <w:spacing w:val="2"/>
        </w:rPr>
        <w:t>“a) Chỉ huy trưởng là công chức, Ủy viên Ủy ban nhân dân cấp xã, sĩ quan dự bị; trong tình trạng khẩn cấp về quốc phòng, tình trạng chiến tranh được gọi vào phục vụ tại ngũ theo quy định của Luật Sĩ quan Quân đội nhân dân Việt Nam và tiếp tục đảm nhiệm chức vụ Chỉ huy trưởng Ban chỉ huy quân sự cấp xã;”;</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b) Sửa đổi, bổ sung điểm d khoản 1 như sau: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w:t>
      </w:r>
      <w:r w:rsidRPr="003F3EA2">
        <w:rPr>
          <w:rFonts w:eastAsia="Times New Roman" w:cs="Times New Roman"/>
          <w:lang w:val="vi-VN"/>
        </w:rPr>
        <w:t>d) Phó Ch</w:t>
      </w:r>
      <w:r w:rsidRPr="003F3EA2">
        <w:rPr>
          <w:rFonts w:eastAsia="Times New Roman" w:cs="Times New Roman"/>
        </w:rPr>
        <w:t xml:space="preserve">ỉ </w:t>
      </w:r>
      <w:r w:rsidRPr="003F3EA2">
        <w:rPr>
          <w:rFonts w:eastAsia="Times New Roman" w:cs="Times New Roman"/>
          <w:lang w:val="vi-VN"/>
        </w:rPr>
        <w:t>huy trưởng</w:t>
      </w:r>
      <w:r w:rsidRPr="003F3EA2">
        <w:rPr>
          <w:rFonts w:eastAsia="Times New Roman" w:cs="Times New Roman"/>
        </w:rPr>
        <w:t xml:space="preserve"> và Trợ lý</w:t>
      </w:r>
      <w:r w:rsidRPr="003F3EA2">
        <w:rPr>
          <w:rFonts w:eastAsia="Times New Roman" w:cs="Times New Roman"/>
          <w:lang w:val="vi-VN"/>
        </w:rPr>
        <w:t xml:space="preserve"> là </w:t>
      </w:r>
      <w:r w:rsidRPr="003F3EA2">
        <w:rPr>
          <w:rFonts w:eastAsia="Times New Roman" w:cs="Times New Roman"/>
        </w:rPr>
        <w:t>công chức.”;</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c) Sửa đổi, bổ sung điểm c khoản 3 </w:t>
      </w:r>
      <w:r w:rsidRPr="003F3EA2">
        <w:rPr>
          <w:rFonts w:eastAsia="Times New Roman" w:cs="Times New Roman"/>
          <w:lang w:val="sv-SE"/>
        </w:rPr>
        <w:t>như sau:</w:t>
      </w:r>
    </w:p>
    <w:p w:rsidR="00AD2C2B" w:rsidRPr="003F3EA2" w:rsidRDefault="00AD2C2B" w:rsidP="003F3EA2">
      <w:pPr>
        <w:widowControl w:val="0"/>
        <w:spacing w:before="120" w:after="120" w:line="360" w:lineRule="auto"/>
        <w:ind w:firstLine="720"/>
        <w:jc w:val="both"/>
        <w:rPr>
          <w:rFonts w:eastAsia="Times New Roman" w:cs="Times New Roman"/>
          <w:spacing w:val="2"/>
        </w:rPr>
      </w:pPr>
      <w:r w:rsidRPr="003F3EA2">
        <w:rPr>
          <w:rFonts w:eastAsia="Times New Roman" w:cs="Times New Roman"/>
          <w:spacing w:val="2"/>
        </w:rPr>
        <w:t>“</w:t>
      </w:r>
      <w:r w:rsidRPr="003F3EA2">
        <w:rPr>
          <w:rFonts w:eastAsia="Times New Roman" w:cs="Times New Roman"/>
          <w:spacing w:val="2"/>
          <w:lang w:val="vi-VN"/>
        </w:rPr>
        <w:t xml:space="preserve">c) Phối hợp với Ủy ban Mặt trận Tổ quốc Việt Nam, ban, ngành, đoàn thể ở cấp xã tuyên truyền </w:t>
      </w:r>
      <w:r w:rsidRPr="003F3EA2">
        <w:rPr>
          <w:rFonts w:eastAsia="Times New Roman" w:cs="Times New Roman"/>
          <w:spacing w:val="2"/>
          <w:lang w:val="sv-SE"/>
        </w:rPr>
        <w:t>đường lối, quan điểm của Đảng, chính sách, pháp luật của Nhà nước</w:t>
      </w:r>
      <w:r w:rsidRPr="003F3EA2">
        <w:rPr>
          <w:rFonts w:eastAsia="Times New Roman" w:cs="Times New Roman"/>
          <w:b/>
          <w:i/>
          <w:spacing w:val="2"/>
          <w:lang w:val="sv-SE"/>
        </w:rPr>
        <w:t xml:space="preserve"> </w:t>
      </w:r>
      <w:r w:rsidRPr="003F3EA2">
        <w:rPr>
          <w:rFonts w:eastAsia="Times New Roman" w:cs="Times New Roman"/>
          <w:spacing w:val="2"/>
          <w:lang w:val="sv-SE"/>
        </w:rPr>
        <w:t>về quốc phòng, quân sự địa phương;</w:t>
      </w:r>
      <w:r w:rsidRPr="003F3EA2">
        <w:rPr>
          <w:rFonts w:eastAsia="Times New Roman" w:cs="Times New Roman"/>
          <w:spacing w:val="2"/>
          <w:lang w:val="vi-VN"/>
        </w:rPr>
        <w:t xml:space="preserve"> thực hiện giáo dục quốc phòng và an ninh; tham gia xây dựng cơ sở</w:t>
      </w:r>
      <w:r w:rsidRPr="003F3EA2">
        <w:rPr>
          <w:rFonts w:eastAsia="Times New Roman" w:cs="Times New Roman"/>
          <w:bCs/>
          <w:spacing w:val="2"/>
          <w:lang w:val="vi-VN"/>
        </w:rPr>
        <w:t xml:space="preserve"> </w:t>
      </w:r>
      <w:r w:rsidRPr="003F3EA2">
        <w:rPr>
          <w:rFonts w:eastAsia="Times New Roman" w:cs="Times New Roman"/>
          <w:spacing w:val="2"/>
          <w:lang w:val="vi-VN"/>
        </w:rPr>
        <w:t>vững mạnh toàn diện; thực hiện chính sách hậu phương quân đội, chính sách ưu đãi người có công với cách mạng;</w:t>
      </w:r>
      <w:r w:rsidRPr="003F3EA2">
        <w:rPr>
          <w:rFonts w:eastAsia="Times New Roman" w:cs="Times New Roman"/>
          <w:spacing w:val="2"/>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d) Sửa đổi, bổ sung khoản 5 </w:t>
      </w:r>
      <w:r w:rsidRPr="003F3EA2">
        <w:rPr>
          <w:rFonts w:eastAsia="Times New Roman" w:cs="Times New Roman"/>
          <w:lang w:val="sv-SE"/>
        </w:rPr>
        <w:t>như sau:</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rPr>
        <w:t xml:space="preserve">“5. </w:t>
      </w:r>
      <w:r w:rsidRPr="003F3EA2">
        <w:rPr>
          <w:rFonts w:eastAsia="Times New Roman" w:cs="Times New Roman"/>
          <w:lang w:val="vi-VN"/>
        </w:rPr>
        <w:t xml:space="preserve">Chính phủ quy định </w:t>
      </w:r>
      <w:r w:rsidRPr="003F3EA2">
        <w:rPr>
          <w:rFonts w:eastAsia="Times New Roman" w:cs="Times New Roman"/>
        </w:rPr>
        <w:t xml:space="preserve">vị trí việc làm đối với Chỉ huy trưởng, Phó Chỉ huy trưởng, Trợ lý; </w:t>
      </w:r>
      <w:r w:rsidRPr="003F3EA2">
        <w:rPr>
          <w:rFonts w:eastAsia="Times New Roman" w:cs="Times New Roman"/>
          <w:lang w:val="vi-VN"/>
        </w:rPr>
        <w:t>s</w:t>
      </w:r>
      <w:r w:rsidRPr="003F3EA2">
        <w:rPr>
          <w:rFonts w:eastAsia="Times New Roman" w:cs="Times New Roman"/>
        </w:rPr>
        <w:t xml:space="preserve">ố </w:t>
      </w:r>
      <w:r w:rsidRPr="003F3EA2">
        <w:rPr>
          <w:rFonts w:eastAsia="Times New Roman" w:cs="Times New Roman"/>
          <w:lang w:val="vi-VN"/>
        </w:rPr>
        <w:t>lượng Phó Chỉ huy trưởng</w:t>
      </w:r>
      <w:r w:rsidRPr="003F3EA2">
        <w:rPr>
          <w:rFonts w:eastAsia="Times New Roman" w:cs="Times New Roman"/>
        </w:rPr>
        <w:t>, Trợ lý</w:t>
      </w:r>
      <w:r w:rsidRPr="003F3EA2">
        <w:rPr>
          <w:rFonts w:eastAsia="Times New Roman" w:cs="Times New Roman"/>
          <w:lang w:val="vi-VN"/>
        </w:rPr>
        <w:t>; tiêu chuẩn, định mức trang thiết bị làm việc c</w:t>
      </w:r>
      <w:r w:rsidRPr="003F3EA2">
        <w:rPr>
          <w:rFonts w:eastAsia="Times New Roman" w:cs="Times New Roman"/>
        </w:rPr>
        <w:t>ủ</w:t>
      </w:r>
      <w:r w:rsidRPr="003F3EA2">
        <w:rPr>
          <w:rFonts w:eastAsia="Times New Roman" w:cs="Times New Roman"/>
          <w:lang w:val="vi-VN"/>
        </w:rPr>
        <w:t>a Ban chỉ huy quân sự cấp xã.</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lang w:val="sv-SE"/>
        </w:rPr>
        <w:t>10. Sửa đổi</w:t>
      </w:r>
      <w:r w:rsidRPr="003F3EA2">
        <w:rPr>
          <w:rFonts w:eastAsia="Times New Roman" w:cs="Times New Roman"/>
        </w:rPr>
        <w:t>, bổ sung</w:t>
      </w:r>
      <w:r w:rsidRPr="003F3EA2">
        <w:rPr>
          <w:rFonts w:eastAsia="Times New Roman" w:cs="Times New Roman"/>
          <w:lang w:val="sv-SE"/>
        </w:rPr>
        <w:t xml:space="preserve"> điểm c và điểm d khoản 1 Điều 22 như sau:</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rPr>
        <w:t xml:space="preserve"> “</w:t>
      </w:r>
      <w:r w:rsidRPr="003F3EA2">
        <w:rPr>
          <w:rFonts w:eastAsia="Times New Roman" w:cs="Times New Roman"/>
          <w:lang w:val="sv-SE"/>
        </w:rPr>
        <w:t>c) Tư lệnh Bộ Tư lệnh Thủ đô Hà Nội, Tư lệnh Bộ Tư lệnh Thành phố Hồ Chí Minh, Chỉ huy trưởng Bộ chỉ huy quân sự cấp tỉnh quyết định thành lập đại đội tự vệ; trung đội; khẩu đội cối; khẩu đội, trung đội Dân quân tự vệ phòng không, pháo binh; trung đội Dân quân tự vệ biển; tiểu đội, trung đội dân quân thường trực;</w:t>
      </w:r>
    </w:p>
    <w:p w:rsidR="00AD2C2B" w:rsidRPr="003F3EA2" w:rsidRDefault="00AD2C2B" w:rsidP="003F3EA2">
      <w:pPr>
        <w:widowControl w:val="0"/>
        <w:spacing w:before="120" w:after="120" w:line="360" w:lineRule="auto"/>
        <w:ind w:leftChars="-1" w:left="-3" w:firstLine="720"/>
        <w:jc w:val="both"/>
        <w:textDirection w:val="btLr"/>
        <w:textAlignment w:val="top"/>
        <w:outlineLvl w:val="0"/>
        <w:rPr>
          <w:rFonts w:eastAsia="Times New Roman" w:cs="Times New Roman"/>
          <w:position w:val="-1"/>
          <w:lang w:val="pt-PT"/>
        </w:rPr>
      </w:pPr>
      <w:r w:rsidRPr="003F3EA2">
        <w:rPr>
          <w:rFonts w:eastAsia="Times New Roman" w:cs="Times New Roman"/>
          <w:lang w:val="sv-SE"/>
        </w:rPr>
        <w:t xml:space="preserve">d) Chỉ huy trưởng Ban chỉ huy quân sự cấp xã quyết định thành lập tổ, tiểu đội, trung đội Dân quân tự vệ tại chỗ; tổ, tiểu đội dân quân trinh sát, thông tin, công binh, phòng hóa, y tế; tiểu đội Dân quân tự vệ biển </w:t>
      </w:r>
      <w:r w:rsidRPr="003F3EA2">
        <w:rPr>
          <w:rFonts w:eastAsia="Times New Roman" w:cs="Times New Roman"/>
          <w:lang w:val="pt-PT"/>
        </w:rPr>
        <w:t xml:space="preserve">sau khi được sự nhất trí </w:t>
      </w:r>
      <w:r w:rsidRPr="003F3EA2">
        <w:rPr>
          <w:rFonts w:eastAsia="Times New Roman" w:cs="Times New Roman"/>
          <w:lang w:val="pt-PT"/>
        </w:rPr>
        <w:lastRenderedPageBreak/>
        <w:t>của Chủ tịch Ủy ban nhân dân cấp xã và</w:t>
      </w:r>
      <w:r w:rsidRPr="003F3EA2">
        <w:rPr>
          <w:rFonts w:eastAsia="Times New Roman" w:cs="Times New Roman"/>
          <w:lang w:val="sv-SE"/>
        </w:rPr>
        <w:t xml:space="preserve"> Tư lệnh Bộ Tư lệnh Thủ đô Hà Nội, Tư lệnh Bộ Tư lệnh Thành phố Hồ Chí Minh, Chỉ huy trưởng Bộ chỉ huy quân sự cấp tỉnh</w:t>
      </w:r>
      <w:r w:rsidRPr="003F3EA2">
        <w:rPr>
          <w:rFonts w:eastAsia="Times New Roman" w:cs="Times New Roman"/>
          <w:lang w:val="pt-PT"/>
        </w:rPr>
        <w:t>;</w:t>
      </w:r>
      <w:r w:rsidRPr="003F3EA2">
        <w:rPr>
          <w:rFonts w:eastAsia="Times New Roman" w:cs="Times New Roman"/>
          <w:position w:val="-1"/>
          <w:lang w:val="pt-PT"/>
        </w:rPr>
        <w:t>”.</w:t>
      </w:r>
    </w:p>
    <w:p w:rsidR="00AD2C2B" w:rsidRPr="003F3EA2" w:rsidRDefault="00AD2C2B" w:rsidP="003F3EA2">
      <w:pPr>
        <w:widowControl w:val="0"/>
        <w:spacing w:before="120" w:after="120" w:line="360" w:lineRule="auto"/>
        <w:ind w:leftChars="-1" w:left="-3" w:firstLine="720"/>
        <w:jc w:val="both"/>
        <w:textDirection w:val="btLr"/>
        <w:textAlignment w:val="top"/>
        <w:outlineLvl w:val="0"/>
        <w:rPr>
          <w:rFonts w:eastAsia="Times New Roman" w:cs="Times New Roman"/>
          <w:lang w:val="sv-SE"/>
        </w:rPr>
      </w:pPr>
      <w:r w:rsidRPr="003F3EA2">
        <w:rPr>
          <w:rFonts w:eastAsia="Times New Roman" w:cs="Times New Roman"/>
        </w:rPr>
        <w:t xml:space="preserve">11. </w:t>
      </w:r>
      <w:r w:rsidRPr="003F3EA2">
        <w:rPr>
          <w:rFonts w:eastAsia="Times New Roman" w:cs="Times New Roman"/>
          <w:lang w:val="sv-SE"/>
        </w:rPr>
        <w:t>Sửa đổi, bổ sung các điểm b, c và đ khoản 1 Điều 23 như sau:</w:t>
      </w:r>
    </w:p>
    <w:p w:rsidR="00AD2C2B" w:rsidRPr="003F3EA2" w:rsidRDefault="00AD2C2B" w:rsidP="003F3EA2">
      <w:pPr>
        <w:widowControl w:val="0"/>
        <w:tabs>
          <w:tab w:val="right" w:leader="dot" w:pos="8640"/>
        </w:tabs>
        <w:spacing w:before="120" w:after="120" w:line="360" w:lineRule="auto"/>
        <w:ind w:firstLine="720"/>
        <w:jc w:val="both"/>
        <w:rPr>
          <w:rFonts w:eastAsia="Times New Roman" w:cs="Times New Roman"/>
          <w:lang w:val="sv-SE"/>
        </w:rPr>
      </w:pPr>
      <w:r w:rsidRPr="003F3EA2">
        <w:rPr>
          <w:rFonts w:eastAsia="Times New Roman" w:cs="Times New Roman"/>
          <w:lang w:val="sv-SE"/>
        </w:rPr>
        <w:t>a) Sửa đổi, bổ sung điểm b và điểm c khoản 1 như sau:</w:t>
      </w:r>
    </w:p>
    <w:p w:rsidR="00AD2C2B" w:rsidRPr="003F3EA2" w:rsidRDefault="00AD2C2B" w:rsidP="003F3EA2">
      <w:pPr>
        <w:widowControl w:val="0"/>
        <w:spacing w:before="120" w:after="120" w:line="360" w:lineRule="auto"/>
        <w:ind w:firstLine="720"/>
        <w:jc w:val="both"/>
        <w:rPr>
          <w:rFonts w:eastAsia="Times New Roman" w:cs="Times New Roman"/>
          <w:bCs/>
          <w:lang w:val="sv-SE"/>
        </w:rPr>
      </w:pPr>
      <w:r w:rsidRPr="003F3EA2">
        <w:rPr>
          <w:rFonts w:eastAsia="Times New Roman" w:cs="Times New Roman"/>
          <w:bCs/>
          <w:lang w:val="sv-SE"/>
        </w:rPr>
        <w:t>“</w:t>
      </w:r>
      <w:r w:rsidRPr="003F3EA2">
        <w:rPr>
          <w:rFonts w:eastAsia="Times New Roman" w:cs="Times New Roman"/>
          <w:lang w:val="sv-SE"/>
        </w:rPr>
        <w:t>b) Tư lệnh Bộ Tư lệnh Thủ đô Hà Nội, Tư lệnh Bộ Tư lệnh Thành phố Hồ Chí Minh, Chỉ huy trưởng Bộ chỉ huy quân sự cấp tỉnh quyết định bổ nhiệm chức vụ chỉ huy đại đội, hải đội Dân quân tự vệ, hải đội dân quân thường trực;</w:t>
      </w:r>
      <w:r w:rsidRPr="003F3EA2">
        <w:rPr>
          <w:rFonts w:eastAsia="Times New Roman" w:cs="Times New Roman"/>
          <w:b/>
          <w:lang w:val="sv-SE"/>
        </w:rPr>
        <w:t xml:space="preserve"> </w:t>
      </w:r>
      <w:r w:rsidRPr="003F3EA2">
        <w:rPr>
          <w:rFonts w:eastAsia="Times New Roman" w:cs="Times New Roman"/>
          <w:bCs/>
          <w:lang w:val="sv-SE"/>
        </w:rPr>
        <w:t>Tư lệnh Quân chủng Hải quân quyết định bổ nhiệm các chức vụ chỉ huy hải đội tự vệ thuộc quyền quản lý;</w:t>
      </w:r>
    </w:p>
    <w:p w:rsidR="00AD2C2B" w:rsidRPr="003F3EA2" w:rsidRDefault="00AD2C2B" w:rsidP="003F3EA2">
      <w:pPr>
        <w:widowControl w:val="0"/>
        <w:spacing w:before="120" w:after="120" w:line="360" w:lineRule="auto"/>
        <w:ind w:firstLine="720"/>
        <w:jc w:val="both"/>
        <w:rPr>
          <w:rFonts w:eastAsia="Times New Roman" w:cs="Times New Roman"/>
          <w:bCs/>
          <w:lang w:val="sv-SE"/>
        </w:rPr>
      </w:pPr>
      <w:r w:rsidRPr="003F3EA2">
        <w:rPr>
          <w:rFonts w:eastAsia="Times New Roman" w:cs="Times New Roman"/>
          <w:lang w:val="sv-SE"/>
        </w:rPr>
        <w:t xml:space="preserve">c) Chỉ huy trưởng Ban chỉ huy quân sự cấp xã quyết định bổ nhiệm Thôn đội trưởng, Trung đội trưởng, Tiểu đội trưởng, Thuyền trưởng và Khẩu đội trưởng Dân quân tự vệ sau khi được sự nhất trí của Chủ tịch Ủy ban nhân dân cấp </w:t>
      </w:r>
      <w:r w:rsidRPr="003F3EA2">
        <w:rPr>
          <w:rFonts w:eastAsia="Times New Roman" w:cs="Times New Roman"/>
          <w:lang w:val="pt-PT"/>
        </w:rPr>
        <w:t>xã và</w:t>
      </w:r>
      <w:r w:rsidRPr="003F3EA2">
        <w:rPr>
          <w:rFonts w:eastAsia="Times New Roman" w:cs="Times New Roman"/>
          <w:lang w:val="sv-SE"/>
        </w:rPr>
        <w:t xml:space="preserve"> Tư lệnh Bộ Tư lệnh Thủ đô Hà Nội, Tư lệnh Bộ Tư lệnh Thành phố Hồ Chí Minh, Chỉ huy trưởng Bộ chỉ huy quân sự cấp tỉnh;”;</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rPr>
        <w:t xml:space="preserve">b) </w:t>
      </w:r>
      <w:r w:rsidRPr="003F3EA2">
        <w:rPr>
          <w:rFonts w:eastAsia="Times New Roman" w:cs="Times New Roman"/>
          <w:lang w:val="sv-SE"/>
        </w:rPr>
        <w:t>Sửa đổi, bổ sung điểm đ khoản 1 như sau:</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bCs/>
          <w:lang w:val="sv-SE"/>
        </w:rPr>
        <w:t>“</w:t>
      </w:r>
      <w:r w:rsidRPr="003F3EA2">
        <w:rPr>
          <w:rFonts w:eastAsia="Times New Roman" w:cs="Times New Roman"/>
          <w:lang w:val="sv-SE"/>
        </w:rPr>
        <w:t xml:space="preserve">đ) Chủ tịch Ủy ban nhân dân cấp tỉnh quyết định bổ nhiệm </w:t>
      </w:r>
      <w:r w:rsidRPr="003F3EA2">
        <w:rPr>
          <w:rFonts w:eastAsia="Times New Roman" w:cs="Times New Roman"/>
          <w:bCs/>
          <w:lang w:val="sv-SE"/>
        </w:rPr>
        <w:t xml:space="preserve">các </w:t>
      </w:r>
      <w:r w:rsidRPr="003F3EA2">
        <w:rPr>
          <w:rFonts w:eastAsia="Times New Roman" w:cs="Times New Roman"/>
          <w:lang w:val="sv-SE"/>
        </w:rPr>
        <w:t>chức vụ chỉ huy, trợ lý của Ban chỉ huy quân sự cấp xã.”.</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lang w:val="sv-SE"/>
        </w:rPr>
        <w:t>12. Sửa đổi, bổ sung Điều 25 như sau:</w:t>
      </w:r>
    </w:p>
    <w:p w:rsidR="00AD2C2B" w:rsidRPr="003F3EA2" w:rsidRDefault="00AD2C2B" w:rsidP="003F3EA2">
      <w:pPr>
        <w:widowControl w:val="0"/>
        <w:spacing w:before="120" w:after="120" w:line="360" w:lineRule="auto"/>
        <w:ind w:firstLine="720"/>
        <w:jc w:val="both"/>
        <w:rPr>
          <w:rFonts w:eastAsia="Times New Roman" w:cs="Times New Roman"/>
          <w:b/>
          <w:spacing w:val="-4"/>
          <w:lang w:val="sv-SE"/>
        </w:rPr>
      </w:pPr>
      <w:r w:rsidRPr="003F3EA2">
        <w:rPr>
          <w:rFonts w:eastAsia="Times New Roman" w:cs="Times New Roman"/>
          <w:bCs/>
          <w:spacing w:val="-4"/>
          <w:lang w:val="sv-SE"/>
        </w:rPr>
        <w:t>“</w:t>
      </w:r>
      <w:r w:rsidRPr="003F3EA2">
        <w:rPr>
          <w:rFonts w:eastAsia="Times New Roman" w:cs="Times New Roman"/>
          <w:b/>
          <w:bCs/>
          <w:spacing w:val="-4"/>
          <w:lang w:val="sv-SE"/>
        </w:rPr>
        <w:t xml:space="preserve">Điều 25. Trang bị vũ khí, vật liệu nổ quân dụng, công cụ hỗ trợ, </w:t>
      </w:r>
      <w:r w:rsidRPr="003F3EA2">
        <w:rPr>
          <w:rFonts w:eastAsia="Times New Roman" w:cs="Times New Roman"/>
          <w:b/>
          <w:spacing w:val="-4"/>
          <w:lang w:val="sv-SE"/>
        </w:rPr>
        <w:t xml:space="preserve">trang thiết bị, </w:t>
      </w:r>
      <w:r w:rsidRPr="003F3EA2">
        <w:rPr>
          <w:rFonts w:eastAsia="Times New Roman" w:cs="Times New Roman"/>
          <w:b/>
          <w:bCs/>
          <w:spacing w:val="-4"/>
          <w:lang w:val="sv-SE"/>
        </w:rPr>
        <w:t xml:space="preserve">phương tiện kỹ thuật, </w:t>
      </w:r>
      <w:r w:rsidRPr="003F3EA2">
        <w:rPr>
          <w:rFonts w:eastAsia="Times New Roman" w:cs="Times New Roman"/>
          <w:b/>
          <w:spacing w:val="-4"/>
          <w:lang w:val="sv-SE"/>
        </w:rPr>
        <w:t xml:space="preserve">phương tiện cơ động </w:t>
      </w:r>
      <w:r w:rsidRPr="003F3EA2">
        <w:rPr>
          <w:rFonts w:eastAsia="Times New Roman" w:cs="Times New Roman"/>
          <w:b/>
          <w:bCs/>
          <w:spacing w:val="-4"/>
          <w:lang w:val="sv-SE"/>
        </w:rPr>
        <w:t xml:space="preserve">cho Dân quân tự vệ </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lang w:val="vi-VN"/>
        </w:rPr>
        <w:t xml:space="preserve">1. Dân quân tự vệ được </w:t>
      </w:r>
      <w:r w:rsidRPr="003F3EA2">
        <w:rPr>
          <w:rFonts w:eastAsia="Times New Roman" w:cs="Times New Roman"/>
          <w:lang w:val="sv-SE"/>
        </w:rPr>
        <w:t xml:space="preserve">trang bị </w:t>
      </w:r>
      <w:r w:rsidRPr="003F3EA2">
        <w:rPr>
          <w:rFonts w:eastAsia="Times New Roman" w:cs="Times New Roman"/>
          <w:lang w:val="vi-VN"/>
        </w:rPr>
        <w:t>vũ khí</w:t>
      </w:r>
      <w:r w:rsidRPr="003F3EA2">
        <w:rPr>
          <w:rFonts w:eastAsia="Times New Roman" w:cs="Times New Roman"/>
          <w:lang w:val="sv-SE"/>
        </w:rPr>
        <w:t xml:space="preserve">, vật liệu nổ quân dụng, công cụ hỗ trợ, trang thiết bị, </w:t>
      </w:r>
      <w:r w:rsidRPr="003F3EA2">
        <w:rPr>
          <w:rFonts w:eastAsia="Times New Roman" w:cs="Times New Roman"/>
          <w:lang w:val="vi-VN"/>
        </w:rPr>
        <w:t xml:space="preserve">phương tiện kỹ </w:t>
      </w:r>
      <w:r w:rsidRPr="003F3EA2">
        <w:rPr>
          <w:rFonts w:eastAsia="Times New Roman" w:cs="Times New Roman"/>
          <w:lang w:val="sv-SE"/>
        </w:rPr>
        <w:t>thuật, phương tiện cơ động theo quy định của pháp luật về quản lý, sử dụng vũ khí, vật liệu nổ, công cụ hỗ trợ và quy định khác của pháp luật có liên quan.</w:t>
      </w:r>
      <w:r w:rsidRPr="003F3EA2">
        <w:rPr>
          <w:rFonts w:eastAsia="Times New Roman" w:cs="Times New Roman"/>
          <w:bCs/>
          <w:lang w:val="sv-SE"/>
        </w:rPr>
        <w:t xml:space="preserve"> </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lang w:val="sv-SE"/>
        </w:rPr>
        <w:t xml:space="preserve">2. Bộ trưởng Bộ Quốc phòng quy định việc trang bị, đăng ký, quản lý, sử dụng vũ khí, vật liệu nổ quân dụng, công cụ hỗ trợ, trang thiết bị, phương tiện kỹ </w:t>
      </w:r>
      <w:r w:rsidRPr="003F3EA2">
        <w:rPr>
          <w:rFonts w:eastAsia="Times New Roman" w:cs="Times New Roman"/>
          <w:lang w:val="sv-SE"/>
        </w:rPr>
        <w:lastRenderedPageBreak/>
        <w:t xml:space="preserve">thuật, phương tiện cơ động </w:t>
      </w:r>
      <w:r w:rsidRPr="003F3EA2">
        <w:rPr>
          <w:rFonts w:eastAsia="Times New Roman" w:cs="Times New Roman"/>
          <w:lang w:val="vi-VN"/>
        </w:rPr>
        <w:t>cho</w:t>
      </w:r>
      <w:r w:rsidRPr="003F3EA2">
        <w:rPr>
          <w:rFonts w:eastAsia="Times New Roman" w:cs="Times New Roman"/>
          <w:lang w:val="sv-SE"/>
        </w:rPr>
        <w:t xml:space="preserve"> Dân quân tự vệ.”.</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13. Sửa đổi, bổ sung Điều 26 như sau:</w:t>
      </w:r>
    </w:p>
    <w:p w:rsidR="00AD2C2B" w:rsidRPr="003F3EA2" w:rsidRDefault="00AD2C2B" w:rsidP="003F3EA2">
      <w:pPr>
        <w:widowControl w:val="0"/>
        <w:spacing w:before="120" w:after="120" w:line="360" w:lineRule="auto"/>
        <w:ind w:firstLine="720"/>
        <w:jc w:val="both"/>
        <w:rPr>
          <w:rFonts w:eastAsia="Times New Roman" w:cs="Times New Roman"/>
          <w:bCs/>
        </w:rPr>
      </w:pPr>
      <w:r w:rsidRPr="003F3EA2">
        <w:rPr>
          <w:rFonts w:eastAsia="Times New Roman" w:cs="Times New Roman"/>
          <w:bCs/>
        </w:rPr>
        <w:t>“</w:t>
      </w:r>
      <w:r w:rsidRPr="003F3EA2">
        <w:rPr>
          <w:rFonts w:eastAsia="Times New Roman" w:cs="Times New Roman"/>
          <w:b/>
          <w:bCs/>
          <w:shd w:val="clear" w:color="auto" w:fill="FFFFFF"/>
        </w:rPr>
        <w:t>Điều 26. Đào tạo Chỉ huy trưởng Ban chỉ huy quân sự cấp xã</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bCs/>
          <w:lang w:val="vi-VN"/>
        </w:rPr>
        <w:t xml:space="preserve">Chỉ huy trưởng, Phó </w:t>
      </w:r>
      <w:r w:rsidRPr="003F3EA2">
        <w:rPr>
          <w:rFonts w:eastAsia="Times New Roman" w:cs="Times New Roman"/>
          <w:bCs/>
        </w:rPr>
        <w:t>C</w:t>
      </w:r>
      <w:r w:rsidRPr="003F3EA2">
        <w:rPr>
          <w:rFonts w:eastAsia="Times New Roman" w:cs="Times New Roman"/>
        </w:rPr>
        <w:t>hỉ</w:t>
      </w:r>
      <w:r w:rsidRPr="003F3EA2">
        <w:rPr>
          <w:rFonts w:eastAsia="Times New Roman" w:cs="Times New Roman"/>
          <w:bCs/>
          <w:lang w:val="vi-VN"/>
        </w:rPr>
        <w:t xml:space="preserve"> huy trưởng</w:t>
      </w:r>
      <w:r w:rsidRPr="003F3EA2">
        <w:rPr>
          <w:rFonts w:eastAsia="Times New Roman" w:cs="Times New Roman"/>
          <w:bCs/>
        </w:rPr>
        <w:t xml:space="preserve">, Trợ lý </w:t>
      </w:r>
      <w:r w:rsidRPr="003F3EA2">
        <w:rPr>
          <w:rFonts w:eastAsia="Times New Roman" w:cs="Times New Roman"/>
          <w:lang w:val="vi-VN"/>
        </w:rPr>
        <w:t xml:space="preserve">Ban chỉ huy quân sự cấp xã phải được đào tạo </w:t>
      </w:r>
      <w:r w:rsidRPr="003F3EA2">
        <w:rPr>
          <w:rFonts w:eastAsia="Times New Roman" w:cs="Times New Roman"/>
          <w:bCs/>
          <w:lang w:val="vi-VN"/>
        </w:rPr>
        <w:t xml:space="preserve">Chỉ huy trưởng Ban chỉ huy quân sự cấp xã </w:t>
      </w:r>
      <w:r w:rsidRPr="003F3EA2">
        <w:rPr>
          <w:rFonts w:eastAsia="Times New Roman" w:cs="Times New Roman"/>
          <w:lang w:val="vi-VN"/>
        </w:rPr>
        <w:t>ngành quân sự cơ sở trình độ cao đẳng hoặc đại học tại nhà trường quân đội.</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lang w:val="vi-VN"/>
        </w:rPr>
      </w:pPr>
      <w:r w:rsidRPr="003F3EA2">
        <w:rPr>
          <w:rFonts w:eastAsia="Times New Roman" w:cs="Times New Roman"/>
        </w:rPr>
        <w:t>14</w:t>
      </w:r>
      <w:r w:rsidRPr="003F3EA2">
        <w:rPr>
          <w:rFonts w:eastAsia="Times New Roman" w:cs="Times New Roman"/>
          <w:lang w:val="vi-VN"/>
        </w:rPr>
        <w:t>. Sửa đổi</w:t>
      </w:r>
      <w:r w:rsidRPr="003F3EA2">
        <w:rPr>
          <w:rFonts w:eastAsia="Times New Roman" w:cs="Times New Roman"/>
        </w:rPr>
        <w:t>, bổ sung</w:t>
      </w:r>
      <w:r w:rsidRPr="003F3EA2">
        <w:rPr>
          <w:rFonts w:eastAsia="Times New Roman" w:cs="Times New Roman"/>
          <w:lang w:val="vi-VN"/>
        </w:rPr>
        <w:t xml:space="preserve"> khoản 3 Điều 29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lang w:val="vi-VN"/>
        </w:rPr>
        <w:t>“3. Làm nòng cốt xây dựng thôn, xã, phường,</w:t>
      </w:r>
      <w:r w:rsidRPr="003F3EA2">
        <w:rPr>
          <w:rFonts w:eastAsia="Times New Roman" w:cs="Times New Roman"/>
        </w:rPr>
        <w:t xml:space="preserve"> đặc khu</w:t>
      </w:r>
      <w:r w:rsidRPr="003F3EA2">
        <w:rPr>
          <w:rFonts w:eastAsia="Times New Roman" w:cs="Times New Roman"/>
          <w:b/>
        </w:rPr>
        <w:t xml:space="preserve"> </w:t>
      </w:r>
      <w:r w:rsidRPr="003F3EA2">
        <w:rPr>
          <w:rFonts w:eastAsia="Times New Roman" w:cs="Times New Roman"/>
          <w:lang w:val="vi-VN"/>
        </w:rPr>
        <w:t>chiến đấu; tham gia xây dựng cơ sở vững mạnh toàn diện, khu vực phòng thủ, nền quốc phòng toàn dân, thế trận quốc phòng toàn dân gắn với xây dựng nền an ninh nhân dân, thế trận an ninh nhân dân ở địa phương.”</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15. Sửa đổi, bổ sung khoản 3 và khoản 5 Điều 30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a) Sửa đổi, bổ sung khoản 3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w:t>
      </w:r>
      <w:r w:rsidRPr="003F3EA2">
        <w:rPr>
          <w:rFonts w:eastAsia="Times New Roman" w:cs="Times New Roman"/>
          <w:lang w:val="vi-VN"/>
        </w:rPr>
        <w:t>3. Đánh địch bảo vệ thôn, xã, phường,</w:t>
      </w:r>
      <w:r w:rsidRPr="003F3EA2">
        <w:rPr>
          <w:rFonts w:eastAsia="Times New Roman" w:cs="Times New Roman"/>
        </w:rPr>
        <w:t xml:space="preserve"> đặc khu,</w:t>
      </w:r>
      <w:r w:rsidRPr="003F3EA2">
        <w:rPr>
          <w:rFonts w:eastAsia="Times New Roman" w:cs="Times New Roman"/>
          <w:b/>
        </w:rPr>
        <w:t xml:space="preserve"> </w:t>
      </w:r>
      <w:r w:rsidRPr="003F3EA2">
        <w:rPr>
          <w:rFonts w:eastAsia="Times New Roman" w:cs="Times New Roman"/>
          <w:lang w:val="vi-VN"/>
        </w:rPr>
        <w:t>cơ quan, tổ chức trong khu vực phòng thủ.</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b) Sửa đổi, bổ sung khoản 5 như sau:</w:t>
      </w:r>
    </w:p>
    <w:p w:rsidR="00AD2C2B" w:rsidRPr="003F3EA2" w:rsidRDefault="00AD2C2B" w:rsidP="003F3EA2">
      <w:pPr>
        <w:widowControl w:val="0"/>
        <w:spacing w:before="120" w:after="120" w:line="360" w:lineRule="auto"/>
        <w:ind w:firstLine="720"/>
        <w:jc w:val="both"/>
        <w:rPr>
          <w:rFonts w:eastAsia="Times New Roman" w:cs="Times New Roman"/>
          <w:bCs/>
        </w:rPr>
      </w:pPr>
      <w:r w:rsidRPr="003F3EA2">
        <w:rPr>
          <w:rFonts w:eastAsia="Times New Roman" w:cs="Times New Roman"/>
        </w:rPr>
        <w:t>“</w:t>
      </w:r>
      <w:r w:rsidRPr="003F3EA2">
        <w:rPr>
          <w:rFonts w:eastAsia="Times New Roman" w:cs="Times New Roman"/>
          <w:lang w:val="vi-VN"/>
        </w:rPr>
        <w:t>5.</w:t>
      </w:r>
      <w:r w:rsidRPr="003F3EA2">
        <w:rPr>
          <w:rFonts w:eastAsia="Times New Roman" w:cs="Times New Roman"/>
        </w:rPr>
        <w:t xml:space="preserve"> </w:t>
      </w:r>
      <w:r w:rsidRPr="003F3EA2">
        <w:rPr>
          <w:rFonts w:eastAsia="Times New Roman" w:cs="Times New Roman"/>
          <w:lang w:val="vi-VN"/>
        </w:rPr>
        <w:t>Tham gia đấu tranh chính trị; xây dựng, củng cố thôn, xã, phường,</w:t>
      </w:r>
      <w:r w:rsidRPr="003F3EA2">
        <w:rPr>
          <w:rFonts w:eastAsia="Times New Roman" w:cs="Times New Roman"/>
        </w:rPr>
        <w:t xml:space="preserve"> đặc khu,</w:t>
      </w:r>
      <w:r w:rsidRPr="003F3EA2">
        <w:rPr>
          <w:rFonts w:eastAsia="Times New Roman" w:cs="Times New Roman"/>
          <w:lang w:val="vi-VN"/>
        </w:rPr>
        <w:t xml:space="preserve"> cơ quan, tổ chức bám trụ chiến đấu.</w:t>
      </w:r>
      <w:r w:rsidRPr="003F3EA2">
        <w:rPr>
          <w:rFonts w:eastAsia="Times New Roman" w:cs="Times New Roman"/>
        </w:rPr>
        <w:t>”.</w:t>
      </w:r>
      <w:r w:rsidRPr="003F3EA2">
        <w:rPr>
          <w:rFonts w:eastAsia="Times New Roman" w:cs="Times New Roman"/>
          <w:lang w:val="vi-VN"/>
        </w:rPr>
        <w:t xml:space="preserve"> </w:t>
      </w:r>
      <w:r w:rsidRPr="003F3EA2">
        <w:rPr>
          <w:rFonts w:eastAsia="Times New Roman" w:cs="Times New Roman"/>
          <w:bCs/>
          <w:lang w:val="vi-VN"/>
        </w:rPr>
        <w:t xml:space="preserve"> </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16. Sửa đổi, bổ sung điểm g và điểm h khoản 1 Điều 32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 “g) </w:t>
      </w:r>
      <w:r w:rsidRPr="003F3EA2">
        <w:rPr>
          <w:rFonts w:eastAsia="Times New Roman" w:cs="Times New Roman"/>
          <w:lang w:val="vi-VN"/>
        </w:rPr>
        <w:t>Chỉ huy trưởng Ban chỉ huy quân sự cấp xã điều động dân quân thuộc quyền trong phạm vi cấp xã sau khi được sự nhất trí của Chủ tịch Ủy ban nhân dân cấp xã và Tư lệnh Bộ Tư lệnh Thủ đô Hà Nội, Tư lệnh Bộ Tư lệnh Thành phố Hồ Chí Minh</w:t>
      </w:r>
      <w:r w:rsidRPr="003F3EA2">
        <w:rPr>
          <w:rFonts w:eastAsia="Times New Roman" w:cs="Times New Roman"/>
        </w:rPr>
        <w:t xml:space="preserve">, Chỉ huy trưởng </w:t>
      </w:r>
      <w:r w:rsidRPr="003F3EA2">
        <w:rPr>
          <w:rFonts w:eastAsia="Times New Roman" w:cs="Times New Roman"/>
          <w:lang w:val="vi-VN"/>
        </w:rPr>
        <w:t>Bộ chỉ huy quân sự cấp tỉnh</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h) </w:t>
      </w:r>
      <w:r w:rsidRPr="003F3EA2">
        <w:rPr>
          <w:rFonts w:eastAsia="Times New Roman" w:cs="Times New Roman"/>
          <w:lang w:val="vi-VN"/>
        </w:rPr>
        <w:t>Chỉ huy trưởng Ban chỉ huy quân sự cơ quan, tổ chức điều động tự vệ thuộc quyền trong phạm vi cơ quan, tổ chức sau khi được sự nhất trí của người đứng đầu cơ quan, tổ chức và</w:t>
      </w:r>
      <w:r w:rsidRPr="003F3EA2">
        <w:rPr>
          <w:rFonts w:eastAsia="Times New Roman" w:cs="Times New Roman"/>
          <w:i/>
          <w:lang w:val="vi-VN"/>
        </w:rPr>
        <w:t xml:space="preserve"> </w:t>
      </w:r>
      <w:r w:rsidRPr="003F3EA2">
        <w:rPr>
          <w:rFonts w:eastAsia="Times New Roman" w:cs="Times New Roman"/>
          <w:lang w:val="vi-VN"/>
        </w:rPr>
        <w:t>Tư lệnh Bộ Tư lệnh Thủ đô Hà Nội, Tư lệnh Bộ Tư lệnh Thành phố Hồ Chí Minh</w:t>
      </w:r>
      <w:r w:rsidRPr="003F3EA2">
        <w:rPr>
          <w:rFonts w:eastAsia="Times New Roman" w:cs="Times New Roman"/>
        </w:rPr>
        <w:t xml:space="preserve">, Chỉ huy trưởng </w:t>
      </w:r>
      <w:r w:rsidRPr="003F3EA2">
        <w:rPr>
          <w:rFonts w:eastAsia="Times New Roman" w:cs="Times New Roman"/>
          <w:lang w:val="vi-VN"/>
        </w:rPr>
        <w:t>Bộ chỉ huy quân sự cấp tỉnh</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lastRenderedPageBreak/>
        <w:t xml:space="preserve">17. Sửa đổi, bổ sung khoản 3 Điều 33 như sau: </w:t>
      </w:r>
    </w:p>
    <w:p w:rsidR="00AD2C2B" w:rsidRPr="003F3EA2" w:rsidRDefault="00AD2C2B" w:rsidP="003F3EA2">
      <w:pPr>
        <w:widowControl w:val="0"/>
        <w:spacing w:before="120" w:after="120" w:line="360" w:lineRule="auto"/>
        <w:ind w:firstLine="720"/>
        <w:jc w:val="both"/>
        <w:rPr>
          <w:rFonts w:eastAsia="Times New Roman" w:cs="Times New Roman"/>
          <w:lang w:val="sv-SE"/>
        </w:rPr>
      </w:pPr>
      <w:r w:rsidRPr="003F3EA2">
        <w:rPr>
          <w:rFonts w:eastAsia="Times New Roman" w:cs="Times New Roman"/>
          <w:bCs/>
          <w:lang w:val="sv-SE"/>
        </w:rPr>
        <w:t>“</w:t>
      </w:r>
      <w:r w:rsidRPr="003F3EA2">
        <w:rPr>
          <w:rFonts w:eastAsia="Times New Roman" w:cs="Times New Roman"/>
          <w:lang w:val="sv-SE"/>
        </w:rPr>
        <w:t>3. Các chức vụ chỉ huy đơn vị dân quân cơ động, dân quân thường trực được hưởng phụ cấp đặc thù quốc phòng, quân sự.”.</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18. Sửa đổi, bổ sung khoản 8 Điều 38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w:t>
      </w:r>
      <w:r w:rsidRPr="003F3EA2">
        <w:rPr>
          <w:rFonts w:eastAsia="Times New Roman" w:cs="Times New Roman"/>
          <w:lang w:val="vi-VN"/>
        </w:rPr>
        <w:t xml:space="preserve">8. Xây dựng mới, sửa chữa kho tàng, công trình chiến đấu cho Dân quân tự vệ trong khu vực phòng thủ; nơi ăn, nghỉ của dân quân thường trực; trụ sở làm việc của Ban </w:t>
      </w:r>
      <w:r w:rsidRPr="003F3EA2">
        <w:rPr>
          <w:rFonts w:eastAsia="Times New Roman" w:cs="Times New Roman"/>
        </w:rPr>
        <w:t>c</w:t>
      </w:r>
      <w:r w:rsidRPr="003F3EA2">
        <w:rPr>
          <w:rFonts w:eastAsia="Times New Roman" w:cs="Times New Roman"/>
          <w:lang w:val="vi-VN"/>
        </w:rPr>
        <w:t>hỉ huy quân sự cấp xã.”</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19. Sửa đổi, bổ sung khoản 2 Điều 43 như sau:</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w:t>
      </w:r>
      <w:r w:rsidRPr="003F3EA2">
        <w:rPr>
          <w:rFonts w:eastAsia="Times New Roman" w:cs="Times New Roman"/>
          <w:lang w:val="vi-VN"/>
        </w:rPr>
        <w:t>2. Bộ Tài chính, Bộ Nội vụ, Bộ Giáo dục và Đào tạo, Bộ Nông nghiệp và</w:t>
      </w:r>
      <w:r w:rsidRPr="003F3EA2">
        <w:rPr>
          <w:rFonts w:eastAsia="Times New Roman" w:cs="Times New Roman"/>
        </w:rPr>
        <w:t xml:space="preserve"> Môi trường</w:t>
      </w:r>
      <w:r w:rsidRPr="003F3EA2">
        <w:rPr>
          <w:rFonts w:eastAsia="Times New Roman" w:cs="Times New Roman"/>
          <w:lang w:val="vi-VN"/>
        </w:rPr>
        <w:t xml:space="preserve"> trong phạm vi nhiệm vụ, quyền hạn của mình, thực hiện quy định tại khoản 1 Điều này và có trách nhiệm sau đây:</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 </w:t>
      </w:r>
      <w:r w:rsidRPr="003F3EA2">
        <w:rPr>
          <w:rFonts w:eastAsia="Times New Roman" w:cs="Times New Roman"/>
          <w:lang w:val="vi-VN"/>
        </w:rPr>
        <w:t>a) Bộ Tài chính chủ trì, phối hợp với Bộ Quốc phòng, địa phương, cơ quan, tổ chức liên quan lập, trình Chính phủ dự toán ngân sách nhà nước, phương án phân bổ ngân sách trung ương bảo đảm cho các nhiệm vụ thường xuyên</w:t>
      </w:r>
      <w:r w:rsidRPr="003F3EA2">
        <w:rPr>
          <w:rFonts w:eastAsia="Times New Roman" w:cs="Times New Roman"/>
        </w:rPr>
        <w:t xml:space="preserve"> và </w:t>
      </w:r>
      <w:r w:rsidRPr="003F3EA2">
        <w:rPr>
          <w:rFonts w:eastAsia="Times New Roman" w:cs="Times New Roman"/>
          <w:lang w:val="vi-VN"/>
        </w:rPr>
        <w:t xml:space="preserve">các nhiệm vụ đầu tư </w:t>
      </w:r>
      <w:r w:rsidRPr="003F3EA2">
        <w:rPr>
          <w:rFonts w:eastAsia="Times New Roman" w:cs="Times New Roman"/>
        </w:rPr>
        <w:t xml:space="preserve">cho </w:t>
      </w:r>
      <w:r w:rsidRPr="003F3EA2">
        <w:rPr>
          <w:rFonts w:eastAsia="Times New Roman" w:cs="Times New Roman"/>
          <w:lang w:val="vi-VN"/>
        </w:rPr>
        <w:t>Dân quân tự vệ do trung ương quản lý và tổng hợp chung vào dự toán ngân sách, trình cấp có thẩm quyền;</w:t>
      </w:r>
    </w:p>
    <w:p w:rsidR="00AD2C2B" w:rsidRPr="003F3EA2" w:rsidRDefault="00AD2C2B" w:rsidP="003F3EA2">
      <w:pPr>
        <w:widowControl w:val="0"/>
        <w:spacing w:before="120" w:after="120" w:line="360" w:lineRule="auto"/>
        <w:ind w:firstLine="720"/>
        <w:jc w:val="both"/>
        <w:rPr>
          <w:rFonts w:eastAsia="Times New Roman" w:cs="Times New Roman"/>
          <w:b/>
        </w:rPr>
      </w:pPr>
      <w:r w:rsidRPr="003F3EA2">
        <w:rPr>
          <w:rFonts w:eastAsia="Times New Roman" w:cs="Times New Roman"/>
        </w:rPr>
        <w:t xml:space="preserve">b) </w:t>
      </w:r>
      <w:r w:rsidRPr="003F3EA2">
        <w:rPr>
          <w:rFonts w:eastAsia="Times New Roman" w:cs="Times New Roman"/>
          <w:lang w:val="vi-VN"/>
        </w:rPr>
        <w:t>Bộ Nội vụ chủ trì, phối hợp với Bộ Quốc phòng</w:t>
      </w:r>
      <w:r w:rsidRPr="003F3EA2">
        <w:rPr>
          <w:rFonts w:eastAsia="Times New Roman" w:cs="Times New Roman"/>
        </w:rPr>
        <w:t>, Bộ Tài chính</w:t>
      </w:r>
      <w:r w:rsidRPr="003F3EA2">
        <w:rPr>
          <w:rFonts w:eastAsia="Times New Roman" w:cs="Times New Roman"/>
          <w:lang w:val="vi-VN"/>
        </w:rPr>
        <w:t xml:space="preserve"> chỉ đạo, hướng dẫn địa phương, cơ quan, tổ chức liên quan về quy hoạch, đào tạo, bồi dưỡng, bố trí sử dụng Chỉ huy trưởng, Phó </w:t>
      </w:r>
      <w:r w:rsidRPr="003F3EA2">
        <w:rPr>
          <w:rFonts w:eastAsia="Times New Roman" w:cs="Times New Roman"/>
        </w:rPr>
        <w:t>C</w:t>
      </w:r>
      <w:r w:rsidRPr="003F3EA2">
        <w:rPr>
          <w:rFonts w:eastAsia="Times New Roman" w:cs="Times New Roman"/>
          <w:lang w:val="vi-VN"/>
        </w:rPr>
        <w:t>hỉ huy trưởng</w:t>
      </w:r>
      <w:r w:rsidRPr="003F3EA2">
        <w:rPr>
          <w:rFonts w:eastAsia="Times New Roman" w:cs="Times New Roman"/>
        </w:rPr>
        <w:t>, Trợ lý</w:t>
      </w:r>
      <w:r w:rsidRPr="003F3EA2">
        <w:rPr>
          <w:rFonts w:eastAsia="Times New Roman" w:cs="Times New Roman"/>
          <w:lang w:val="vi-VN"/>
        </w:rPr>
        <w:t xml:space="preserve"> Ban chỉ huy quân sự cấp xã; về thực hiện chế độ, chính sách đối với các chức vụ của Ban chỉ huy quân sự cấp xã;</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c) Bộ Giáo dục và Đào tạo chủ trì, phối hợp với Bộ Quốc phòng, cơ quan, tổ chức liên quan chỉ đạo cơ sở giáo dục đại học xây dựng chương trình, hướng dẫn về đào tạo Chỉ huy trưởng Ban chỉ huy quân sự cấp xã trình độ đại học ngành quân sự cơ sở;</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d) </w:t>
      </w:r>
      <w:r w:rsidRPr="003F3EA2">
        <w:rPr>
          <w:rFonts w:eastAsia="Times New Roman" w:cs="Times New Roman"/>
          <w:lang w:val="vi-VN"/>
        </w:rPr>
        <w:t>Bộ Nông nghiệp và</w:t>
      </w:r>
      <w:r w:rsidRPr="003F3EA2">
        <w:rPr>
          <w:rFonts w:eastAsia="Times New Roman" w:cs="Times New Roman"/>
        </w:rPr>
        <w:t xml:space="preserve"> Môi trường </w:t>
      </w:r>
      <w:r w:rsidRPr="003F3EA2">
        <w:rPr>
          <w:rFonts w:eastAsia="Times New Roman" w:cs="Times New Roman"/>
          <w:lang w:val="vi-VN"/>
        </w:rPr>
        <w:t xml:space="preserve">chủ trì, phối hợp với Bộ Quốc phòng, cơ quan, tổ chức liên quan chỉ đạo cơ quan, đơn vị thuộc </w:t>
      </w:r>
      <w:r w:rsidRPr="003F3EA2">
        <w:rPr>
          <w:rFonts w:eastAsia="Times New Roman" w:cs="Times New Roman"/>
        </w:rPr>
        <w:t>phạm vi quản lý</w:t>
      </w:r>
      <w:r w:rsidRPr="003F3EA2">
        <w:rPr>
          <w:rFonts w:eastAsia="Times New Roman" w:cs="Times New Roman"/>
          <w:lang w:val="vi-VN"/>
        </w:rPr>
        <w:t xml:space="preserve"> phối hợp với Dân quân tự vệ trong bảo vệ hải đảo, vùng biển, phòng, chống thiên tai, tìm </w:t>
      </w:r>
      <w:r w:rsidRPr="003F3EA2">
        <w:rPr>
          <w:rFonts w:eastAsia="Times New Roman" w:cs="Times New Roman"/>
          <w:lang w:val="vi-VN"/>
        </w:rPr>
        <w:lastRenderedPageBreak/>
        <w:t>kiếm, cứu nạn, cứu hộ, bảo vệ và phòng, chống cháy rừng; chỉ đạo, hướng dẫn việc đăng ký, đăng kiểm, cấp giấy phép khai thác thủy sản đối với tàu, thuyền trang bị cho Dân quân tự vệ biển</w:t>
      </w:r>
      <w:r w:rsidRPr="003F3EA2">
        <w:rPr>
          <w:rFonts w:eastAsia="Times New Roman" w:cs="Times New Roman"/>
        </w:rPr>
        <w:t>, hải đội dân quân thường trực</w:t>
      </w:r>
      <w:r w:rsidRPr="003F3EA2">
        <w:rPr>
          <w:rFonts w:eastAsia="Times New Roman" w:cs="Times New Roman"/>
          <w:lang w:val="vi-VN"/>
        </w:rPr>
        <w:t xml:space="preserve"> theo quy định của pháp luật.</w:t>
      </w:r>
      <w:r w:rsidRPr="003F3EA2">
        <w:rPr>
          <w:rFonts w:eastAsia="Times New Roman" w:cs="Times New Roman"/>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 xml:space="preserve">20. </w:t>
      </w:r>
      <w:r w:rsidRPr="003F3EA2">
        <w:rPr>
          <w:rFonts w:eastAsia="Times New Roman" w:cs="Times New Roman"/>
          <w:lang w:val="sv-SE"/>
        </w:rPr>
        <w:t>Bãi bỏ khoản 5 Điều 18, điểm đ khoản 1 Điều 22, điểm e khoản 1 Điều 32, khoản 2 Điều 33</w:t>
      </w:r>
      <w:r w:rsidRPr="003F3EA2">
        <w:rPr>
          <w:rFonts w:eastAsia="Times New Roman" w:cs="Times New Roman"/>
        </w:rPr>
        <w:t xml:space="preserve">, </w:t>
      </w:r>
      <w:r w:rsidRPr="003F3EA2">
        <w:rPr>
          <w:rFonts w:eastAsia="Times New Roman" w:cs="Times New Roman"/>
          <w:lang w:val="sv-SE"/>
        </w:rPr>
        <w:t>điểm b và điểm d khoản 2 Điều 43.</w:t>
      </w:r>
    </w:p>
    <w:p w:rsidR="00AD2C2B" w:rsidRPr="003F3EA2" w:rsidRDefault="00AD2C2B" w:rsidP="003F3EA2">
      <w:pPr>
        <w:suppressAutoHyphens/>
        <w:spacing w:before="120" w:after="120" w:line="360" w:lineRule="auto"/>
        <w:ind w:firstLine="709"/>
        <w:jc w:val="both"/>
        <w:rPr>
          <w:rFonts w:eastAsia="Times New Roman" w:cs="Times New Roman"/>
          <w:b/>
          <w:i/>
          <w:lang w:eastAsia="zh-CN"/>
        </w:rPr>
      </w:pPr>
      <w:r w:rsidRPr="003F3EA2">
        <w:rPr>
          <w:rFonts w:eastAsia="Times New Roman" w:cs="Times New Roman"/>
          <w:b/>
          <w:i/>
          <w:spacing w:val="-2"/>
          <w:lang w:eastAsia="zh-CN"/>
        </w:rPr>
        <w:t xml:space="preserve">3.11. Sửa đổi, bổ sung một số quy định của </w:t>
      </w:r>
      <w:r w:rsidRPr="003F3EA2">
        <w:rPr>
          <w:rFonts w:eastAsia="Times New Roman" w:cs="Times New Roman"/>
          <w:b/>
          <w:i/>
          <w:lang w:eastAsia="zh-CN"/>
        </w:rPr>
        <w:t>Luật Giáo dục quốc phòng và an ninh</w:t>
      </w:r>
    </w:p>
    <w:p w:rsidR="00AD2C2B" w:rsidRPr="003F3EA2" w:rsidRDefault="00AD2C2B" w:rsidP="003F3EA2">
      <w:pPr>
        <w:suppressAutoHyphens/>
        <w:spacing w:before="120" w:after="120" w:line="360" w:lineRule="auto"/>
        <w:ind w:firstLine="709"/>
        <w:jc w:val="both"/>
        <w:rPr>
          <w:rFonts w:eastAsia="Times New Roman" w:cs="Times New Roman"/>
          <w:bCs/>
          <w:spacing w:val="-4"/>
          <w:lang w:val="nl-NL" w:eastAsia="zh-CN"/>
        </w:rPr>
      </w:pPr>
      <w:r w:rsidRPr="003F3EA2">
        <w:rPr>
          <w:rFonts w:eastAsia="Times New Roman" w:cs="Times New Roman"/>
          <w:spacing w:val="-4"/>
          <w:lang w:eastAsia="zh-CN"/>
        </w:rPr>
        <w:t xml:space="preserve">Nội dung liên quan </w:t>
      </w:r>
      <w:r w:rsidRPr="003F3EA2">
        <w:rPr>
          <w:rFonts w:eastAsia="Times New Roman" w:cs="Times New Roman"/>
          <w:spacing w:val="-4"/>
          <w:lang w:val="vi-VN" w:eastAsia="zh-CN"/>
        </w:rPr>
        <w:t>sắp xếp tổ chức bộ máy của hệ thống chính trị về tổ chức chính quyền địa phương 02 cấp (cấp tỉnh và cấp xã)</w:t>
      </w:r>
      <w:r w:rsidRPr="003F3EA2">
        <w:rPr>
          <w:rFonts w:eastAsia="Times New Roman" w:cs="Times New Roman"/>
          <w:spacing w:val="-4"/>
          <w:lang w:eastAsia="zh-CN"/>
        </w:rPr>
        <w:t xml:space="preserve"> và chức năng, nhiệm vụ của các Bộ, sửa đổi, bổ sung, bãi bỏ một số điểm, khoản tại 07 điều (</w:t>
      </w:r>
      <w:r w:rsidRPr="003F3EA2">
        <w:rPr>
          <w:rFonts w:eastAsia="Times New Roman" w:cs="Times New Roman"/>
          <w:bCs/>
          <w:spacing w:val="-4"/>
          <w:lang w:val="nl-NL" w:eastAsia="zh-CN"/>
        </w:rPr>
        <w:t>Điều 14, Điều 26, Điều 36,</w:t>
      </w:r>
      <w:r w:rsidRPr="003F3EA2">
        <w:rPr>
          <w:rFonts w:eastAsia="Times New Roman" w:cs="Times New Roman"/>
          <w:spacing w:val="-4"/>
          <w:lang w:eastAsia="zh-CN"/>
        </w:rPr>
        <w:t xml:space="preserve"> </w:t>
      </w:r>
      <w:r w:rsidRPr="003F3EA2">
        <w:rPr>
          <w:rFonts w:eastAsia="Times New Roman" w:cs="Times New Roman"/>
          <w:bCs/>
          <w:spacing w:val="-4"/>
          <w:lang w:val="nl-NL" w:eastAsia="zh-CN"/>
        </w:rPr>
        <w:t>Điều 37, Điều 38, Điều 39, Điều 44); bãi bỏ 01 Điều (Điều 38).</w:t>
      </w:r>
    </w:p>
    <w:p w:rsidR="00AD2C2B" w:rsidRPr="003F3EA2" w:rsidRDefault="00AD2C2B" w:rsidP="003F3EA2">
      <w:pPr>
        <w:widowControl w:val="0"/>
        <w:spacing w:before="120" w:after="120" w:line="360" w:lineRule="auto"/>
        <w:ind w:left="-2" w:firstLine="720"/>
        <w:jc w:val="both"/>
        <w:rPr>
          <w:rFonts w:eastAsia="Times New Roman" w:cs="Times New Roman"/>
          <w:b/>
          <w:shd w:val="clear" w:color="auto" w:fill="FFFFFF"/>
          <w:lang w:val="nl-NL"/>
        </w:rPr>
      </w:pPr>
      <w:r w:rsidRPr="003F3EA2">
        <w:rPr>
          <w:rFonts w:eastAsia="Times New Roman" w:cs="Times New Roman"/>
          <w:b/>
          <w:shd w:val="clear" w:color="auto" w:fill="FFFFFF"/>
          <w:lang w:val="nl-NL"/>
        </w:rPr>
        <w:t>Điều 11. Sửa đổi, bổ sung một số điều của Luật Giáo dục quốc phòng và an ninh</w:t>
      </w:r>
    </w:p>
    <w:p w:rsidR="00AD2C2B" w:rsidRPr="003F3EA2" w:rsidRDefault="00AD2C2B" w:rsidP="003F3EA2">
      <w:pPr>
        <w:widowControl w:val="0"/>
        <w:spacing w:before="120" w:after="120" w:line="360" w:lineRule="auto"/>
        <w:ind w:firstLine="720"/>
        <w:jc w:val="both"/>
        <w:rPr>
          <w:rFonts w:eastAsia="Times New Roman" w:cs="Times New Roman"/>
          <w:b/>
          <w:bCs/>
          <w:i/>
          <w:lang w:val="nl-NL"/>
        </w:rPr>
      </w:pPr>
      <w:r w:rsidRPr="003F3EA2">
        <w:rPr>
          <w:rFonts w:eastAsia="Times New Roman" w:cs="Times New Roman"/>
          <w:bCs/>
        </w:rPr>
        <w:t xml:space="preserve">1. </w:t>
      </w:r>
      <w:r w:rsidRPr="003F3EA2">
        <w:rPr>
          <w:rFonts w:eastAsia="Times New Roman" w:cs="Times New Roman"/>
        </w:rPr>
        <w:t xml:space="preserve">Sửa đổi, bổ sung điểm </w:t>
      </w:r>
      <w:r w:rsidRPr="003F3EA2">
        <w:rPr>
          <w:rFonts w:eastAsia="Times New Roman" w:cs="Times New Roman"/>
          <w:bCs/>
          <w:lang w:val="nl-NL"/>
        </w:rPr>
        <w:t>d khoản 2 Điều 14 như sau:</w:t>
      </w:r>
    </w:p>
    <w:p w:rsidR="00AD2C2B" w:rsidRPr="003F3EA2" w:rsidRDefault="00AD2C2B" w:rsidP="003F3EA2">
      <w:pPr>
        <w:widowControl w:val="0"/>
        <w:spacing w:before="120" w:after="120" w:line="360" w:lineRule="auto"/>
        <w:ind w:firstLine="720"/>
        <w:jc w:val="both"/>
        <w:rPr>
          <w:rFonts w:eastAsia="Times New Roman" w:cs="Times New Roman"/>
          <w:b/>
          <w:bCs/>
          <w:i/>
          <w:lang w:val="nl-NL"/>
        </w:rPr>
      </w:pPr>
      <w:r w:rsidRPr="003F3EA2">
        <w:rPr>
          <w:rFonts w:eastAsia="Times New Roman" w:cs="Times New Roman"/>
          <w:lang w:eastAsia="en-SG"/>
        </w:rPr>
        <w:t>“d) Trưởng thôn, làng, ấp, bản, buôn, phum, sóc, tổ dân phố (sau đây gọi là thôn); trưởng các đoàn thể ở thôn;”.</w:t>
      </w:r>
    </w:p>
    <w:p w:rsidR="00AD2C2B" w:rsidRPr="003F3EA2" w:rsidRDefault="00AD2C2B" w:rsidP="003F3EA2">
      <w:pPr>
        <w:widowControl w:val="0"/>
        <w:spacing w:before="120" w:after="120" w:line="360" w:lineRule="auto"/>
        <w:ind w:firstLine="720"/>
        <w:jc w:val="both"/>
        <w:rPr>
          <w:rFonts w:eastAsia="Times New Roman" w:cs="Times New Roman"/>
          <w:bCs/>
        </w:rPr>
      </w:pPr>
      <w:r w:rsidRPr="003F3EA2">
        <w:rPr>
          <w:rFonts w:eastAsia="Times New Roman" w:cs="Times New Roman"/>
          <w:bCs/>
        </w:rPr>
        <w:t>2. Sửa đổi, bổ sung khoản 3 và khoản 4 Điều 26 như sau:</w:t>
      </w:r>
    </w:p>
    <w:p w:rsidR="00AD2C2B" w:rsidRPr="003F3EA2" w:rsidRDefault="00AD2C2B" w:rsidP="003F3EA2">
      <w:pPr>
        <w:widowControl w:val="0"/>
        <w:spacing w:before="120" w:after="120" w:line="360" w:lineRule="auto"/>
        <w:ind w:firstLine="720"/>
        <w:jc w:val="both"/>
        <w:rPr>
          <w:rFonts w:eastAsia="Times New Roman" w:cs="Times New Roman"/>
          <w:lang w:val="sq-AL"/>
        </w:rPr>
      </w:pPr>
      <w:r w:rsidRPr="003F3EA2">
        <w:rPr>
          <w:rFonts w:eastAsia="Times New Roman" w:cs="Times New Roman"/>
          <w:bCs/>
        </w:rPr>
        <w:t>“</w:t>
      </w:r>
      <w:r w:rsidRPr="003F3EA2">
        <w:rPr>
          <w:rFonts w:eastAsia="Times New Roman" w:cs="Times New Roman"/>
          <w:lang w:val="sq-AL"/>
        </w:rPr>
        <w:t>3. Lãnh đạo cấp tỉnh, cấp xã.</w:t>
      </w:r>
    </w:p>
    <w:p w:rsidR="00AD2C2B" w:rsidRPr="003F3EA2" w:rsidRDefault="00AD2C2B" w:rsidP="003F3EA2">
      <w:pPr>
        <w:widowControl w:val="0"/>
        <w:spacing w:before="120" w:after="120" w:line="360" w:lineRule="auto"/>
        <w:ind w:firstLine="720"/>
        <w:jc w:val="both"/>
        <w:rPr>
          <w:rFonts w:eastAsia="Times New Roman" w:cs="Times New Roman"/>
          <w:bCs/>
        </w:rPr>
      </w:pPr>
      <w:r w:rsidRPr="003F3EA2">
        <w:rPr>
          <w:rFonts w:eastAsia="Times New Roman" w:cs="Times New Roman"/>
          <w:lang w:val="sq-AL"/>
        </w:rPr>
        <w:t>4. Lãnh đạo sở, ban, ngành cấp tỉnh; phòng thuộc sở, ban, ngành cấp tỉnh và phòng, ban cấp xã.</w:t>
      </w:r>
      <w:r w:rsidRPr="003F3EA2">
        <w:rPr>
          <w:rFonts w:eastAsia="Times New Roman" w:cs="Times New Roman"/>
          <w:bCs/>
        </w:rPr>
        <w:t>”.</w:t>
      </w:r>
    </w:p>
    <w:p w:rsidR="00AD2C2B" w:rsidRPr="003F3EA2" w:rsidRDefault="00AD2C2B" w:rsidP="003F3EA2">
      <w:pPr>
        <w:widowControl w:val="0"/>
        <w:spacing w:before="120" w:after="120" w:line="360" w:lineRule="auto"/>
        <w:ind w:firstLine="720"/>
        <w:jc w:val="both"/>
        <w:rPr>
          <w:rFonts w:eastAsia="Times New Roman" w:cs="Times New Roman"/>
          <w:bCs/>
        </w:rPr>
      </w:pPr>
      <w:r w:rsidRPr="003F3EA2">
        <w:rPr>
          <w:rFonts w:eastAsia="Times New Roman" w:cs="Times New Roman"/>
          <w:bCs/>
        </w:rPr>
        <w:t>3. Sửa đổi, bổ sung khoản 2 Điều 36 như sau:</w:t>
      </w:r>
    </w:p>
    <w:p w:rsidR="00AD2C2B" w:rsidRPr="003F3EA2" w:rsidRDefault="00AD2C2B" w:rsidP="003F3EA2">
      <w:pPr>
        <w:widowControl w:val="0"/>
        <w:spacing w:before="120" w:after="120" w:line="360" w:lineRule="auto"/>
        <w:ind w:firstLine="720"/>
        <w:jc w:val="both"/>
        <w:rPr>
          <w:rFonts w:eastAsia="Times New Roman" w:cs="Times New Roman"/>
          <w:bCs/>
          <w:spacing w:val="-4"/>
        </w:rPr>
      </w:pPr>
      <w:r w:rsidRPr="003F3EA2">
        <w:rPr>
          <w:rFonts w:eastAsia="Times New Roman" w:cs="Times New Roman"/>
          <w:bCs/>
          <w:spacing w:val="-4"/>
        </w:rPr>
        <w:t>“2. Chủ trì, phối hợp với Bộ Quốc phòng, Bộ Công an hướng dẫn giáo dục quốc phòng và an ninh trong trường tiểu học, trung học cơ sở; quy định chương trình, nội dung, tổ chức thực hiện chương trình giáo dục quốc phòng và an ninh cho người học từ trung học phổ thông đến đại học và trong cơ sở dạy nghề.”.</w:t>
      </w:r>
    </w:p>
    <w:p w:rsidR="00AD2C2B" w:rsidRPr="003F3EA2" w:rsidRDefault="00AD2C2B" w:rsidP="003F3EA2">
      <w:pPr>
        <w:widowControl w:val="0"/>
        <w:spacing w:before="120" w:after="120" w:line="360" w:lineRule="auto"/>
        <w:ind w:firstLine="720"/>
        <w:jc w:val="both"/>
        <w:rPr>
          <w:rFonts w:eastAsia="Times New Roman" w:cs="Times New Roman"/>
          <w:bCs/>
        </w:rPr>
      </w:pPr>
      <w:r w:rsidRPr="003F3EA2">
        <w:rPr>
          <w:rFonts w:eastAsia="Times New Roman" w:cs="Times New Roman"/>
          <w:bCs/>
        </w:rPr>
        <w:t>4. Sửa đổi, bổ sung khoản 4 Điều 36 như sau:</w:t>
      </w:r>
    </w:p>
    <w:p w:rsidR="00AD2C2B" w:rsidRPr="003F3EA2" w:rsidRDefault="00AD2C2B" w:rsidP="003F3EA2">
      <w:pPr>
        <w:widowControl w:val="0"/>
        <w:shd w:val="clear" w:color="auto" w:fill="FFFFFF"/>
        <w:spacing w:before="120" w:after="120" w:line="360" w:lineRule="auto"/>
        <w:ind w:firstLine="720"/>
        <w:jc w:val="both"/>
        <w:rPr>
          <w:rFonts w:eastAsia="Times New Roman" w:cs="Times New Roman"/>
          <w:lang w:eastAsia="en-SG"/>
        </w:rPr>
      </w:pPr>
      <w:r w:rsidRPr="003F3EA2">
        <w:rPr>
          <w:rFonts w:eastAsia="Times New Roman" w:cs="Times New Roman"/>
          <w:bCs/>
        </w:rPr>
        <w:lastRenderedPageBreak/>
        <w:t>“</w:t>
      </w:r>
      <w:r w:rsidRPr="003F3EA2">
        <w:rPr>
          <w:rFonts w:eastAsia="Times New Roman" w:cs="Times New Roman"/>
          <w:lang w:val="sq-AL"/>
        </w:rPr>
        <w:t>4. Chủ trì, phối hợp với Bộ Quốc phòng, Bộ Nội vụ quy định định mức giáo viên, giáo dục quốc phòng và an ninh trong trường trung học phổ thông,</w:t>
      </w:r>
      <w:r w:rsidRPr="003F3EA2">
        <w:rPr>
          <w:rFonts w:eastAsia="Times New Roman" w:cs="Times New Roman"/>
          <w:i/>
          <w:lang w:val="sq-AL"/>
        </w:rPr>
        <w:t xml:space="preserve"> </w:t>
      </w:r>
      <w:r w:rsidRPr="003F3EA2">
        <w:rPr>
          <w:rFonts w:eastAsia="Times New Roman" w:cs="Times New Roman"/>
          <w:lang w:val="sq-AL"/>
        </w:rPr>
        <w:t>cơ sở giáo dục nghề nghiệp, giáo dục đại học; trường của cơ quan nhà nước, tổ chức chính trị - xã hội và trung tâm giáo dục quốc phòng và an ninh.”.</w:t>
      </w:r>
    </w:p>
    <w:p w:rsidR="00AD2C2B" w:rsidRPr="003F3EA2" w:rsidRDefault="00AD2C2B" w:rsidP="003F3EA2">
      <w:pPr>
        <w:widowControl w:val="0"/>
        <w:spacing w:before="120" w:after="120" w:line="360" w:lineRule="auto"/>
        <w:ind w:firstLine="720"/>
        <w:jc w:val="both"/>
        <w:rPr>
          <w:rFonts w:eastAsia="Times New Roman" w:cs="Times New Roman"/>
          <w:bCs/>
        </w:rPr>
      </w:pPr>
      <w:r w:rsidRPr="003F3EA2">
        <w:rPr>
          <w:rFonts w:eastAsia="Times New Roman" w:cs="Times New Roman"/>
          <w:bCs/>
        </w:rPr>
        <w:t>5. Sửa đổi, bổ sung Điều 37 như sau:</w:t>
      </w:r>
    </w:p>
    <w:p w:rsidR="00AD2C2B" w:rsidRPr="003F3EA2" w:rsidRDefault="00AD2C2B" w:rsidP="003F3EA2">
      <w:pPr>
        <w:widowControl w:val="0"/>
        <w:autoSpaceDE w:val="0"/>
        <w:autoSpaceDN w:val="0"/>
        <w:adjustRightInd w:val="0"/>
        <w:spacing w:before="120" w:after="120" w:line="360" w:lineRule="auto"/>
        <w:ind w:firstLine="720"/>
        <w:jc w:val="both"/>
        <w:rPr>
          <w:rFonts w:eastAsia="Times New Roman" w:cs="Times New Roman"/>
          <w:b/>
          <w:lang w:val="sq-AL"/>
        </w:rPr>
      </w:pPr>
      <w:r w:rsidRPr="003F3EA2">
        <w:rPr>
          <w:rFonts w:eastAsia="Times New Roman" w:cs="Times New Roman"/>
          <w:bCs/>
        </w:rPr>
        <w:t>“</w:t>
      </w:r>
      <w:r w:rsidRPr="003F3EA2">
        <w:rPr>
          <w:rFonts w:eastAsia="Times New Roman" w:cs="Times New Roman"/>
          <w:b/>
          <w:lang w:val="sq-AL"/>
        </w:rPr>
        <w:t>Điều 37. Nhiệm vụ, quyền hạn của</w:t>
      </w:r>
      <w:r w:rsidRPr="003F3EA2">
        <w:rPr>
          <w:rFonts w:eastAsia="Times New Roman" w:cs="Times New Roman"/>
          <w:b/>
          <w:iCs/>
          <w:lang w:val="sq-AL"/>
        </w:rPr>
        <w:t xml:space="preserve"> </w:t>
      </w:r>
      <w:r w:rsidRPr="003F3EA2">
        <w:rPr>
          <w:rFonts w:eastAsia="Times New Roman" w:cs="Times New Roman"/>
          <w:b/>
          <w:lang w:val="sq-AL"/>
        </w:rPr>
        <w:t xml:space="preserve">Bộ </w:t>
      </w:r>
      <w:r w:rsidRPr="003F3EA2">
        <w:rPr>
          <w:rFonts w:eastAsia="Times New Roman" w:cs="Times New Roman"/>
          <w:b/>
          <w:bCs/>
          <w:lang w:val="sq-AL"/>
        </w:rPr>
        <w:t>Dân tộc và Tôn giáo</w:t>
      </w:r>
    </w:p>
    <w:p w:rsidR="00AD2C2B" w:rsidRPr="003F3EA2" w:rsidRDefault="00AD2C2B" w:rsidP="003F3EA2">
      <w:pPr>
        <w:widowControl w:val="0"/>
        <w:autoSpaceDE w:val="0"/>
        <w:autoSpaceDN w:val="0"/>
        <w:adjustRightInd w:val="0"/>
        <w:spacing w:before="120" w:after="120" w:line="360" w:lineRule="auto"/>
        <w:ind w:firstLine="720"/>
        <w:jc w:val="both"/>
        <w:rPr>
          <w:rFonts w:eastAsia="Times New Roman" w:cs="Times New Roman"/>
          <w:lang w:val="sq-AL"/>
        </w:rPr>
      </w:pPr>
      <w:r w:rsidRPr="003F3EA2">
        <w:rPr>
          <w:rFonts w:eastAsia="Times New Roman" w:cs="Times New Roman"/>
          <w:lang w:val="sq-AL"/>
        </w:rPr>
        <w:t xml:space="preserve"> Phối hợp với Bộ Quốc phòng, Ủy ban Trung ương Mặt trận Tổ quốc Việt Nam và cơ quan, tổ chức có liên quan hướng dẫn thực hiện bồi dưỡng kiến thức quốc phòng và an ninh cho chức sắc, chức việc các tôn giáo, cá nhân tiêu biểu, người có uy tín trong cộng đồng dân cư.”.</w:t>
      </w:r>
    </w:p>
    <w:p w:rsidR="00AD2C2B" w:rsidRPr="003F3EA2" w:rsidRDefault="00AD2C2B" w:rsidP="003F3EA2">
      <w:pPr>
        <w:widowControl w:val="0"/>
        <w:spacing w:before="120" w:after="120" w:line="360" w:lineRule="auto"/>
        <w:ind w:firstLine="720"/>
        <w:jc w:val="both"/>
        <w:rPr>
          <w:rFonts w:eastAsia="Times New Roman" w:cs="Times New Roman"/>
          <w:bCs/>
        </w:rPr>
      </w:pPr>
      <w:r w:rsidRPr="003F3EA2">
        <w:rPr>
          <w:rFonts w:eastAsia="Times New Roman" w:cs="Times New Roman"/>
          <w:bCs/>
        </w:rPr>
        <w:t>6. Sửa đổi, bổ sung tên Điều 39 như sau:</w:t>
      </w:r>
    </w:p>
    <w:p w:rsidR="00AD2C2B" w:rsidRPr="003F3EA2" w:rsidRDefault="00AD2C2B" w:rsidP="003F3EA2">
      <w:pPr>
        <w:widowControl w:val="0"/>
        <w:autoSpaceDE w:val="0"/>
        <w:autoSpaceDN w:val="0"/>
        <w:adjustRightInd w:val="0"/>
        <w:spacing w:before="120" w:after="120" w:line="360" w:lineRule="auto"/>
        <w:ind w:firstLine="720"/>
        <w:jc w:val="both"/>
        <w:rPr>
          <w:rFonts w:eastAsia="Times New Roman" w:cs="Times New Roman"/>
          <w:b/>
          <w:lang w:val="sq-AL"/>
        </w:rPr>
      </w:pPr>
      <w:r w:rsidRPr="003F3EA2">
        <w:rPr>
          <w:rFonts w:eastAsia="Times New Roman" w:cs="Times New Roman"/>
          <w:bCs/>
        </w:rPr>
        <w:t>“</w:t>
      </w:r>
      <w:r w:rsidRPr="003F3EA2">
        <w:rPr>
          <w:rFonts w:eastAsia="Times New Roman" w:cs="Times New Roman"/>
          <w:b/>
          <w:lang w:val="sq-AL"/>
        </w:rPr>
        <w:t xml:space="preserve">Điều 39. Nhiệm vụ, quyền hạn của Bộ </w:t>
      </w:r>
      <w:r w:rsidRPr="003F3EA2">
        <w:rPr>
          <w:rFonts w:eastAsia="Times New Roman" w:cs="Times New Roman"/>
          <w:b/>
          <w:bCs/>
          <w:lang w:val="sq-AL"/>
        </w:rPr>
        <w:t>Văn hóa, Thể thao và Du lịch</w:t>
      </w:r>
      <w:r w:rsidRPr="003F3EA2">
        <w:rPr>
          <w:rFonts w:eastAsia="Times New Roman" w:cs="Times New Roman"/>
          <w:bCs/>
          <w:lang w:val="sq-AL"/>
        </w:rPr>
        <w:t>”</w:t>
      </w:r>
    </w:p>
    <w:p w:rsidR="00AD2C2B" w:rsidRPr="003F3EA2" w:rsidRDefault="00AD2C2B" w:rsidP="003F3EA2">
      <w:pPr>
        <w:widowControl w:val="0"/>
        <w:spacing w:before="120" w:after="120" w:line="360" w:lineRule="auto"/>
        <w:ind w:firstLine="720"/>
        <w:jc w:val="both"/>
        <w:rPr>
          <w:rFonts w:eastAsia="Times New Roman" w:cs="Times New Roman"/>
        </w:rPr>
      </w:pPr>
      <w:r w:rsidRPr="003F3EA2">
        <w:rPr>
          <w:rFonts w:eastAsia="Times New Roman" w:cs="Times New Roman"/>
        </w:rPr>
        <w:t>7. Sửa đổi</w:t>
      </w:r>
      <w:r w:rsidRPr="003F3EA2">
        <w:rPr>
          <w:rFonts w:eastAsia="Times New Roman" w:cs="Times New Roman"/>
          <w:bCs/>
        </w:rPr>
        <w:t>, bổ sung</w:t>
      </w:r>
      <w:r w:rsidRPr="003F3EA2">
        <w:rPr>
          <w:rFonts w:eastAsia="Times New Roman" w:cs="Times New Roman"/>
        </w:rPr>
        <w:t xml:space="preserve"> khoản 1 và khoản 3 Điều 44 như sau:</w:t>
      </w:r>
    </w:p>
    <w:p w:rsidR="00AD2C2B" w:rsidRPr="003F3EA2" w:rsidRDefault="00AD2C2B" w:rsidP="003F3EA2">
      <w:pPr>
        <w:widowControl w:val="0"/>
        <w:spacing w:before="120" w:after="120" w:line="360" w:lineRule="auto"/>
        <w:ind w:firstLine="720"/>
        <w:jc w:val="both"/>
        <w:rPr>
          <w:rFonts w:eastAsia="Times New Roman" w:cs="Times New Roman"/>
          <w:bCs/>
          <w:lang w:val="sq-AL"/>
        </w:rPr>
      </w:pPr>
      <w:r w:rsidRPr="003F3EA2">
        <w:rPr>
          <w:rFonts w:eastAsia="Times New Roman" w:cs="Times New Roman"/>
          <w:bCs/>
          <w:lang w:val="sq-AL"/>
        </w:rPr>
        <w:t xml:space="preserve">a) </w:t>
      </w:r>
      <w:r w:rsidRPr="003F3EA2">
        <w:rPr>
          <w:rFonts w:eastAsia="Times New Roman" w:cs="Times New Roman"/>
        </w:rPr>
        <w:t>Sửa đổi</w:t>
      </w:r>
      <w:r w:rsidRPr="003F3EA2">
        <w:rPr>
          <w:rFonts w:eastAsia="Times New Roman" w:cs="Times New Roman"/>
          <w:bCs/>
        </w:rPr>
        <w:t>, bổ sung</w:t>
      </w:r>
      <w:r w:rsidRPr="003F3EA2">
        <w:rPr>
          <w:rFonts w:eastAsia="Times New Roman" w:cs="Times New Roman"/>
        </w:rPr>
        <w:t xml:space="preserve"> khoản 1 như sau:</w:t>
      </w:r>
    </w:p>
    <w:p w:rsidR="00AD2C2B" w:rsidRPr="003F3EA2" w:rsidRDefault="00AD2C2B" w:rsidP="003F3EA2">
      <w:pPr>
        <w:widowControl w:val="0"/>
        <w:spacing w:before="120" w:after="120" w:line="360" w:lineRule="auto"/>
        <w:ind w:firstLine="720"/>
        <w:jc w:val="both"/>
        <w:rPr>
          <w:rFonts w:eastAsia="Times New Roman" w:cs="Times New Roman"/>
          <w:lang w:val="sq-AL"/>
        </w:rPr>
      </w:pPr>
      <w:r w:rsidRPr="003F3EA2">
        <w:rPr>
          <w:rFonts w:eastAsia="Times New Roman" w:cs="Times New Roman"/>
          <w:lang w:val="sq-AL"/>
        </w:rPr>
        <w:t>“1. Hội đồng giáo dục quốc phòng và an ninh được thành lập ở trung ương, quân khu, cấp tỉnh, cấp xã.”;</w:t>
      </w:r>
    </w:p>
    <w:p w:rsidR="00AD2C2B" w:rsidRPr="003F3EA2" w:rsidRDefault="00AD2C2B" w:rsidP="003F3EA2">
      <w:pPr>
        <w:widowControl w:val="0"/>
        <w:spacing w:before="120" w:after="120" w:line="360" w:lineRule="auto"/>
        <w:ind w:firstLine="720"/>
        <w:jc w:val="both"/>
        <w:rPr>
          <w:rFonts w:eastAsia="Times New Roman" w:cs="Times New Roman"/>
          <w:lang w:val="sq-AL"/>
        </w:rPr>
      </w:pPr>
      <w:r w:rsidRPr="003F3EA2">
        <w:rPr>
          <w:rFonts w:eastAsia="Times New Roman" w:cs="Times New Roman"/>
          <w:lang w:val="sq-AL"/>
        </w:rPr>
        <w:t>b) Sửa đổi</w:t>
      </w:r>
      <w:r w:rsidRPr="003F3EA2">
        <w:rPr>
          <w:rFonts w:eastAsia="Times New Roman" w:cs="Times New Roman"/>
          <w:bCs/>
        </w:rPr>
        <w:t>, bổ sung</w:t>
      </w:r>
      <w:r w:rsidRPr="003F3EA2">
        <w:rPr>
          <w:rFonts w:eastAsia="Times New Roman" w:cs="Times New Roman"/>
          <w:lang w:val="sq-AL"/>
        </w:rPr>
        <w:t xml:space="preserve"> khoản 3 như sau:</w:t>
      </w:r>
    </w:p>
    <w:p w:rsidR="00AD2C2B" w:rsidRPr="003F3EA2" w:rsidRDefault="00AD2C2B" w:rsidP="003F3EA2">
      <w:pPr>
        <w:widowControl w:val="0"/>
        <w:spacing w:before="120" w:after="120" w:line="360" w:lineRule="auto"/>
        <w:ind w:firstLine="720"/>
        <w:jc w:val="both"/>
        <w:rPr>
          <w:rFonts w:eastAsia="Times New Roman" w:cs="Times New Roman"/>
          <w:lang w:val="sq-AL"/>
        </w:rPr>
      </w:pPr>
      <w:r w:rsidRPr="003F3EA2">
        <w:rPr>
          <w:rFonts w:eastAsia="Times New Roman" w:cs="Times New Roman"/>
          <w:lang w:val="sq-AL"/>
        </w:rPr>
        <w:t>“3. Cơ quan thường trực Hội đồng giáo dục quốc phòng và an ninh ở trung ương là Bộ Quốc phòng, ở quân khu là cơ quan quân khu, ở cấp tỉnh là cơ quan quân sự cùng cấp, ở cấp xã là Ban chỉ huy quân sự cấp xã.</w:t>
      </w:r>
      <w:r w:rsidRPr="003F3EA2">
        <w:rPr>
          <w:rFonts w:eastAsia="Times New Roman" w:cs="Times New Roman"/>
        </w:rPr>
        <w:t>”.</w:t>
      </w:r>
    </w:p>
    <w:p w:rsidR="00AD2C2B" w:rsidRPr="003F3EA2" w:rsidRDefault="00AD2C2B" w:rsidP="003F3EA2">
      <w:pPr>
        <w:widowControl w:val="0"/>
        <w:autoSpaceDE w:val="0"/>
        <w:autoSpaceDN w:val="0"/>
        <w:adjustRightInd w:val="0"/>
        <w:spacing w:before="120" w:after="120" w:line="360" w:lineRule="auto"/>
        <w:ind w:firstLine="720"/>
        <w:jc w:val="both"/>
        <w:rPr>
          <w:rFonts w:eastAsia="Times New Roman" w:cs="Times New Roman"/>
          <w:iCs/>
          <w:lang w:val="sq-AL"/>
        </w:rPr>
      </w:pPr>
      <w:r w:rsidRPr="003F3EA2">
        <w:rPr>
          <w:rFonts w:eastAsia="Times New Roman" w:cs="Times New Roman"/>
        </w:rPr>
        <w:t>8. Bãi bỏ Điều 38.</w:t>
      </w:r>
    </w:p>
    <w:p w:rsidR="00AD2C2B" w:rsidRPr="00AC16E3" w:rsidRDefault="00AD2C2B" w:rsidP="00AD2C2B">
      <w:pPr>
        <w:jc w:val="center"/>
        <w:rPr>
          <w:b/>
        </w:rPr>
      </w:pPr>
    </w:p>
    <w:p w:rsidR="003D6502" w:rsidRDefault="003F3EA2">
      <w:r>
        <w:rPr>
          <w:noProof/>
        </w:rPr>
        <mc:AlternateContent>
          <mc:Choice Requires="wps">
            <w:drawing>
              <wp:anchor distT="0" distB="0" distL="114300" distR="114300" simplePos="0" relativeHeight="251661312" behindDoc="0" locked="0" layoutInCell="1" allowOverlap="1">
                <wp:simplePos x="0" y="0"/>
                <wp:positionH relativeFrom="column">
                  <wp:posOffset>510539</wp:posOffset>
                </wp:positionH>
                <wp:positionV relativeFrom="paragraph">
                  <wp:posOffset>119380</wp:posOffset>
                </wp:positionV>
                <wp:extent cx="4962525" cy="476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49625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CED402"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0.2pt,9.4pt" to="430.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" strokecolor="#4579b8 [3044]"/>
            </w:pict>
          </mc:Fallback>
        </mc:AlternateContent>
      </w:r>
    </w:p>
    <w:sectPr w:rsidR="003D6502" w:rsidSect="00DA1832">
      <w:headerReference w:type="default" r:id="rId9"/>
      <w:pgSz w:w="11909" w:h="16834" w:code="9"/>
      <w:pgMar w:top="1134" w:right="1134" w:bottom="1134" w:left="1701" w:header="289" w:footer="14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6E2" w:rsidRDefault="00ED36E2">
      <w:r>
        <w:separator/>
      </w:r>
    </w:p>
  </w:endnote>
  <w:endnote w:type="continuationSeparator" w:id="0">
    <w:p w:rsidR="00ED36E2" w:rsidRDefault="00ED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6E2" w:rsidRDefault="00ED36E2">
      <w:r>
        <w:separator/>
      </w:r>
    </w:p>
  </w:footnote>
  <w:footnote w:type="continuationSeparator" w:id="0">
    <w:p w:rsidR="00ED36E2" w:rsidRDefault="00ED3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665825"/>
      <w:docPartObj>
        <w:docPartGallery w:val="Page Numbers (Top of Page)"/>
        <w:docPartUnique/>
      </w:docPartObj>
    </w:sdtPr>
    <w:sdtEndPr>
      <w:rPr>
        <w:noProof/>
      </w:rPr>
    </w:sdtEndPr>
    <w:sdtContent>
      <w:p w:rsidR="00042951" w:rsidRDefault="00042951">
        <w:pPr>
          <w:pStyle w:val="Header"/>
          <w:jc w:val="center"/>
        </w:pPr>
        <w:r>
          <w:fldChar w:fldCharType="begin"/>
        </w:r>
        <w:r>
          <w:instrText xml:space="preserve"> PAGE   \* MERGEFORMAT </w:instrText>
        </w:r>
        <w:r>
          <w:fldChar w:fldCharType="separate"/>
        </w:r>
        <w:r w:rsidR="003372E5">
          <w:rPr>
            <w:noProof/>
          </w:rPr>
          <w:t>41</w:t>
        </w:r>
        <w:r>
          <w:rPr>
            <w:noProof/>
          </w:rPr>
          <w:fldChar w:fldCharType="end"/>
        </w:r>
      </w:p>
    </w:sdtContent>
  </w:sdt>
  <w:p w:rsidR="00042951" w:rsidRDefault="000429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2B"/>
    <w:rsid w:val="000220E5"/>
    <w:rsid w:val="00042951"/>
    <w:rsid w:val="000B5144"/>
    <w:rsid w:val="000E2C4C"/>
    <w:rsid w:val="0012772A"/>
    <w:rsid w:val="001327BC"/>
    <w:rsid w:val="001C1E8F"/>
    <w:rsid w:val="001E11CC"/>
    <w:rsid w:val="00225A83"/>
    <w:rsid w:val="00231FAC"/>
    <w:rsid w:val="00254207"/>
    <w:rsid w:val="002551AA"/>
    <w:rsid w:val="003248DE"/>
    <w:rsid w:val="003372E5"/>
    <w:rsid w:val="00340FEE"/>
    <w:rsid w:val="00353200"/>
    <w:rsid w:val="003D6502"/>
    <w:rsid w:val="003F3EA2"/>
    <w:rsid w:val="004E0034"/>
    <w:rsid w:val="005426CC"/>
    <w:rsid w:val="00564F77"/>
    <w:rsid w:val="00620C97"/>
    <w:rsid w:val="00653791"/>
    <w:rsid w:val="0077188F"/>
    <w:rsid w:val="007A3D51"/>
    <w:rsid w:val="008641E2"/>
    <w:rsid w:val="008B7789"/>
    <w:rsid w:val="008C1D88"/>
    <w:rsid w:val="008C4AF8"/>
    <w:rsid w:val="008D40C6"/>
    <w:rsid w:val="009255FB"/>
    <w:rsid w:val="009E5B4B"/>
    <w:rsid w:val="00A26BAF"/>
    <w:rsid w:val="00AC7178"/>
    <w:rsid w:val="00AD2C2B"/>
    <w:rsid w:val="00B52821"/>
    <w:rsid w:val="00CD7B02"/>
    <w:rsid w:val="00DA1832"/>
    <w:rsid w:val="00DF2E03"/>
    <w:rsid w:val="00EA343C"/>
    <w:rsid w:val="00ED36E2"/>
    <w:rsid w:val="00F020B2"/>
    <w:rsid w:val="00F22CC7"/>
    <w:rsid w:val="00F729EB"/>
    <w:rsid w:val="00FA276C"/>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590B5B-C5C2-4EB9-A79F-91D758F8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C2B"/>
    <w:rPr>
      <w:rFonts w:ascii="Tahoma" w:hAnsi="Tahoma" w:cs="Tahoma"/>
      <w:sz w:val="16"/>
      <w:szCs w:val="16"/>
    </w:rPr>
  </w:style>
  <w:style w:type="character" w:customStyle="1" w:styleId="BalloonTextChar">
    <w:name w:val="Balloon Text Char"/>
    <w:basedOn w:val="DefaultParagraphFont"/>
    <w:link w:val="BalloonText"/>
    <w:uiPriority w:val="99"/>
    <w:semiHidden/>
    <w:rsid w:val="00AD2C2B"/>
    <w:rPr>
      <w:rFonts w:ascii="Tahoma" w:hAnsi="Tahoma" w:cs="Tahoma"/>
      <w:sz w:val="16"/>
      <w:szCs w:val="16"/>
    </w:rPr>
  </w:style>
  <w:style w:type="paragraph" w:styleId="Header">
    <w:name w:val="header"/>
    <w:basedOn w:val="Normal"/>
    <w:link w:val="HeaderChar"/>
    <w:uiPriority w:val="99"/>
    <w:unhideWhenUsed/>
    <w:rsid w:val="00AD2C2B"/>
    <w:pPr>
      <w:tabs>
        <w:tab w:val="center" w:pos="4680"/>
        <w:tab w:val="right" w:pos="9360"/>
      </w:tabs>
    </w:pPr>
  </w:style>
  <w:style w:type="character" w:customStyle="1" w:styleId="HeaderChar">
    <w:name w:val="Header Char"/>
    <w:basedOn w:val="DefaultParagraphFont"/>
    <w:link w:val="Header"/>
    <w:uiPriority w:val="99"/>
    <w:rsid w:val="00AD2C2B"/>
  </w:style>
  <w:style w:type="paragraph" w:styleId="Footer">
    <w:name w:val="footer"/>
    <w:basedOn w:val="Normal"/>
    <w:link w:val="FooterChar"/>
    <w:uiPriority w:val="99"/>
    <w:unhideWhenUsed/>
    <w:rsid w:val="00AD2C2B"/>
    <w:pPr>
      <w:tabs>
        <w:tab w:val="center" w:pos="4680"/>
        <w:tab w:val="right" w:pos="9360"/>
      </w:tabs>
    </w:pPr>
  </w:style>
  <w:style w:type="character" w:customStyle="1" w:styleId="FooterChar">
    <w:name w:val="Footer Char"/>
    <w:basedOn w:val="DefaultParagraphFont"/>
    <w:link w:val="Footer"/>
    <w:uiPriority w:val="99"/>
    <w:rsid w:val="00AD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49F83-4EA9-4ADD-93FC-54720514F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4E5630-D200-420F-963F-F5E7242ABFFE}">
  <ds:schemaRefs>
    <ds:schemaRef ds:uri="http://schemas.microsoft.com/sharepoint/v3/contenttype/forms"/>
  </ds:schemaRefs>
</ds:datastoreItem>
</file>

<file path=customXml/itemProps3.xml><?xml version="1.0" encoding="utf-8"?>
<ds:datastoreItem xmlns:ds="http://schemas.openxmlformats.org/officeDocument/2006/customXml" ds:itemID="{E07252FD-2053-44ED-89BF-D184B0F66E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41</Pages>
  <Words>10476</Words>
  <Characters>59718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Trinh Viet Ha (PC)</cp:lastModifiedBy>
  <cp:revision>5</cp:revision>
  <cp:lastPrinted>2025-12-15T08:39:00Z</cp:lastPrinted>
  <dcterms:created xsi:type="dcterms:W3CDTF">2025-12-10T03:41:00Z</dcterms:created>
  <dcterms:modified xsi:type="dcterms:W3CDTF">2025-12-15T08:40:00Z</dcterms:modified>
</cp:coreProperties>
</file>