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15" w:rsidRPr="001B7615" w:rsidRDefault="001B7615" w:rsidP="001B7615">
      <w:pPr>
        <w:spacing w:before="120" w:after="0" w:line="26" w:lineRule="atLeast"/>
        <w:ind w:firstLine="433"/>
        <w:jc w:val="both"/>
        <w:rPr>
          <w:rFonts w:asciiTheme="minorBidi" w:hAnsiTheme="minorBidi"/>
          <w:sz w:val="20"/>
          <w:szCs w:val="20"/>
        </w:rPr>
      </w:pPr>
      <w:bookmarkStart w:id="0" w:name="_GoBack"/>
      <w:proofErr w:type="spellStart"/>
      <w:r w:rsidRPr="001B7615">
        <w:rPr>
          <w:rFonts w:asciiTheme="minorBidi" w:hAnsiTheme="minorBidi"/>
          <w:sz w:val="20"/>
          <w:szCs w:val="20"/>
        </w:rPr>
        <w:t>Nhằm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thiết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lập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các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khuôn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khổ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cần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thiết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cho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việc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hợp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tác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toàn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diện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giữa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hai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NHTW, NHNN </w:t>
      </w:r>
      <w:proofErr w:type="spellStart"/>
      <w:r w:rsidRPr="001B7615">
        <w:rPr>
          <w:rFonts w:asciiTheme="minorBidi" w:hAnsiTheme="minorBidi"/>
          <w:sz w:val="20"/>
          <w:szCs w:val="20"/>
        </w:rPr>
        <w:t>đã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ký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với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NHTW </w:t>
      </w:r>
      <w:r w:rsidRPr="001B7615">
        <w:rPr>
          <w:rFonts w:asciiTheme="minorBidi" w:hAnsiTheme="minorBidi"/>
          <w:bCs/>
          <w:sz w:val="20"/>
          <w:szCs w:val="20"/>
        </w:rPr>
        <w:t xml:space="preserve">Myanmar </w:t>
      </w:r>
      <w:proofErr w:type="spellStart"/>
      <w:r w:rsidRPr="001B7615">
        <w:rPr>
          <w:rFonts w:asciiTheme="minorBidi" w:hAnsiTheme="minorBidi"/>
          <w:bCs/>
          <w:sz w:val="20"/>
          <w:szCs w:val="20"/>
        </w:rPr>
        <w:t>các</w:t>
      </w:r>
      <w:proofErr w:type="spellEnd"/>
      <w:r w:rsidRPr="001B7615">
        <w:rPr>
          <w:rFonts w:asciiTheme="minorBidi" w:hAnsiTheme="minorBidi"/>
          <w:bCs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bCs/>
          <w:sz w:val="20"/>
          <w:szCs w:val="20"/>
        </w:rPr>
        <w:t>bản</w:t>
      </w:r>
      <w:proofErr w:type="spellEnd"/>
      <w:r w:rsidRPr="001B7615">
        <w:rPr>
          <w:rFonts w:asciiTheme="minorBidi" w:hAnsiTheme="minorBidi"/>
          <w:bCs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bCs/>
          <w:sz w:val="20"/>
          <w:szCs w:val="20"/>
        </w:rPr>
        <w:t>ghi</w:t>
      </w:r>
      <w:proofErr w:type="spellEnd"/>
      <w:r w:rsidRPr="001B7615">
        <w:rPr>
          <w:rFonts w:asciiTheme="minorBidi" w:hAnsiTheme="minorBidi"/>
          <w:bCs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bCs/>
          <w:sz w:val="20"/>
          <w:szCs w:val="20"/>
        </w:rPr>
        <w:t>nhớ</w:t>
      </w:r>
      <w:proofErr w:type="spellEnd"/>
      <w:r w:rsidRPr="001B7615">
        <w:rPr>
          <w:rFonts w:asciiTheme="minorBidi" w:hAnsiTheme="minorBidi"/>
          <w:bCs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bCs/>
          <w:sz w:val="20"/>
          <w:szCs w:val="20"/>
        </w:rPr>
        <w:t>gồm</w:t>
      </w:r>
      <w:proofErr w:type="spellEnd"/>
      <w:r w:rsidRPr="001B7615">
        <w:rPr>
          <w:rFonts w:asciiTheme="minorBidi" w:hAnsiTheme="minorBidi"/>
          <w:bCs/>
          <w:sz w:val="20"/>
          <w:szCs w:val="20"/>
        </w:rPr>
        <w:t>: (</w:t>
      </w:r>
      <w:proofErr w:type="spellStart"/>
      <w:r w:rsidRPr="001B7615">
        <w:rPr>
          <w:rFonts w:asciiTheme="minorBidi" w:hAnsiTheme="minorBidi"/>
          <w:bCs/>
          <w:sz w:val="20"/>
          <w:szCs w:val="20"/>
        </w:rPr>
        <w:t>i</w:t>
      </w:r>
      <w:proofErr w:type="spellEnd"/>
      <w:r w:rsidRPr="001B7615">
        <w:rPr>
          <w:rFonts w:asciiTheme="minorBidi" w:hAnsiTheme="minorBidi"/>
          <w:bCs/>
          <w:sz w:val="20"/>
          <w:szCs w:val="20"/>
        </w:rPr>
        <w:t xml:space="preserve">) </w:t>
      </w:r>
      <w:proofErr w:type="spellStart"/>
      <w:r w:rsidRPr="001B7615">
        <w:rPr>
          <w:rFonts w:asciiTheme="minorBidi" w:hAnsiTheme="minorBidi"/>
          <w:sz w:val="20"/>
          <w:szCs w:val="20"/>
        </w:rPr>
        <w:t>Bản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ghi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nhớ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về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Hợp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tác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Ngân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hàng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(</w:t>
      </w:r>
      <w:proofErr w:type="spellStart"/>
      <w:r w:rsidRPr="001B7615">
        <w:rPr>
          <w:rFonts w:asciiTheme="minorBidi" w:hAnsiTheme="minorBidi"/>
          <w:sz w:val="20"/>
          <w:szCs w:val="20"/>
        </w:rPr>
        <w:t>ký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năm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2010), </w:t>
      </w:r>
      <w:proofErr w:type="spellStart"/>
      <w:r w:rsidRPr="001B7615">
        <w:rPr>
          <w:rFonts w:asciiTheme="minorBidi" w:hAnsiTheme="minorBidi"/>
          <w:sz w:val="20"/>
          <w:szCs w:val="20"/>
        </w:rPr>
        <w:t>trong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đó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hai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bên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cam </w:t>
      </w:r>
      <w:proofErr w:type="spellStart"/>
      <w:r w:rsidRPr="001B7615">
        <w:rPr>
          <w:rFonts w:asciiTheme="minorBidi" w:hAnsiTheme="minorBidi"/>
          <w:sz w:val="20"/>
          <w:szCs w:val="20"/>
        </w:rPr>
        <w:t>kết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chia </w:t>
      </w:r>
      <w:proofErr w:type="spellStart"/>
      <w:r w:rsidRPr="001B7615">
        <w:rPr>
          <w:rFonts w:asciiTheme="minorBidi" w:hAnsiTheme="minorBidi"/>
          <w:sz w:val="20"/>
          <w:szCs w:val="20"/>
        </w:rPr>
        <w:t>sẻ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thông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tin, </w:t>
      </w:r>
      <w:proofErr w:type="spellStart"/>
      <w:r w:rsidRPr="001B7615">
        <w:rPr>
          <w:rFonts w:asciiTheme="minorBidi" w:hAnsiTheme="minorBidi"/>
          <w:sz w:val="20"/>
          <w:szCs w:val="20"/>
        </w:rPr>
        <w:t>kinh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nghiệm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trong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lĩnh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vực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ngân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hàng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; </w:t>
      </w:r>
      <w:proofErr w:type="spellStart"/>
      <w:r w:rsidRPr="001B7615">
        <w:rPr>
          <w:rFonts w:asciiTheme="minorBidi" w:hAnsiTheme="minorBidi"/>
          <w:sz w:val="20"/>
          <w:szCs w:val="20"/>
        </w:rPr>
        <w:t>và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(ii) </w:t>
      </w:r>
      <w:proofErr w:type="spellStart"/>
      <w:r w:rsidRPr="001B7615">
        <w:rPr>
          <w:rFonts w:asciiTheme="minorBidi" w:hAnsiTheme="minorBidi"/>
          <w:sz w:val="20"/>
          <w:szCs w:val="20"/>
        </w:rPr>
        <w:t>Bản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ghi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nhớ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về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Trao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đổi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Thông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tin Thanh </w:t>
      </w:r>
      <w:proofErr w:type="spellStart"/>
      <w:r w:rsidRPr="001B7615">
        <w:rPr>
          <w:rFonts w:asciiTheme="minorBidi" w:hAnsiTheme="minorBidi"/>
          <w:sz w:val="20"/>
          <w:szCs w:val="20"/>
        </w:rPr>
        <w:t>tra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giám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sát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Ngân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hàng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(</w:t>
      </w:r>
      <w:proofErr w:type="spellStart"/>
      <w:r w:rsidRPr="001B7615">
        <w:rPr>
          <w:rFonts w:asciiTheme="minorBidi" w:hAnsiTheme="minorBidi"/>
          <w:sz w:val="20"/>
          <w:szCs w:val="20"/>
        </w:rPr>
        <w:t>ký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năm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2012) </w:t>
      </w:r>
      <w:proofErr w:type="spellStart"/>
      <w:r w:rsidRPr="001B7615">
        <w:rPr>
          <w:rFonts w:asciiTheme="minorBidi" w:hAnsiTheme="minorBidi"/>
          <w:sz w:val="20"/>
          <w:szCs w:val="20"/>
        </w:rPr>
        <w:t>nhằm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trao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đổi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các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thông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tin </w:t>
      </w:r>
      <w:proofErr w:type="spellStart"/>
      <w:r w:rsidRPr="001B7615">
        <w:rPr>
          <w:rFonts w:asciiTheme="minorBidi" w:hAnsiTheme="minorBidi"/>
          <w:sz w:val="20"/>
          <w:szCs w:val="20"/>
        </w:rPr>
        <w:t>liên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quan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đến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việc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cấp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phép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và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giám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sát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hoạt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động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của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các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ngân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hàng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hai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nước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. </w:t>
      </w:r>
    </w:p>
    <w:p w:rsidR="001B7615" w:rsidRPr="001B7615" w:rsidRDefault="001B7615" w:rsidP="001B7615">
      <w:pPr>
        <w:spacing w:before="120" w:after="0" w:line="26" w:lineRule="atLeast"/>
        <w:ind w:firstLine="433"/>
        <w:jc w:val="both"/>
        <w:rPr>
          <w:rFonts w:asciiTheme="minorBidi" w:hAnsiTheme="minorBidi"/>
          <w:sz w:val="20"/>
          <w:szCs w:val="20"/>
        </w:rPr>
      </w:pPr>
    </w:p>
    <w:p w:rsidR="001B7615" w:rsidRPr="001B7615" w:rsidRDefault="001B7615" w:rsidP="001B7615">
      <w:pPr>
        <w:spacing w:before="120" w:after="0" w:line="26" w:lineRule="atLeast"/>
        <w:ind w:firstLine="433"/>
        <w:jc w:val="both"/>
        <w:rPr>
          <w:rFonts w:asciiTheme="minorBidi" w:hAnsiTheme="minorBidi"/>
          <w:sz w:val="20"/>
          <w:szCs w:val="20"/>
        </w:rPr>
      </w:pPr>
      <w:proofErr w:type="spellStart"/>
      <w:r w:rsidRPr="001B7615">
        <w:rPr>
          <w:rFonts w:asciiTheme="minorBidi" w:hAnsiTheme="minorBidi"/>
          <w:sz w:val="20"/>
          <w:szCs w:val="20"/>
        </w:rPr>
        <w:t>Thực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hiện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các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nội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dung </w:t>
      </w:r>
      <w:proofErr w:type="spellStart"/>
      <w:r w:rsidRPr="001B7615">
        <w:rPr>
          <w:rFonts w:asciiTheme="minorBidi" w:hAnsiTheme="minorBidi"/>
          <w:sz w:val="20"/>
          <w:szCs w:val="20"/>
        </w:rPr>
        <w:t>đã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cam </w:t>
      </w:r>
      <w:proofErr w:type="spellStart"/>
      <w:r w:rsidRPr="001B7615">
        <w:rPr>
          <w:rFonts w:asciiTheme="minorBidi" w:hAnsiTheme="minorBidi"/>
          <w:sz w:val="20"/>
          <w:szCs w:val="20"/>
        </w:rPr>
        <w:t>kết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trong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Bản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Ghi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nhớ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1B7615">
        <w:rPr>
          <w:rFonts w:asciiTheme="minorBidi" w:hAnsiTheme="minorBidi"/>
          <w:sz w:val="20"/>
          <w:szCs w:val="20"/>
        </w:rPr>
        <w:t>lãnh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đạo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2 NHTW </w:t>
      </w:r>
      <w:proofErr w:type="spellStart"/>
      <w:r w:rsidRPr="001B7615">
        <w:rPr>
          <w:rFonts w:asciiTheme="minorBidi" w:hAnsiTheme="minorBidi"/>
          <w:sz w:val="20"/>
          <w:szCs w:val="20"/>
        </w:rPr>
        <w:t>đã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có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một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số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cuộc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gặp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, qua </w:t>
      </w:r>
      <w:proofErr w:type="spellStart"/>
      <w:r w:rsidRPr="001B7615">
        <w:rPr>
          <w:rFonts w:asciiTheme="minorBidi" w:hAnsiTheme="minorBidi"/>
          <w:sz w:val="20"/>
          <w:szCs w:val="20"/>
        </w:rPr>
        <w:t>đó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2 </w:t>
      </w:r>
      <w:proofErr w:type="spellStart"/>
      <w:r w:rsidRPr="001B7615">
        <w:rPr>
          <w:rFonts w:asciiTheme="minorBidi" w:hAnsiTheme="minorBidi"/>
          <w:sz w:val="20"/>
          <w:szCs w:val="20"/>
        </w:rPr>
        <w:t>bên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nhất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trí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tăng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cường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hợp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tác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giữa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NHTW </w:t>
      </w:r>
      <w:proofErr w:type="spellStart"/>
      <w:r w:rsidRPr="001B7615">
        <w:rPr>
          <w:rFonts w:asciiTheme="minorBidi" w:hAnsiTheme="minorBidi"/>
          <w:sz w:val="20"/>
          <w:szCs w:val="20"/>
        </w:rPr>
        <w:t>hai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nước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thông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qua </w:t>
      </w:r>
      <w:proofErr w:type="spellStart"/>
      <w:r w:rsidRPr="001B7615">
        <w:rPr>
          <w:rFonts w:asciiTheme="minorBidi" w:hAnsiTheme="minorBidi"/>
          <w:sz w:val="20"/>
          <w:szCs w:val="20"/>
        </w:rPr>
        <w:t>việc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NHNN </w:t>
      </w:r>
      <w:proofErr w:type="spellStart"/>
      <w:r w:rsidRPr="001B7615">
        <w:rPr>
          <w:rFonts w:asciiTheme="minorBidi" w:hAnsiTheme="minorBidi"/>
          <w:sz w:val="20"/>
          <w:szCs w:val="20"/>
        </w:rPr>
        <w:t>hỗ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trợ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NHTW </w:t>
      </w:r>
      <w:r w:rsidRPr="001B7615">
        <w:rPr>
          <w:rFonts w:asciiTheme="minorBidi" w:hAnsiTheme="minorBidi"/>
          <w:bCs/>
          <w:sz w:val="20"/>
          <w:szCs w:val="20"/>
        </w:rPr>
        <w:t xml:space="preserve">Myanmar </w:t>
      </w:r>
      <w:proofErr w:type="spellStart"/>
      <w:r w:rsidRPr="001B7615">
        <w:rPr>
          <w:rFonts w:asciiTheme="minorBidi" w:hAnsiTheme="minorBidi"/>
          <w:sz w:val="20"/>
          <w:szCs w:val="20"/>
        </w:rPr>
        <w:t>trong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quá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trình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xây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dựng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các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luật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và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quy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định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liên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quan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1B7615">
        <w:rPr>
          <w:rFonts w:asciiTheme="minorBidi" w:hAnsiTheme="minorBidi"/>
          <w:sz w:val="20"/>
          <w:szCs w:val="20"/>
        </w:rPr>
        <w:t>cũng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như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tăng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cường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trao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đổi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đoàn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cán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bộ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để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thảo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luận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và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chia </w:t>
      </w:r>
      <w:proofErr w:type="spellStart"/>
      <w:r w:rsidRPr="001B7615">
        <w:rPr>
          <w:rFonts w:asciiTheme="minorBidi" w:hAnsiTheme="minorBidi"/>
          <w:sz w:val="20"/>
          <w:szCs w:val="20"/>
        </w:rPr>
        <w:t>sẻ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kinh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B7615">
        <w:rPr>
          <w:rFonts w:asciiTheme="minorBidi" w:hAnsiTheme="minorBidi"/>
          <w:sz w:val="20"/>
          <w:szCs w:val="20"/>
        </w:rPr>
        <w:t>nghiệm</w:t>
      </w:r>
      <w:proofErr w:type="spellEnd"/>
      <w:r w:rsidRPr="001B7615">
        <w:rPr>
          <w:rFonts w:asciiTheme="minorBidi" w:hAnsiTheme="minorBidi"/>
          <w:sz w:val="20"/>
          <w:szCs w:val="20"/>
        </w:rPr>
        <w:t xml:space="preserve">. </w:t>
      </w:r>
    </w:p>
    <w:bookmarkEnd w:id="0"/>
    <w:p w:rsidR="00AA08D0" w:rsidRPr="001B7615" w:rsidRDefault="001B7615" w:rsidP="001B7615">
      <w:pPr>
        <w:spacing w:before="120" w:after="0" w:line="26" w:lineRule="atLeast"/>
        <w:rPr>
          <w:rFonts w:asciiTheme="minorBidi" w:hAnsiTheme="minorBidi"/>
          <w:sz w:val="20"/>
          <w:szCs w:val="20"/>
        </w:rPr>
      </w:pPr>
    </w:p>
    <w:sectPr w:rsidR="00AA08D0" w:rsidRPr="001B76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15"/>
    <w:rsid w:val="001B7615"/>
    <w:rsid w:val="00C145FE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1</cp:revision>
  <dcterms:created xsi:type="dcterms:W3CDTF">2016-02-02T08:57:00Z</dcterms:created>
  <dcterms:modified xsi:type="dcterms:W3CDTF">2016-02-02T08:57:00Z</dcterms:modified>
</cp:coreProperties>
</file>