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Pr>
      <w:tblGrid>
        <w:gridCol w:w="3348"/>
        <w:gridCol w:w="5508"/>
      </w:tblGrid>
      <w:tr w:rsidR="001C7914" w:rsidRPr="001C7914" w:rsidTr="001C7914">
        <w:tc>
          <w:tcPr>
            <w:tcW w:w="3348" w:type="dxa"/>
            <w:tcMar>
              <w:top w:w="0" w:type="dxa"/>
              <w:left w:w="108" w:type="dxa"/>
              <w:bottom w:w="0" w:type="dxa"/>
              <w:right w:w="108" w:type="dxa"/>
            </w:tcMar>
            <w:hideMark/>
          </w:tcPr>
          <w:p w:rsidR="001C7914" w:rsidRPr="001C7914" w:rsidRDefault="001C7914" w:rsidP="001C7914">
            <w:pPr>
              <w:spacing w:before="120" w:after="100" w:afterAutospacing="1" w:line="240" w:lineRule="auto"/>
              <w:jc w:val="center"/>
              <w:rPr>
                <w:rFonts w:ascii="Open Sans" w:eastAsia="Times New Roman" w:hAnsi="Open Sans" w:cs="Times New Roman"/>
                <w:color w:val="444444"/>
                <w:sz w:val="20"/>
                <w:szCs w:val="20"/>
              </w:rPr>
            </w:pPr>
            <w:r w:rsidRPr="001C7914">
              <w:rPr>
                <w:rFonts w:ascii="Open Sans" w:eastAsia="Times New Roman" w:hAnsi="Open Sans" w:cs="Times New Roman"/>
                <w:b/>
                <w:bCs/>
                <w:color w:val="444444"/>
                <w:sz w:val="20"/>
                <w:szCs w:val="20"/>
                <w:lang w:val="vi-VN"/>
              </w:rPr>
              <w:t>THỦ TƯỚNG CHÍNH PHỦ</w:t>
            </w:r>
            <w:r w:rsidRPr="001C7914">
              <w:rPr>
                <w:rFonts w:ascii="Open Sans" w:eastAsia="Times New Roman" w:hAnsi="Open Sans" w:cs="Times New Roman"/>
                <w:b/>
                <w:bCs/>
                <w:color w:val="444444"/>
                <w:sz w:val="20"/>
                <w:szCs w:val="20"/>
              </w:rPr>
              <w:br/>
              <w:t>-------</w:t>
            </w:r>
          </w:p>
        </w:tc>
        <w:tc>
          <w:tcPr>
            <w:tcW w:w="5508" w:type="dxa"/>
            <w:tcMar>
              <w:top w:w="0" w:type="dxa"/>
              <w:left w:w="108" w:type="dxa"/>
              <w:bottom w:w="0" w:type="dxa"/>
              <w:right w:w="108" w:type="dxa"/>
            </w:tcMar>
            <w:hideMark/>
          </w:tcPr>
          <w:p w:rsidR="001C7914" w:rsidRPr="001C7914" w:rsidRDefault="001C7914" w:rsidP="001C7914">
            <w:pPr>
              <w:spacing w:before="120" w:after="100" w:afterAutospacing="1" w:line="240" w:lineRule="auto"/>
              <w:jc w:val="center"/>
              <w:rPr>
                <w:rFonts w:ascii="Open Sans" w:eastAsia="Times New Roman" w:hAnsi="Open Sans" w:cs="Times New Roman"/>
                <w:color w:val="444444"/>
                <w:sz w:val="20"/>
                <w:szCs w:val="20"/>
              </w:rPr>
            </w:pPr>
            <w:r w:rsidRPr="001C7914">
              <w:rPr>
                <w:rFonts w:ascii="Open Sans" w:eastAsia="Times New Roman" w:hAnsi="Open Sans" w:cs="Times New Roman"/>
                <w:b/>
                <w:bCs/>
                <w:color w:val="444444"/>
                <w:sz w:val="20"/>
                <w:szCs w:val="20"/>
                <w:lang w:val="vi-VN"/>
              </w:rPr>
              <w:t>CỘNG HÒA XÃ HỘI CHỦ NGHĨA VIỆT NAM</w:t>
            </w:r>
            <w:r w:rsidRPr="001C7914">
              <w:rPr>
                <w:rFonts w:ascii="Open Sans" w:eastAsia="Times New Roman" w:hAnsi="Open Sans" w:cs="Times New Roman"/>
                <w:b/>
                <w:bCs/>
                <w:color w:val="444444"/>
                <w:sz w:val="20"/>
                <w:szCs w:val="20"/>
                <w:lang w:val="vi-VN"/>
              </w:rPr>
              <w:br/>
              <w:t xml:space="preserve">Độc lập - Tự do - Hạnh phúc </w:t>
            </w:r>
            <w:r w:rsidRPr="001C7914">
              <w:rPr>
                <w:rFonts w:ascii="Open Sans" w:eastAsia="Times New Roman" w:hAnsi="Open Sans" w:cs="Times New Roman"/>
                <w:b/>
                <w:bCs/>
                <w:color w:val="444444"/>
                <w:sz w:val="20"/>
                <w:szCs w:val="20"/>
                <w:lang w:val="vi-VN"/>
              </w:rPr>
              <w:br/>
              <w:t>---------------</w:t>
            </w:r>
          </w:p>
        </w:tc>
      </w:tr>
      <w:tr w:rsidR="001C7914" w:rsidRPr="001C7914" w:rsidTr="001C7914">
        <w:tc>
          <w:tcPr>
            <w:tcW w:w="3348" w:type="dxa"/>
            <w:tcMar>
              <w:top w:w="0" w:type="dxa"/>
              <w:left w:w="108" w:type="dxa"/>
              <w:bottom w:w="0" w:type="dxa"/>
              <w:right w:w="108" w:type="dxa"/>
            </w:tcMar>
            <w:hideMark/>
          </w:tcPr>
          <w:p w:rsidR="001C7914" w:rsidRPr="001C7914" w:rsidRDefault="001C7914" w:rsidP="001C7914">
            <w:pPr>
              <w:spacing w:before="120" w:after="100" w:afterAutospacing="1" w:line="240" w:lineRule="auto"/>
              <w:jc w:val="center"/>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lang w:val="vi-VN"/>
              </w:rPr>
              <w:t>S</w:t>
            </w:r>
            <w:r w:rsidRPr="001C7914">
              <w:rPr>
                <w:rFonts w:ascii="Open Sans" w:eastAsia="Times New Roman" w:hAnsi="Open Sans" w:cs="Times New Roman"/>
                <w:color w:val="444444"/>
                <w:sz w:val="20"/>
                <w:szCs w:val="20"/>
              </w:rPr>
              <w:t>ố</w:t>
            </w:r>
            <w:r w:rsidRPr="001C7914">
              <w:rPr>
                <w:rFonts w:ascii="Open Sans" w:eastAsia="Times New Roman" w:hAnsi="Open Sans" w:cs="Times New Roman"/>
                <w:color w:val="444444"/>
                <w:sz w:val="20"/>
                <w:szCs w:val="20"/>
                <w:lang w:val="vi-VN"/>
              </w:rPr>
              <w:t>: 1237/QĐ-TTg</w:t>
            </w:r>
          </w:p>
        </w:tc>
        <w:tc>
          <w:tcPr>
            <w:tcW w:w="5508" w:type="dxa"/>
            <w:tcMar>
              <w:top w:w="0" w:type="dxa"/>
              <w:left w:w="108" w:type="dxa"/>
              <w:bottom w:w="0" w:type="dxa"/>
              <w:right w:w="108" w:type="dxa"/>
            </w:tcMar>
            <w:hideMark/>
          </w:tcPr>
          <w:p w:rsidR="001C7914" w:rsidRPr="001C7914" w:rsidRDefault="001C7914" w:rsidP="001C7914">
            <w:pPr>
              <w:spacing w:before="120" w:after="100" w:afterAutospacing="1" w:line="240" w:lineRule="auto"/>
              <w:jc w:val="right"/>
              <w:rPr>
                <w:rFonts w:ascii="Open Sans" w:eastAsia="Times New Roman" w:hAnsi="Open Sans" w:cs="Times New Roman"/>
                <w:color w:val="444444"/>
                <w:sz w:val="20"/>
                <w:szCs w:val="20"/>
              </w:rPr>
            </w:pPr>
            <w:r w:rsidRPr="001C7914">
              <w:rPr>
                <w:rFonts w:ascii="Open Sans" w:eastAsia="Times New Roman" w:hAnsi="Open Sans" w:cs="Times New Roman"/>
                <w:i/>
                <w:iCs/>
                <w:color w:val="444444"/>
                <w:sz w:val="20"/>
                <w:szCs w:val="20"/>
                <w:lang w:val="vi-VN"/>
              </w:rPr>
              <w:t>Hà Nội, ngày 2</w:t>
            </w:r>
            <w:r w:rsidRPr="001C7914">
              <w:rPr>
                <w:rFonts w:ascii="Open Sans" w:eastAsia="Times New Roman" w:hAnsi="Open Sans" w:cs="Times New Roman"/>
                <w:i/>
                <w:iCs/>
                <w:color w:val="444444"/>
                <w:sz w:val="20"/>
                <w:szCs w:val="20"/>
              </w:rPr>
              <w:t>7</w:t>
            </w:r>
            <w:r w:rsidRPr="001C7914">
              <w:rPr>
                <w:rFonts w:ascii="Open Sans" w:eastAsia="Times New Roman" w:hAnsi="Open Sans" w:cs="Times New Roman"/>
                <w:i/>
                <w:iCs/>
                <w:color w:val="444444"/>
                <w:sz w:val="20"/>
                <w:szCs w:val="20"/>
                <w:lang w:val="vi-VN"/>
              </w:rPr>
              <w:t xml:space="preserve"> th</w:t>
            </w:r>
            <w:r w:rsidRPr="001C7914">
              <w:rPr>
                <w:rFonts w:ascii="Open Sans" w:eastAsia="Times New Roman" w:hAnsi="Open Sans" w:cs="Times New Roman"/>
                <w:i/>
                <w:iCs/>
                <w:color w:val="444444"/>
                <w:sz w:val="20"/>
                <w:szCs w:val="20"/>
              </w:rPr>
              <w:t>á</w:t>
            </w:r>
            <w:r w:rsidRPr="001C7914">
              <w:rPr>
                <w:rFonts w:ascii="Open Sans" w:eastAsia="Times New Roman" w:hAnsi="Open Sans" w:cs="Times New Roman"/>
                <w:i/>
                <w:iCs/>
                <w:color w:val="444444"/>
                <w:sz w:val="20"/>
                <w:szCs w:val="20"/>
                <w:lang w:val="vi-VN"/>
              </w:rPr>
              <w:t xml:space="preserve">ng </w:t>
            </w:r>
            <w:r w:rsidRPr="001C7914">
              <w:rPr>
                <w:rFonts w:ascii="Open Sans" w:eastAsia="Times New Roman" w:hAnsi="Open Sans" w:cs="Times New Roman"/>
                <w:i/>
                <w:iCs/>
                <w:color w:val="444444"/>
                <w:sz w:val="20"/>
                <w:szCs w:val="20"/>
              </w:rPr>
              <w:t>0</w:t>
            </w:r>
            <w:r w:rsidRPr="001C7914">
              <w:rPr>
                <w:rFonts w:ascii="Open Sans" w:eastAsia="Times New Roman" w:hAnsi="Open Sans" w:cs="Times New Roman"/>
                <w:i/>
                <w:iCs/>
                <w:color w:val="444444"/>
                <w:sz w:val="20"/>
                <w:szCs w:val="20"/>
                <w:lang w:val="vi-VN"/>
              </w:rPr>
              <w:t>7 năm 20</w:t>
            </w:r>
            <w:r w:rsidRPr="001C7914">
              <w:rPr>
                <w:rFonts w:ascii="Open Sans" w:eastAsia="Times New Roman" w:hAnsi="Open Sans" w:cs="Times New Roman"/>
                <w:i/>
                <w:iCs/>
                <w:color w:val="444444"/>
                <w:sz w:val="20"/>
                <w:szCs w:val="20"/>
              </w:rPr>
              <w:t>1</w:t>
            </w:r>
            <w:r w:rsidRPr="001C7914">
              <w:rPr>
                <w:rFonts w:ascii="Open Sans" w:eastAsia="Times New Roman" w:hAnsi="Open Sans" w:cs="Times New Roman"/>
                <w:i/>
                <w:iCs/>
                <w:color w:val="444444"/>
                <w:sz w:val="20"/>
                <w:szCs w:val="20"/>
                <w:lang w:val="vi-VN"/>
              </w:rPr>
              <w:t>3</w:t>
            </w:r>
          </w:p>
        </w:tc>
      </w:tr>
    </w:tbl>
    <w:p w:rsidR="001C7914" w:rsidRPr="001C7914" w:rsidRDefault="001C7914" w:rsidP="001C7914">
      <w:pPr>
        <w:shd w:val="clear" w:color="auto" w:fill="FAFAFA"/>
        <w:spacing w:before="120" w:after="100" w:afterAutospacing="1" w:line="240" w:lineRule="auto"/>
        <w:jc w:val="center"/>
        <w:rPr>
          <w:rFonts w:ascii="Open Sans" w:eastAsia="Times New Roman" w:hAnsi="Open Sans" w:cs="Times New Roman"/>
          <w:color w:val="444444"/>
          <w:sz w:val="20"/>
          <w:szCs w:val="20"/>
        </w:rPr>
      </w:pPr>
      <w:r w:rsidRPr="001C7914">
        <w:rPr>
          <w:rFonts w:ascii="Open Sans" w:eastAsia="Times New Roman" w:hAnsi="Open Sans" w:cs="Times New Roman"/>
          <w:b/>
          <w:bCs/>
          <w:color w:val="444444"/>
          <w:sz w:val="24"/>
          <w:szCs w:val="24"/>
          <w:lang w:val="vi-VN"/>
        </w:rPr>
        <w:t>QUYẾT ĐỊNH</w:t>
      </w:r>
      <w:bookmarkStart w:id="0" w:name="_GoBack"/>
      <w:bookmarkEnd w:id="0"/>
    </w:p>
    <w:p w:rsidR="001C7914" w:rsidRPr="001C7914" w:rsidRDefault="001C7914" w:rsidP="001C7914">
      <w:pPr>
        <w:shd w:val="clear" w:color="auto" w:fill="FAFAFA"/>
        <w:spacing w:before="120" w:after="100" w:afterAutospacing="1" w:line="240" w:lineRule="auto"/>
        <w:jc w:val="center"/>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lang w:val="vi-VN"/>
        </w:rPr>
        <w:t>VỀVIỆC PHÊ DUYỆT ĐỀ ÁN TÌM KIẾM, QUY TẬP HÀI CỐT LIỆT SĨ TỪ NAY ĐẾN NĂM 2020 VÀ NHỮNG NĂM TIẾP THEO</w:t>
      </w:r>
    </w:p>
    <w:p w:rsidR="001C7914" w:rsidRPr="001C7914" w:rsidRDefault="001C7914" w:rsidP="001C7914">
      <w:pPr>
        <w:shd w:val="clear" w:color="auto" w:fill="FAFAFA"/>
        <w:spacing w:before="120" w:after="100" w:afterAutospacing="1" w:line="240" w:lineRule="auto"/>
        <w:jc w:val="center"/>
        <w:rPr>
          <w:rFonts w:ascii="Open Sans" w:eastAsia="Times New Roman" w:hAnsi="Open Sans" w:cs="Times New Roman"/>
          <w:color w:val="444444"/>
          <w:sz w:val="20"/>
          <w:szCs w:val="20"/>
        </w:rPr>
      </w:pPr>
      <w:r w:rsidRPr="001C7914">
        <w:rPr>
          <w:rFonts w:ascii="Open Sans" w:eastAsia="Times New Roman" w:hAnsi="Open Sans" w:cs="Times New Roman"/>
          <w:b/>
          <w:bCs/>
          <w:color w:val="444444"/>
          <w:sz w:val="24"/>
          <w:szCs w:val="24"/>
          <w:lang w:val="vi-VN"/>
        </w:rPr>
        <w:t>THỦ TƯỚNG CHÍNH PHỦ</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i/>
          <w:iCs/>
          <w:color w:val="444444"/>
          <w:sz w:val="20"/>
          <w:szCs w:val="20"/>
          <w:lang w:val="vi-VN"/>
        </w:rPr>
        <w:t>Căn cứ Luật tổ chức Chính phủ ngày 25 tháng 12 năm 2001;</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i/>
          <w:iCs/>
          <w:color w:val="444444"/>
          <w:sz w:val="20"/>
          <w:szCs w:val="20"/>
          <w:lang w:val="vi-VN"/>
        </w:rPr>
        <w:t xml:space="preserve">Căn cứ Pháp lệnh ưu đãi người có công ngày 29 tháng 6 năm 2005 của </w:t>
      </w:r>
      <w:r w:rsidRPr="001C7914">
        <w:rPr>
          <w:rFonts w:ascii="Open Sans" w:eastAsia="Times New Roman" w:hAnsi="Open Sans" w:cs="Times New Roman"/>
          <w:i/>
          <w:iCs/>
          <w:color w:val="444444"/>
          <w:sz w:val="20"/>
          <w:szCs w:val="20"/>
        </w:rPr>
        <w:t>Ủ</w:t>
      </w:r>
      <w:r w:rsidRPr="001C7914">
        <w:rPr>
          <w:rFonts w:ascii="Open Sans" w:eastAsia="Times New Roman" w:hAnsi="Open Sans" w:cs="Times New Roman"/>
          <w:i/>
          <w:iCs/>
          <w:color w:val="444444"/>
          <w:sz w:val="20"/>
          <w:szCs w:val="20"/>
          <w:lang w:val="vi-VN"/>
        </w:rPr>
        <w:t>y ban thường vụQuốc hội và Pháp lệnh sửa đổi, b</w:t>
      </w:r>
      <w:r w:rsidRPr="001C7914">
        <w:rPr>
          <w:rFonts w:ascii="Open Sans" w:eastAsia="Times New Roman" w:hAnsi="Open Sans" w:cs="Times New Roman"/>
          <w:i/>
          <w:iCs/>
          <w:color w:val="444444"/>
          <w:sz w:val="20"/>
          <w:szCs w:val="20"/>
        </w:rPr>
        <w:t xml:space="preserve">ổ </w:t>
      </w:r>
      <w:r w:rsidRPr="001C7914">
        <w:rPr>
          <w:rFonts w:ascii="Open Sans" w:eastAsia="Times New Roman" w:hAnsi="Open Sans" w:cs="Times New Roman"/>
          <w:i/>
          <w:iCs/>
          <w:color w:val="444444"/>
          <w:sz w:val="20"/>
          <w:szCs w:val="20"/>
          <w:lang w:val="vi-VN"/>
        </w:rPr>
        <w:t xml:space="preserve">sung một số điều của Pháp lệnh ưu đãi người có công ngày 16 tháng 7 năm 2012 của </w:t>
      </w:r>
      <w:r w:rsidRPr="001C7914">
        <w:rPr>
          <w:rFonts w:ascii="Open Sans" w:eastAsia="Times New Roman" w:hAnsi="Open Sans" w:cs="Times New Roman"/>
          <w:i/>
          <w:iCs/>
          <w:color w:val="444444"/>
          <w:sz w:val="20"/>
          <w:szCs w:val="20"/>
        </w:rPr>
        <w:t>Ủy</w:t>
      </w:r>
      <w:r w:rsidRPr="001C7914">
        <w:rPr>
          <w:rFonts w:ascii="Open Sans" w:eastAsia="Times New Roman" w:hAnsi="Open Sans" w:cs="Times New Roman"/>
          <w:i/>
          <w:iCs/>
          <w:color w:val="444444"/>
          <w:sz w:val="20"/>
          <w:szCs w:val="20"/>
          <w:lang w:val="vi-VN"/>
        </w:rPr>
        <w:t xml:space="preserve"> ban thường vụ Quốc hội;</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i/>
          <w:iCs/>
          <w:color w:val="444444"/>
          <w:sz w:val="20"/>
          <w:szCs w:val="20"/>
          <w:lang w:val="vi-VN"/>
        </w:rPr>
        <w:t xml:space="preserve">Căn cứ Nghị quyết số494/NQ-UBTVQH13 ngày 18 tháng 5 năm 2012 của </w:t>
      </w:r>
      <w:r w:rsidRPr="001C7914">
        <w:rPr>
          <w:rFonts w:ascii="Open Sans" w:eastAsia="Times New Roman" w:hAnsi="Open Sans" w:cs="Times New Roman"/>
          <w:i/>
          <w:iCs/>
          <w:color w:val="444444"/>
          <w:sz w:val="20"/>
          <w:szCs w:val="20"/>
        </w:rPr>
        <w:t>Ủ</w:t>
      </w:r>
      <w:r w:rsidRPr="001C7914">
        <w:rPr>
          <w:rFonts w:ascii="Open Sans" w:eastAsia="Times New Roman" w:hAnsi="Open Sans" w:cs="Times New Roman"/>
          <w:i/>
          <w:iCs/>
          <w:color w:val="444444"/>
          <w:sz w:val="20"/>
          <w:szCs w:val="20"/>
          <w:lang w:val="vi-VN"/>
        </w:rPr>
        <w:t>y ban thường vụ Quốc hội về kết quả giám sát việc thực hiện chính sách, pháp luật vềngười có công với cách mạng;</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i/>
          <w:iCs/>
          <w:color w:val="444444"/>
          <w:sz w:val="20"/>
          <w:szCs w:val="20"/>
          <w:lang w:val="vi-VN"/>
        </w:rPr>
        <w:t>Xét đề nghị của Bộ trưởng Bộ Quốc phòng,</w:t>
      </w:r>
    </w:p>
    <w:p w:rsidR="001C7914" w:rsidRPr="001C7914" w:rsidRDefault="001C7914" w:rsidP="001C7914">
      <w:pPr>
        <w:shd w:val="clear" w:color="auto" w:fill="FAFAFA"/>
        <w:spacing w:before="120" w:after="100" w:afterAutospacing="1" w:line="240" w:lineRule="auto"/>
        <w:jc w:val="center"/>
        <w:rPr>
          <w:rFonts w:ascii="Open Sans" w:eastAsia="Times New Roman" w:hAnsi="Open Sans" w:cs="Times New Roman"/>
          <w:color w:val="444444"/>
          <w:sz w:val="20"/>
          <w:szCs w:val="20"/>
        </w:rPr>
      </w:pPr>
      <w:r w:rsidRPr="001C7914">
        <w:rPr>
          <w:rFonts w:ascii="Open Sans" w:eastAsia="Times New Roman" w:hAnsi="Open Sans" w:cs="Times New Roman"/>
          <w:b/>
          <w:bCs/>
          <w:color w:val="444444"/>
          <w:sz w:val="24"/>
          <w:szCs w:val="24"/>
          <w:lang w:val="vi-VN"/>
        </w:rPr>
        <w:t>QUYẾT ĐỊNH:</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b/>
          <w:bCs/>
          <w:color w:val="444444"/>
          <w:sz w:val="20"/>
          <w:szCs w:val="20"/>
          <w:lang w:val="vi-VN"/>
        </w:rPr>
        <w:t xml:space="preserve">Điều </w:t>
      </w:r>
      <w:bookmarkStart w:id="1" w:name="Dieu_1"/>
      <w:bookmarkEnd w:id="1"/>
      <w:r w:rsidRPr="001C7914">
        <w:rPr>
          <w:rFonts w:ascii="Open Sans" w:eastAsia="Times New Roman" w:hAnsi="Open Sans" w:cs="Times New Roman"/>
          <w:b/>
          <w:bCs/>
          <w:color w:val="444444"/>
          <w:sz w:val="20"/>
          <w:szCs w:val="20"/>
          <w:lang w:val="vi-VN"/>
        </w:rPr>
        <w:t>1.</w:t>
      </w:r>
      <w:r w:rsidRPr="001C7914">
        <w:rPr>
          <w:rFonts w:ascii="Open Sans" w:eastAsia="Times New Roman" w:hAnsi="Open Sans" w:cs="Times New Roman"/>
          <w:color w:val="444444"/>
          <w:sz w:val="20"/>
          <w:szCs w:val="20"/>
          <w:lang w:val="vi-VN"/>
        </w:rPr>
        <w:t xml:space="preserve"> Phê duyệt Đề án tìm kiếm, quy tập hài cốt liệt sĩ từ nay đến năm 2020 và những năm tiếp theo với những nội dung chủ yếu sau đây: </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b/>
          <w:bCs/>
          <w:color w:val="444444"/>
          <w:sz w:val="20"/>
          <w:szCs w:val="20"/>
          <w:lang w:val="vi-VN"/>
        </w:rPr>
        <w:t>I. MỤC TIÊU</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1. </w:t>
      </w:r>
      <w:r w:rsidRPr="001C7914">
        <w:rPr>
          <w:rFonts w:ascii="Open Sans" w:eastAsia="Times New Roman" w:hAnsi="Open Sans" w:cs="Times New Roman"/>
          <w:color w:val="444444"/>
          <w:sz w:val="20"/>
          <w:szCs w:val="20"/>
          <w:lang w:val="vi-VN"/>
        </w:rPr>
        <w:t>Đến năm 2015: Tìm kiếm, quy tậpđược khoảng 10.000 hài cốt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2. </w:t>
      </w:r>
      <w:r w:rsidRPr="001C7914">
        <w:rPr>
          <w:rFonts w:ascii="Open Sans" w:eastAsia="Times New Roman" w:hAnsi="Open Sans" w:cs="Times New Roman"/>
          <w:color w:val="444444"/>
          <w:sz w:val="20"/>
          <w:szCs w:val="20"/>
          <w:lang w:val="vi-VN"/>
        </w:rPr>
        <w:t>Đến năm 2020: Tìm kiếm, quy tậpđược 60% hài cốt liệt sĩ còn lại có thông tin.</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3. </w:t>
      </w:r>
      <w:r w:rsidRPr="001C7914">
        <w:rPr>
          <w:rFonts w:ascii="Open Sans" w:eastAsia="Times New Roman" w:hAnsi="Open Sans" w:cs="Times New Roman"/>
          <w:color w:val="444444"/>
          <w:sz w:val="20"/>
          <w:szCs w:val="20"/>
          <w:lang w:val="vi-VN"/>
        </w:rPr>
        <w:t>Từ năm 2021 trở đi: Tiếp tục tìm kiếm, quy tập số hài cốt liệt sĩ còn lại.</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b/>
          <w:bCs/>
          <w:color w:val="444444"/>
          <w:sz w:val="20"/>
          <w:szCs w:val="20"/>
        </w:rPr>
        <w:t xml:space="preserve">II. </w:t>
      </w:r>
      <w:r w:rsidRPr="001C7914">
        <w:rPr>
          <w:rFonts w:ascii="Open Sans" w:eastAsia="Times New Roman" w:hAnsi="Open Sans" w:cs="Times New Roman"/>
          <w:b/>
          <w:bCs/>
          <w:color w:val="444444"/>
          <w:sz w:val="20"/>
          <w:szCs w:val="20"/>
          <w:lang w:val="vi-VN"/>
        </w:rPr>
        <w:t>NỘI D</w:t>
      </w:r>
      <w:r w:rsidRPr="001C7914">
        <w:rPr>
          <w:rFonts w:ascii="Open Sans" w:eastAsia="Times New Roman" w:hAnsi="Open Sans" w:cs="Times New Roman"/>
          <w:b/>
          <w:bCs/>
          <w:color w:val="444444"/>
          <w:sz w:val="20"/>
          <w:szCs w:val="20"/>
        </w:rPr>
        <w:t>U</w:t>
      </w:r>
      <w:r w:rsidRPr="001C7914">
        <w:rPr>
          <w:rFonts w:ascii="Open Sans" w:eastAsia="Times New Roman" w:hAnsi="Open Sans" w:cs="Times New Roman"/>
          <w:b/>
          <w:bCs/>
          <w:color w:val="444444"/>
          <w:sz w:val="20"/>
          <w:szCs w:val="20"/>
          <w:lang w:val="vi-VN"/>
        </w:rPr>
        <w:t xml:space="preserve">NG, NHIỆM </w:t>
      </w:r>
      <w:r w:rsidRPr="001C7914">
        <w:rPr>
          <w:rFonts w:ascii="Open Sans" w:eastAsia="Times New Roman" w:hAnsi="Open Sans" w:cs="Times New Roman"/>
          <w:b/>
          <w:bCs/>
          <w:color w:val="444444"/>
          <w:sz w:val="20"/>
          <w:szCs w:val="20"/>
        </w:rPr>
        <w:t>VỤ</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1. </w:t>
      </w:r>
      <w:r w:rsidRPr="001C7914">
        <w:rPr>
          <w:rFonts w:ascii="Open Sans" w:eastAsia="Times New Roman" w:hAnsi="Open Sans" w:cs="Times New Roman"/>
          <w:color w:val="444444"/>
          <w:sz w:val="20"/>
          <w:szCs w:val="20"/>
          <w:lang w:val="vi-VN"/>
        </w:rPr>
        <w:t>Hoàn thiện cơ chế chính sách vềcông tác tìm kiếm, quy tập hài cốt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2. </w:t>
      </w:r>
      <w:r w:rsidRPr="001C7914">
        <w:rPr>
          <w:rFonts w:ascii="Open Sans" w:eastAsia="Times New Roman" w:hAnsi="Open Sans" w:cs="Times New Roman"/>
          <w:color w:val="444444"/>
          <w:sz w:val="20"/>
          <w:szCs w:val="20"/>
          <w:lang w:val="vi-VN"/>
        </w:rPr>
        <w:t>Hoàn thiện hồ sơ liệt sĩ, mộ liệt sĩ. Triển khai công tác lập b</w:t>
      </w:r>
      <w:r w:rsidRPr="001C7914">
        <w:rPr>
          <w:rFonts w:ascii="Open Sans" w:eastAsia="Times New Roman" w:hAnsi="Open Sans" w:cs="Times New Roman"/>
          <w:color w:val="444444"/>
          <w:sz w:val="20"/>
          <w:szCs w:val="20"/>
        </w:rPr>
        <w:t>ả</w:t>
      </w:r>
      <w:r w:rsidRPr="001C7914">
        <w:rPr>
          <w:rFonts w:ascii="Open Sans" w:eastAsia="Times New Roman" w:hAnsi="Open Sans" w:cs="Times New Roman"/>
          <w:color w:val="444444"/>
          <w:sz w:val="20"/>
          <w:szCs w:val="20"/>
          <w:lang w:val="vi-VN"/>
        </w:rPr>
        <w:t>n đồ tìm kiếm, quy tập hài cốt liệt sĩ trên phạm vi toàn quốc.</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3. </w:t>
      </w:r>
      <w:r w:rsidRPr="001C7914">
        <w:rPr>
          <w:rFonts w:ascii="Open Sans" w:eastAsia="Times New Roman" w:hAnsi="Open Sans" w:cs="Times New Roman"/>
          <w:color w:val="444444"/>
          <w:sz w:val="20"/>
          <w:szCs w:val="20"/>
          <w:lang w:val="vi-VN"/>
        </w:rPr>
        <w:t>Tổ chức lực lượng và bảo đảm cho nhiệm vụ tìm kiếm, quy tập.</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4. </w:t>
      </w:r>
      <w:r w:rsidRPr="001C7914">
        <w:rPr>
          <w:rFonts w:ascii="Open Sans" w:eastAsia="Times New Roman" w:hAnsi="Open Sans" w:cs="Times New Roman"/>
          <w:color w:val="444444"/>
          <w:sz w:val="20"/>
          <w:szCs w:val="20"/>
          <w:lang w:val="vi-VN"/>
        </w:rPr>
        <w:t xml:space="preserve">Triển khai các hoạt động tìm kiếm, quy tập hài cốt liệt sĩ hy sinh ở trong nước và nước ngoài. Thông báo rộng rãi cho thân nhân liệt sĩ về nơi hy sinh, nơi chôn cất liệt </w:t>
      </w:r>
      <w:r w:rsidRPr="001C7914">
        <w:rPr>
          <w:rFonts w:ascii="Open Sans" w:eastAsia="Times New Roman" w:hAnsi="Open Sans" w:cs="Times New Roman"/>
          <w:color w:val="444444"/>
          <w:sz w:val="20"/>
          <w:szCs w:val="20"/>
        </w:rPr>
        <w:t>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5. </w:t>
      </w:r>
      <w:r w:rsidRPr="001C7914">
        <w:rPr>
          <w:rFonts w:ascii="Open Sans" w:eastAsia="Times New Roman" w:hAnsi="Open Sans" w:cs="Times New Roman"/>
          <w:color w:val="444444"/>
          <w:sz w:val="20"/>
          <w:szCs w:val="20"/>
          <w:lang w:val="vi-VN"/>
        </w:rPr>
        <w:t>Mở rộng h</w:t>
      </w:r>
      <w:r w:rsidRPr="001C7914">
        <w:rPr>
          <w:rFonts w:ascii="Open Sans" w:eastAsia="Times New Roman" w:hAnsi="Open Sans" w:cs="Times New Roman"/>
          <w:color w:val="444444"/>
          <w:sz w:val="20"/>
          <w:szCs w:val="20"/>
        </w:rPr>
        <w:t>ợ</w:t>
      </w:r>
      <w:r w:rsidRPr="001C7914">
        <w:rPr>
          <w:rFonts w:ascii="Open Sans" w:eastAsia="Times New Roman" w:hAnsi="Open Sans" w:cs="Times New Roman"/>
          <w:color w:val="444444"/>
          <w:sz w:val="20"/>
          <w:szCs w:val="20"/>
          <w:lang w:val="vi-VN"/>
        </w:rPr>
        <w:t>p tác quốc tế tìm kiếm, quy tập hài cốt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6. </w:t>
      </w:r>
      <w:r w:rsidRPr="001C7914">
        <w:rPr>
          <w:rFonts w:ascii="Open Sans" w:eastAsia="Times New Roman" w:hAnsi="Open Sans" w:cs="Times New Roman"/>
          <w:color w:val="444444"/>
          <w:sz w:val="20"/>
          <w:szCs w:val="20"/>
          <w:lang w:val="vi-VN"/>
        </w:rPr>
        <w:t>Sơ k</w:t>
      </w:r>
      <w:r w:rsidRPr="001C7914">
        <w:rPr>
          <w:rFonts w:ascii="Open Sans" w:eastAsia="Times New Roman" w:hAnsi="Open Sans" w:cs="Times New Roman"/>
          <w:color w:val="444444"/>
          <w:sz w:val="20"/>
          <w:szCs w:val="20"/>
        </w:rPr>
        <w:t>ế</w:t>
      </w:r>
      <w:r w:rsidRPr="001C7914">
        <w:rPr>
          <w:rFonts w:ascii="Open Sans" w:eastAsia="Times New Roman" w:hAnsi="Open Sans" w:cs="Times New Roman"/>
          <w:color w:val="444444"/>
          <w:sz w:val="20"/>
          <w:szCs w:val="20"/>
          <w:lang w:val="vi-VN"/>
        </w:rPr>
        <w:t>t, tổng kết rút kinh nghiệm, không ngừng nâng cao hiệu quả công tác tìm kiếm, quy tập hài cốt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b/>
          <w:bCs/>
          <w:color w:val="444444"/>
          <w:sz w:val="20"/>
          <w:szCs w:val="20"/>
        </w:rPr>
        <w:t xml:space="preserve">III. </w:t>
      </w:r>
      <w:r w:rsidRPr="001C7914">
        <w:rPr>
          <w:rFonts w:ascii="Open Sans" w:eastAsia="Times New Roman" w:hAnsi="Open Sans" w:cs="Times New Roman"/>
          <w:b/>
          <w:bCs/>
          <w:color w:val="444444"/>
          <w:sz w:val="20"/>
          <w:szCs w:val="20"/>
          <w:lang w:val="vi-VN"/>
        </w:rPr>
        <w:t>CÁC GIẢI PHÁP</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lang w:val="vi-VN"/>
        </w:rPr>
        <w:t>Tăng cường lãnh đạo, chỉ đạo và nâng cao hiệu lực, hiệu quả quản lý Nhà nước trong công tác tìm ki</w:t>
      </w:r>
      <w:r w:rsidRPr="001C7914">
        <w:rPr>
          <w:rFonts w:ascii="Open Sans" w:eastAsia="Times New Roman" w:hAnsi="Open Sans" w:cs="Times New Roman"/>
          <w:color w:val="444444"/>
          <w:sz w:val="20"/>
          <w:szCs w:val="20"/>
        </w:rPr>
        <w:t>ế</w:t>
      </w:r>
      <w:r w:rsidRPr="001C7914">
        <w:rPr>
          <w:rFonts w:ascii="Open Sans" w:eastAsia="Times New Roman" w:hAnsi="Open Sans" w:cs="Times New Roman"/>
          <w:color w:val="444444"/>
          <w:sz w:val="20"/>
          <w:szCs w:val="20"/>
          <w:lang w:val="vi-VN"/>
        </w:rPr>
        <w:t>m, quy tập hài cốt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lastRenderedPageBreak/>
        <w:t xml:space="preserve">a) </w:t>
      </w:r>
      <w:r w:rsidRPr="001C7914">
        <w:rPr>
          <w:rFonts w:ascii="Open Sans" w:eastAsia="Times New Roman" w:hAnsi="Open Sans" w:cs="Times New Roman"/>
          <w:color w:val="444444"/>
          <w:sz w:val="20"/>
          <w:szCs w:val="20"/>
          <w:lang w:val="vi-VN"/>
        </w:rPr>
        <w:t>Quán triệt sâu sắc chủ trương, chính sách của Đảng và Nhà nước và những nội dung cơ bản của Đề án tìm kiếm, quy tập hài cốt liệt sĩ từ nay đến năm 2020 và những năm tiếp theo.</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b) </w:t>
      </w:r>
      <w:r w:rsidRPr="001C7914">
        <w:rPr>
          <w:rFonts w:ascii="Open Sans" w:eastAsia="Times New Roman" w:hAnsi="Open Sans" w:cs="Times New Roman"/>
          <w:color w:val="444444"/>
          <w:sz w:val="20"/>
          <w:szCs w:val="20"/>
          <w:lang w:val="vi-VN"/>
        </w:rPr>
        <w:t>Xây dựng, ban hành mới hoặc sửađổi, bổ sung các văn bản pháp luật về tìm kiếm, quy tập; cơ chế chính sách đặc biệt; các văn bản lãnh đạo, chỉ đạo; chế độ, chính sách về tìm kiếm, quy tập hài cốt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c) </w:t>
      </w:r>
      <w:r w:rsidRPr="001C7914">
        <w:rPr>
          <w:rFonts w:ascii="Open Sans" w:eastAsia="Times New Roman" w:hAnsi="Open Sans" w:cs="Times New Roman"/>
          <w:color w:val="444444"/>
          <w:sz w:val="20"/>
          <w:szCs w:val="20"/>
          <w:lang w:val="vi-VN"/>
        </w:rPr>
        <w:t>Xây dựng chương trình, kế hoạch, giải pháp thực hiện nhiệm vụ tìm kiếm, quy tập hài cốt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2. </w:t>
      </w:r>
      <w:r w:rsidRPr="001C7914">
        <w:rPr>
          <w:rFonts w:ascii="Open Sans" w:eastAsia="Times New Roman" w:hAnsi="Open Sans" w:cs="Times New Roman"/>
          <w:color w:val="444444"/>
          <w:sz w:val="20"/>
          <w:szCs w:val="20"/>
          <w:lang w:val="vi-VN"/>
        </w:rPr>
        <w:t>Đẩy mạnh công tác thông tin tuyên truyền, nâng cao hiệu quả cung cấp thông tin về liệt sĩ, mộ liệt sĩ và tìm kiếm, quy tập hài cốt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a) </w:t>
      </w:r>
      <w:r w:rsidRPr="001C7914">
        <w:rPr>
          <w:rFonts w:ascii="Open Sans" w:eastAsia="Times New Roman" w:hAnsi="Open Sans" w:cs="Times New Roman"/>
          <w:color w:val="444444"/>
          <w:sz w:val="20"/>
          <w:szCs w:val="20"/>
          <w:lang w:val="vi-VN"/>
        </w:rPr>
        <w:t>Xây dựng kế hoạch tuyên truyền; chỉ đạo các cơ quan truyền thông tuyên truyền sâu rộng chủ trương chính sách của Đảng và Nhà nước về công tác tìm kiếm, quy tập hài cốt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b) </w:t>
      </w:r>
      <w:r w:rsidRPr="001C7914">
        <w:rPr>
          <w:rFonts w:ascii="Open Sans" w:eastAsia="Times New Roman" w:hAnsi="Open Sans" w:cs="Times New Roman"/>
          <w:color w:val="444444"/>
          <w:sz w:val="20"/>
          <w:szCs w:val="20"/>
          <w:lang w:val="vi-VN"/>
        </w:rPr>
        <w:t>Lập các chuyên trang, chuyên mục của báo, đài, tổ chức diễn đàn, trao đ</w:t>
      </w:r>
      <w:r w:rsidRPr="001C7914">
        <w:rPr>
          <w:rFonts w:ascii="Open Sans" w:eastAsia="Times New Roman" w:hAnsi="Open Sans" w:cs="Times New Roman"/>
          <w:color w:val="444444"/>
          <w:sz w:val="20"/>
          <w:szCs w:val="20"/>
        </w:rPr>
        <w:t>ổ</w:t>
      </w:r>
      <w:r w:rsidRPr="001C7914">
        <w:rPr>
          <w:rFonts w:ascii="Open Sans" w:eastAsia="Times New Roman" w:hAnsi="Open Sans" w:cs="Times New Roman"/>
          <w:color w:val="444444"/>
          <w:sz w:val="20"/>
          <w:szCs w:val="20"/>
          <w:lang w:val="vi-VN"/>
        </w:rPr>
        <w:t>i, chia sẻ và cung c</w:t>
      </w:r>
      <w:r w:rsidRPr="001C7914">
        <w:rPr>
          <w:rFonts w:ascii="Open Sans" w:eastAsia="Times New Roman" w:hAnsi="Open Sans" w:cs="Times New Roman"/>
          <w:color w:val="444444"/>
          <w:sz w:val="20"/>
          <w:szCs w:val="20"/>
        </w:rPr>
        <w:t>ấ</w:t>
      </w:r>
      <w:r w:rsidRPr="001C7914">
        <w:rPr>
          <w:rFonts w:ascii="Open Sans" w:eastAsia="Times New Roman" w:hAnsi="Open Sans" w:cs="Times New Roman"/>
          <w:color w:val="444444"/>
          <w:sz w:val="20"/>
          <w:szCs w:val="20"/>
          <w:lang w:val="vi-VN"/>
        </w:rPr>
        <w:t>p thông tin v</w:t>
      </w:r>
      <w:r w:rsidRPr="001C7914">
        <w:rPr>
          <w:rFonts w:ascii="Open Sans" w:eastAsia="Times New Roman" w:hAnsi="Open Sans" w:cs="Times New Roman"/>
          <w:color w:val="444444"/>
          <w:sz w:val="20"/>
          <w:szCs w:val="20"/>
        </w:rPr>
        <w:t xml:space="preserve">ề </w:t>
      </w:r>
      <w:r w:rsidRPr="001C7914">
        <w:rPr>
          <w:rFonts w:ascii="Open Sans" w:eastAsia="Times New Roman" w:hAnsi="Open Sans" w:cs="Times New Roman"/>
          <w:color w:val="444444"/>
          <w:sz w:val="20"/>
          <w:szCs w:val="20"/>
          <w:lang w:val="vi-VN"/>
        </w:rPr>
        <w:t>liệt sĩ và công tác tìm ki</w:t>
      </w:r>
      <w:r w:rsidRPr="001C7914">
        <w:rPr>
          <w:rFonts w:ascii="Open Sans" w:eastAsia="Times New Roman" w:hAnsi="Open Sans" w:cs="Times New Roman"/>
          <w:color w:val="444444"/>
          <w:sz w:val="20"/>
          <w:szCs w:val="20"/>
        </w:rPr>
        <w:t>ế</w:t>
      </w:r>
      <w:r w:rsidRPr="001C7914">
        <w:rPr>
          <w:rFonts w:ascii="Open Sans" w:eastAsia="Times New Roman" w:hAnsi="Open Sans" w:cs="Times New Roman"/>
          <w:color w:val="444444"/>
          <w:sz w:val="20"/>
          <w:szCs w:val="20"/>
          <w:lang w:val="vi-VN"/>
        </w:rPr>
        <w:t>m, quy tập hài cốt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c) </w:t>
      </w:r>
      <w:r w:rsidRPr="001C7914">
        <w:rPr>
          <w:rFonts w:ascii="Open Sans" w:eastAsia="Times New Roman" w:hAnsi="Open Sans" w:cs="Times New Roman"/>
          <w:color w:val="444444"/>
          <w:sz w:val="20"/>
          <w:szCs w:val="20"/>
          <w:lang w:val="vi-VN"/>
        </w:rPr>
        <w:t>Định hướng thông tin cho các Đội làm nhiệm vụ quy tập; tuyên truyền về kết quả tìm kiếm, quy tập hài cốt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d) </w:t>
      </w:r>
      <w:r w:rsidRPr="001C7914">
        <w:rPr>
          <w:rFonts w:ascii="Open Sans" w:eastAsia="Times New Roman" w:hAnsi="Open Sans" w:cs="Times New Roman"/>
          <w:color w:val="444444"/>
          <w:sz w:val="20"/>
          <w:szCs w:val="20"/>
          <w:lang w:val="vi-VN"/>
        </w:rPr>
        <w:t>Hoàn thiện các cơ sở hạ tầng, thiết chế tri ân liệt sĩ (nghĩa trang, đài tưởng niệm, đền thờ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lang w:val="vi-VN"/>
        </w:rPr>
        <w:t xml:space="preserve">đ) Xây dựng cơ chế phối hợp chặt chẽgiữa các Bộ, ngành trong việc cung cấp, xử lý thông tin, bảo đảm các </w:t>
      </w:r>
      <w:r w:rsidRPr="001C7914">
        <w:rPr>
          <w:rFonts w:ascii="Open Sans" w:eastAsia="Times New Roman" w:hAnsi="Open Sans" w:cs="Times New Roman"/>
          <w:color w:val="444444"/>
          <w:sz w:val="20"/>
          <w:szCs w:val="20"/>
        </w:rPr>
        <w:t xml:space="preserve">điều kiện </w:t>
      </w:r>
      <w:r w:rsidRPr="001C7914">
        <w:rPr>
          <w:rFonts w:ascii="Open Sans" w:eastAsia="Times New Roman" w:hAnsi="Open Sans" w:cs="Times New Roman"/>
          <w:color w:val="444444"/>
          <w:sz w:val="20"/>
          <w:szCs w:val="20"/>
          <w:lang w:val="vi-VN"/>
        </w:rPr>
        <w:t>cho nhiệm vụ tìm ki</w:t>
      </w:r>
      <w:r w:rsidRPr="001C7914">
        <w:rPr>
          <w:rFonts w:ascii="Open Sans" w:eastAsia="Times New Roman" w:hAnsi="Open Sans" w:cs="Times New Roman"/>
          <w:color w:val="444444"/>
          <w:sz w:val="20"/>
          <w:szCs w:val="20"/>
        </w:rPr>
        <w:t>ế</w:t>
      </w:r>
      <w:r w:rsidRPr="001C7914">
        <w:rPr>
          <w:rFonts w:ascii="Open Sans" w:eastAsia="Times New Roman" w:hAnsi="Open Sans" w:cs="Times New Roman"/>
          <w:color w:val="444444"/>
          <w:sz w:val="20"/>
          <w:szCs w:val="20"/>
          <w:lang w:val="vi-VN"/>
        </w:rPr>
        <w:t>m, quy tập hài cốt liệt sĩ ở trong và ngoài nước.</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e) </w:t>
      </w:r>
      <w:r w:rsidRPr="001C7914">
        <w:rPr>
          <w:rFonts w:ascii="Open Sans" w:eastAsia="Times New Roman" w:hAnsi="Open Sans" w:cs="Times New Roman"/>
          <w:color w:val="444444"/>
          <w:sz w:val="20"/>
          <w:szCs w:val="20"/>
          <w:lang w:val="vi-VN"/>
        </w:rPr>
        <w:t xml:space="preserve">Động viên và phát huy các tổ chức,đoàn thể, các lực lượng nhân dân và kiều bào ở nước ngoài tích cực tham gia cung cấp thông tin, </w:t>
      </w:r>
      <w:r w:rsidRPr="001C7914">
        <w:rPr>
          <w:rFonts w:ascii="Open Sans" w:eastAsia="Times New Roman" w:hAnsi="Open Sans" w:cs="Times New Roman"/>
          <w:color w:val="444444"/>
          <w:sz w:val="20"/>
          <w:szCs w:val="20"/>
        </w:rPr>
        <w:t xml:space="preserve">phối hợp </w:t>
      </w:r>
      <w:r w:rsidRPr="001C7914">
        <w:rPr>
          <w:rFonts w:ascii="Open Sans" w:eastAsia="Times New Roman" w:hAnsi="Open Sans" w:cs="Times New Roman"/>
          <w:color w:val="444444"/>
          <w:sz w:val="20"/>
          <w:szCs w:val="20"/>
          <w:lang w:val="vi-VN"/>
        </w:rPr>
        <w:t xml:space="preserve">tìm kiếm, quy tập hài cốt liệt sĩ dưới sự định hướng và quản lý </w:t>
      </w:r>
      <w:r w:rsidRPr="001C7914">
        <w:rPr>
          <w:rFonts w:ascii="Open Sans" w:eastAsia="Times New Roman" w:hAnsi="Open Sans" w:cs="Times New Roman"/>
          <w:color w:val="444444"/>
          <w:sz w:val="20"/>
          <w:szCs w:val="20"/>
        </w:rPr>
        <w:t xml:space="preserve">thống nhất </w:t>
      </w:r>
      <w:r w:rsidRPr="001C7914">
        <w:rPr>
          <w:rFonts w:ascii="Open Sans" w:eastAsia="Times New Roman" w:hAnsi="Open Sans" w:cs="Times New Roman"/>
          <w:color w:val="444444"/>
          <w:sz w:val="20"/>
          <w:szCs w:val="20"/>
          <w:lang w:val="vi-VN"/>
        </w:rPr>
        <w:t>của chính quyền địa phương và Ban Chỉ đạo các cấp.</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lang w:val="vi-VN"/>
        </w:rPr>
        <w:t xml:space="preserve">g) Kịp thời động viên, khen thưởng các tổ chức, cá nhân tiêu biểu </w:t>
      </w:r>
      <w:r w:rsidRPr="001C7914">
        <w:rPr>
          <w:rFonts w:ascii="Open Sans" w:eastAsia="Times New Roman" w:hAnsi="Open Sans" w:cs="Times New Roman"/>
          <w:color w:val="444444"/>
          <w:sz w:val="20"/>
          <w:szCs w:val="20"/>
        </w:rPr>
        <w:t>tr</w:t>
      </w:r>
      <w:r w:rsidRPr="001C7914">
        <w:rPr>
          <w:rFonts w:ascii="Open Sans" w:eastAsia="Times New Roman" w:hAnsi="Open Sans" w:cs="Times New Roman"/>
          <w:color w:val="444444"/>
          <w:sz w:val="20"/>
          <w:szCs w:val="20"/>
          <w:lang w:val="vi-VN"/>
        </w:rPr>
        <w:t>ong và ngoài nước có thành tích tham g</w:t>
      </w:r>
      <w:r w:rsidRPr="001C7914">
        <w:rPr>
          <w:rFonts w:ascii="Open Sans" w:eastAsia="Times New Roman" w:hAnsi="Open Sans" w:cs="Times New Roman"/>
          <w:color w:val="444444"/>
          <w:sz w:val="20"/>
          <w:szCs w:val="20"/>
        </w:rPr>
        <w:t>i</w:t>
      </w:r>
      <w:r w:rsidRPr="001C7914">
        <w:rPr>
          <w:rFonts w:ascii="Open Sans" w:eastAsia="Times New Roman" w:hAnsi="Open Sans" w:cs="Times New Roman"/>
          <w:color w:val="444444"/>
          <w:sz w:val="20"/>
          <w:szCs w:val="20"/>
          <w:lang w:val="vi-VN"/>
        </w:rPr>
        <w:t>a công tác tìm kiếm, quy tập hài cốt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3. </w:t>
      </w:r>
      <w:r w:rsidRPr="001C7914">
        <w:rPr>
          <w:rFonts w:ascii="Open Sans" w:eastAsia="Times New Roman" w:hAnsi="Open Sans" w:cs="Times New Roman"/>
          <w:color w:val="444444"/>
          <w:sz w:val="20"/>
          <w:szCs w:val="20"/>
          <w:lang w:val="vi-VN"/>
        </w:rPr>
        <w:t>Chủ động thu thập, kết nối, xử lý thông tin; giải mã ký hiệu, phiên hiệu đơn vị quân đội trong chiến tranh.</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a) </w:t>
      </w:r>
      <w:r w:rsidRPr="001C7914">
        <w:rPr>
          <w:rFonts w:ascii="Open Sans" w:eastAsia="Times New Roman" w:hAnsi="Open Sans" w:cs="Times New Roman"/>
          <w:color w:val="444444"/>
          <w:sz w:val="20"/>
          <w:szCs w:val="20"/>
          <w:lang w:val="vi-VN"/>
        </w:rPr>
        <w:t>Hoàn thành việc giải mã ký hiệu, phiên hiệu đơn vị quân đội trong chiến tranh.</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b) </w:t>
      </w:r>
      <w:r w:rsidRPr="001C7914">
        <w:rPr>
          <w:rFonts w:ascii="Open Sans" w:eastAsia="Times New Roman" w:hAnsi="Open Sans" w:cs="Times New Roman"/>
          <w:color w:val="444444"/>
          <w:sz w:val="20"/>
          <w:szCs w:val="20"/>
          <w:lang w:val="vi-VN"/>
        </w:rPr>
        <w:t>Tổ chức rà soát, kiện toàn hồ sơ,lập danh sách liệt sĩ, sơ đồ mộ liệt sĩ; phân tích xác định tổng số liệt sĩ đã hy sinh; kết luận số đã quy tập, s</w:t>
      </w:r>
      <w:r w:rsidRPr="001C7914">
        <w:rPr>
          <w:rFonts w:ascii="Open Sans" w:eastAsia="Times New Roman" w:hAnsi="Open Sans" w:cs="Times New Roman"/>
          <w:color w:val="444444"/>
          <w:sz w:val="20"/>
          <w:szCs w:val="20"/>
        </w:rPr>
        <w:t xml:space="preserve">ố </w:t>
      </w:r>
      <w:r w:rsidRPr="001C7914">
        <w:rPr>
          <w:rFonts w:ascii="Open Sans" w:eastAsia="Times New Roman" w:hAnsi="Open Sans" w:cs="Times New Roman"/>
          <w:color w:val="444444"/>
          <w:sz w:val="20"/>
          <w:szCs w:val="20"/>
          <w:lang w:val="vi-VN"/>
        </w:rPr>
        <w:t>chưa quy tập được.</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c) </w:t>
      </w:r>
      <w:r w:rsidRPr="001C7914">
        <w:rPr>
          <w:rFonts w:ascii="Open Sans" w:eastAsia="Times New Roman" w:hAnsi="Open Sans" w:cs="Times New Roman"/>
          <w:color w:val="444444"/>
          <w:sz w:val="20"/>
          <w:szCs w:val="20"/>
          <w:lang w:val="vi-VN"/>
        </w:rPr>
        <w:t>Xây dựng cơ sở dữ liệu tích hợp vềliệt sĩ, mộ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d) </w:t>
      </w:r>
      <w:r w:rsidRPr="001C7914">
        <w:rPr>
          <w:rFonts w:ascii="Open Sans" w:eastAsia="Times New Roman" w:hAnsi="Open Sans" w:cs="Times New Roman"/>
          <w:color w:val="444444"/>
          <w:sz w:val="20"/>
          <w:szCs w:val="20"/>
          <w:lang w:val="vi-VN"/>
        </w:rPr>
        <w:t>Xây dựng cổng thông tin điện tử;xuất bản ấn phẩm trao đ</w:t>
      </w:r>
      <w:r w:rsidRPr="001C7914">
        <w:rPr>
          <w:rFonts w:ascii="Open Sans" w:eastAsia="Times New Roman" w:hAnsi="Open Sans" w:cs="Times New Roman"/>
          <w:color w:val="444444"/>
          <w:sz w:val="20"/>
          <w:szCs w:val="20"/>
        </w:rPr>
        <w:t>ổ</w:t>
      </w:r>
      <w:r w:rsidRPr="001C7914">
        <w:rPr>
          <w:rFonts w:ascii="Open Sans" w:eastAsia="Times New Roman" w:hAnsi="Open Sans" w:cs="Times New Roman"/>
          <w:color w:val="444444"/>
          <w:sz w:val="20"/>
          <w:szCs w:val="20"/>
          <w:lang w:val="vi-VN"/>
        </w:rPr>
        <w:t xml:space="preserve">i về công tác tìm kiếm, </w:t>
      </w:r>
      <w:r w:rsidRPr="001C7914">
        <w:rPr>
          <w:rFonts w:ascii="Open Sans" w:eastAsia="Times New Roman" w:hAnsi="Open Sans" w:cs="Times New Roman"/>
          <w:color w:val="444444"/>
          <w:sz w:val="20"/>
          <w:szCs w:val="20"/>
        </w:rPr>
        <w:t>q</w:t>
      </w:r>
      <w:r w:rsidRPr="001C7914">
        <w:rPr>
          <w:rFonts w:ascii="Open Sans" w:eastAsia="Times New Roman" w:hAnsi="Open Sans" w:cs="Times New Roman"/>
          <w:color w:val="444444"/>
          <w:sz w:val="20"/>
          <w:szCs w:val="20"/>
          <w:lang w:val="vi-VN"/>
        </w:rPr>
        <w:t xml:space="preserve">uy tập. Lập tờ rơi về các thông tin </w:t>
      </w:r>
      <w:r w:rsidRPr="001C7914">
        <w:rPr>
          <w:rFonts w:ascii="Open Sans" w:eastAsia="Times New Roman" w:hAnsi="Open Sans" w:cs="Times New Roman"/>
          <w:color w:val="444444"/>
          <w:sz w:val="20"/>
          <w:szCs w:val="20"/>
        </w:rPr>
        <w:t xml:space="preserve">cần thiết </w:t>
      </w:r>
      <w:r w:rsidRPr="001C7914">
        <w:rPr>
          <w:rFonts w:ascii="Open Sans" w:eastAsia="Times New Roman" w:hAnsi="Open Sans" w:cs="Times New Roman"/>
          <w:color w:val="444444"/>
          <w:sz w:val="20"/>
          <w:szCs w:val="20"/>
          <w:lang w:val="vi-VN"/>
        </w:rPr>
        <w:t>tạođi</w:t>
      </w:r>
      <w:r w:rsidRPr="001C7914">
        <w:rPr>
          <w:rFonts w:ascii="Open Sans" w:eastAsia="Times New Roman" w:hAnsi="Open Sans" w:cs="Times New Roman"/>
          <w:color w:val="444444"/>
          <w:sz w:val="20"/>
          <w:szCs w:val="20"/>
        </w:rPr>
        <w:t>ề</w:t>
      </w:r>
      <w:r w:rsidRPr="001C7914">
        <w:rPr>
          <w:rFonts w:ascii="Open Sans" w:eastAsia="Times New Roman" w:hAnsi="Open Sans" w:cs="Times New Roman"/>
          <w:color w:val="444444"/>
          <w:sz w:val="20"/>
          <w:szCs w:val="20"/>
          <w:lang w:val="vi-VN"/>
        </w:rPr>
        <w:t>u kiện cho các cơ quan, tổ chức và nhân dân cung cấp thông tin mộ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lang w:val="vi-VN"/>
        </w:rPr>
        <w:t>đ) Lập Bản đồ tìm kiếm, quy tập hài c</w:t>
      </w:r>
      <w:r w:rsidRPr="001C7914">
        <w:rPr>
          <w:rFonts w:ascii="Open Sans" w:eastAsia="Times New Roman" w:hAnsi="Open Sans" w:cs="Times New Roman"/>
          <w:color w:val="444444"/>
          <w:sz w:val="20"/>
          <w:szCs w:val="20"/>
        </w:rPr>
        <w:t>ố</w:t>
      </w:r>
      <w:r w:rsidRPr="001C7914">
        <w:rPr>
          <w:rFonts w:ascii="Open Sans" w:eastAsia="Times New Roman" w:hAnsi="Open Sans" w:cs="Times New Roman"/>
          <w:color w:val="444444"/>
          <w:sz w:val="20"/>
          <w:szCs w:val="20"/>
          <w:lang w:val="vi-VN"/>
        </w:rPr>
        <w:t>t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e) </w:t>
      </w:r>
      <w:r w:rsidRPr="001C7914">
        <w:rPr>
          <w:rFonts w:ascii="Open Sans" w:eastAsia="Times New Roman" w:hAnsi="Open Sans" w:cs="Times New Roman"/>
          <w:color w:val="444444"/>
          <w:sz w:val="20"/>
          <w:szCs w:val="20"/>
          <w:lang w:val="vi-VN"/>
        </w:rPr>
        <w:t>Cung cấp thông tin về liệt sĩ, mộliệt sĩ cho thân nhân và gia đình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g) </w:t>
      </w:r>
      <w:r w:rsidRPr="001C7914">
        <w:rPr>
          <w:rFonts w:ascii="Open Sans" w:eastAsia="Times New Roman" w:hAnsi="Open Sans" w:cs="Times New Roman"/>
          <w:color w:val="444444"/>
          <w:sz w:val="20"/>
          <w:szCs w:val="20"/>
          <w:lang w:val="vi-VN"/>
        </w:rPr>
        <w:t>Áp dụng khoa học, công nghệ tiên tiến trong việc quản lý, tìm kiếm, quy tập và cung cấp thông tin cho thân nhân và gia đ</w:t>
      </w:r>
      <w:r w:rsidRPr="001C7914">
        <w:rPr>
          <w:rFonts w:ascii="Open Sans" w:eastAsia="Times New Roman" w:hAnsi="Open Sans" w:cs="Times New Roman"/>
          <w:color w:val="444444"/>
          <w:sz w:val="20"/>
          <w:szCs w:val="20"/>
        </w:rPr>
        <w:t>ì</w:t>
      </w:r>
      <w:r w:rsidRPr="001C7914">
        <w:rPr>
          <w:rFonts w:ascii="Open Sans" w:eastAsia="Times New Roman" w:hAnsi="Open Sans" w:cs="Times New Roman"/>
          <w:color w:val="444444"/>
          <w:sz w:val="20"/>
          <w:szCs w:val="20"/>
          <w:lang w:val="vi-VN"/>
        </w:rPr>
        <w:t>nh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4. </w:t>
      </w:r>
      <w:r w:rsidRPr="001C7914">
        <w:rPr>
          <w:rFonts w:ascii="Open Sans" w:eastAsia="Times New Roman" w:hAnsi="Open Sans" w:cs="Times New Roman"/>
          <w:color w:val="444444"/>
          <w:sz w:val="20"/>
          <w:szCs w:val="20"/>
          <w:lang w:val="vi-VN"/>
        </w:rPr>
        <w:t>Kiện toàn tổ chức, lực lượng làm nhiệm vụ chỉ đạo và tìm kiếm, quy tập hài cốt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a) </w:t>
      </w:r>
      <w:r w:rsidRPr="001C7914">
        <w:rPr>
          <w:rFonts w:ascii="Open Sans" w:eastAsia="Times New Roman" w:hAnsi="Open Sans" w:cs="Times New Roman"/>
          <w:color w:val="444444"/>
          <w:sz w:val="20"/>
          <w:szCs w:val="20"/>
          <w:lang w:val="vi-VN"/>
        </w:rPr>
        <w:t>Thành lập Ban Chỉ đạo quốc gia vềcông tác tìm kiếm, quy tập hài cốt liệt sĩ do một đồng chí Phó Thủ tướng Chính phủ làm Trưởng ban.</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b) </w:t>
      </w:r>
      <w:r w:rsidRPr="001C7914">
        <w:rPr>
          <w:rFonts w:ascii="Open Sans" w:eastAsia="Times New Roman" w:hAnsi="Open Sans" w:cs="Times New Roman"/>
          <w:color w:val="444444"/>
          <w:sz w:val="20"/>
          <w:szCs w:val="20"/>
          <w:lang w:val="vi-VN"/>
        </w:rPr>
        <w:t>Thành lập Ban Chỉ đạo ở các quân khu do một đồng chí Phó Chính ủy hoặc Phó Tư lệnh quân khu làm Trưởng ban.</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lastRenderedPageBreak/>
        <w:t xml:space="preserve">c) </w:t>
      </w:r>
      <w:r w:rsidRPr="001C7914">
        <w:rPr>
          <w:rFonts w:ascii="Open Sans" w:eastAsia="Times New Roman" w:hAnsi="Open Sans" w:cs="Times New Roman"/>
          <w:color w:val="444444"/>
          <w:sz w:val="20"/>
          <w:szCs w:val="20"/>
          <w:lang w:val="vi-VN"/>
        </w:rPr>
        <w:t xml:space="preserve">Thành lập Ban Chỉ đạo </w:t>
      </w:r>
      <w:r w:rsidRPr="001C7914">
        <w:rPr>
          <w:rFonts w:ascii="Open Sans" w:eastAsia="Times New Roman" w:hAnsi="Open Sans" w:cs="Times New Roman"/>
          <w:color w:val="444444"/>
          <w:sz w:val="20"/>
          <w:szCs w:val="20"/>
        </w:rPr>
        <w:t xml:space="preserve">ở </w:t>
      </w:r>
      <w:r w:rsidRPr="001C7914">
        <w:rPr>
          <w:rFonts w:ascii="Open Sans" w:eastAsia="Times New Roman" w:hAnsi="Open Sans" w:cs="Times New Roman"/>
          <w:color w:val="444444"/>
          <w:sz w:val="20"/>
          <w:szCs w:val="20"/>
          <w:lang w:val="vi-VN"/>
        </w:rPr>
        <w:t xml:space="preserve">địa phương còn số </w:t>
      </w:r>
      <w:r w:rsidRPr="001C7914">
        <w:rPr>
          <w:rFonts w:ascii="Open Sans" w:eastAsia="Times New Roman" w:hAnsi="Open Sans" w:cs="Times New Roman"/>
          <w:color w:val="444444"/>
          <w:sz w:val="20"/>
          <w:szCs w:val="20"/>
        </w:rPr>
        <w:t>l</w:t>
      </w:r>
      <w:r w:rsidRPr="001C7914">
        <w:rPr>
          <w:rFonts w:ascii="Open Sans" w:eastAsia="Times New Roman" w:hAnsi="Open Sans" w:cs="Times New Roman"/>
          <w:color w:val="444444"/>
          <w:sz w:val="20"/>
          <w:szCs w:val="20"/>
          <w:lang w:val="vi-VN"/>
        </w:rPr>
        <w:t xml:space="preserve">ượng lớn hài cốt </w:t>
      </w:r>
      <w:r w:rsidRPr="001C7914">
        <w:rPr>
          <w:rFonts w:ascii="Open Sans" w:eastAsia="Times New Roman" w:hAnsi="Open Sans" w:cs="Times New Roman"/>
          <w:color w:val="444444"/>
          <w:sz w:val="20"/>
          <w:szCs w:val="20"/>
        </w:rPr>
        <w:t>l</w:t>
      </w:r>
      <w:r w:rsidRPr="001C7914">
        <w:rPr>
          <w:rFonts w:ascii="Open Sans" w:eastAsia="Times New Roman" w:hAnsi="Open Sans" w:cs="Times New Roman"/>
          <w:color w:val="444444"/>
          <w:sz w:val="20"/>
          <w:szCs w:val="20"/>
          <w:lang w:val="vi-VN"/>
        </w:rPr>
        <w:t xml:space="preserve">iệt sĩ cần phải tìm kiếm, quy tập do một đồng chí Phó Chủ tịch </w:t>
      </w:r>
      <w:r w:rsidRPr="001C7914">
        <w:rPr>
          <w:rFonts w:ascii="Open Sans" w:eastAsia="Times New Roman" w:hAnsi="Open Sans" w:cs="Times New Roman"/>
          <w:color w:val="444444"/>
          <w:sz w:val="20"/>
          <w:szCs w:val="20"/>
        </w:rPr>
        <w:t>Ủ</w:t>
      </w:r>
      <w:r w:rsidRPr="001C7914">
        <w:rPr>
          <w:rFonts w:ascii="Open Sans" w:eastAsia="Times New Roman" w:hAnsi="Open Sans" w:cs="Times New Roman"/>
          <w:color w:val="444444"/>
          <w:sz w:val="20"/>
          <w:szCs w:val="20"/>
          <w:lang w:val="vi-VN"/>
        </w:rPr>
        <w:t>y ban nhân dân tỉnh làm Trưởng ban.</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d) </w:t>
      </w:r>
      <w:r w:rsidRPr="001C7914">
        <w:rPr>
          <w:rFonts w:ascii="Open Sans" w:eastAsia="Times New Roman" w:hAnsi="Open Sans" w:cs="Times New Roman"/>
          <w:color w:val="444444"/>
          <w:sz w:val="20"/>
          <w:szCs w:val="20"/>
          <w:lang w:val="vi-VN"/>
        </w:rPr>
        <w:t>Thành lập mới, kiện toàn cơ quan chuyên môn ở các cấp; tổ chức lực lượng chuyên trách của quân đội tìm kiếm, quy tập hài cốt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5. </w:t>
      </w:r>
      <w:r w:rsidRPr="001C7914">
        <w:rPr>
          <w:rFonts w:ascii="Open Sans" w:eastAsia="Times New Roman" w:hAnsi="Open Sans" w:cs="Times New Roman"/>
          <w:color w:val="444444"/>
          <w:sz w:val="20"/>
          <w:szCs w:val="20"/>
          <w:lang w:val="vi-VN"/>
        </w:rPr>
        <w:t xml:space="preserve">Mở rộng quan hệ hợp tác quốc tế,tăng cường quan hệ với các nước, các </w:t>
      </w:r>
      <w:r w:rsidRPr="001C7914">
        <w:rPr>
          <w:rFonts w:ascii="Open Sans" w:eastAsia="Times New Roman" w:hAnsi="Open Sans" w:cs="Times New Roman"/>
          <w:color w:val="444444"/>
          <w:sz w:val="20"/>
          <w:szCs w:val="20"/>
        </w:rPr>
        <w:t xml:space="preserve">tổ chức </w:t>
      </w:r>
      <w:r w:rsidRPr="001C7914">
        <w:rPr>
          <w:rFonts w:ascii="Open Sans" w:eastAsia="Times New Roman" w:hAnsi="Open Sans" w:cs="Times New Roman"/>
          <w:color w:val="444444"/>
          <w:sz w:val="20"/>
          <w:szCs w:val="20"/>
          <w:lang w:val="vi-VN"/>
        </w:rPr>
        <w:t>và cá nhân có liên quan thu thập thông tin; chia sẻ kinh nghiệm; hỗ trợ trang bị, phương tiện, vật chất, kỹ thuật và phối hợp tham gia công tác tìm kiếm, quy tập hài cốt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6. </w:t>
      </w:r>
      <w:r w:rsidRPr="001C7914">
        <w:rPr>
          <w:rFonts w:ascii="Open Sans" w:eastAsia="Times New Roman" w:hAnsi="Open Sans" w:cs="Times New Roman"/>
          <w:color w:val="444444"/>
          <w:sz w:val="20"/>
          <w:szCs w:val="20"/>
          <w:lang w:val="vi-VN"/>
        </w:rPr>
        <w:t>Bảo đảm phương tiện, trang bị,kinh phí và chế độ chính sách đáp ứng yêu cầu nhiệm vụ tìm kiếm, quy tập hài cốt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a) </w:t>
      </w:r>
      <w:r w:rsidRPr="001C7914">
        <w:rPr>
          <w:rFonts w:ascii="Open Sans" w:eastAsia="Times New Roman" w:hAnsi="Open Sans" w:cs="Times New Roman"/>
          <w:color w:val="444444"/>
          <w:sz w:val="20"/>
          <w:szCs w:val="20"/>
          <w:lang w:val="vi-VN"/>
        </w:rPr>
        <w:t>Rà soát, nâng cấp, thay thế, bổsung các phương tiện, trang thiết bị cần thiết của các Đội chuyên trách đáp ứng yêu cầu nhiệm vụ.</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b) Ư</w:t>
      </w:r>
      <w:r w:rsidRPr="001C7914">
        <w:rPr>
          <w:rFonts w:ascii="Open Sans" w:eastAsia="Times New Roman" w:hAnsi="Open Sans" w:cs="Times New Roman"/>
          <w:color w:val="444444"/>
          <w:sz w:val="20"/>
          <w:szCs w:val="20"/>
          <w:lang w:val="vi-VN"/>
        </w:rPr>
        <w:t>u tiên bố trí nguồn kinh phí cho công tác tìm kiếm, quy tập; bảo đảm ch</w:t>
      </w:r>
      <w:r w:rsidRPr="001C7914">
        <w:rPr>
          <w:rFonts w:ascii="Open Sans" w:eastAsia="Times New Roman" w:hAnsi="Open Sans" w:cs="Times New Roman"/>
          <w:color w:val="444444"/>
          <w:sz w:val="20"/>
          <w:szCs w:val="20"/>
        </w:rPr>
        <w:t xml:space="preserve">ế </w:t>
      </w:r>
      <w:r w:rsidRPr="001C7914">
        <w:rPr>
          <w:rFonts w:ascii="Open Sans" w:eastAsia="Times New Roman" w:hAnsi="Open Sans" w:cs="Times New Roman"/>
          <w:color w:val="444444"/>
          <w:sz w:val="20"/>
          <w:szCs w:val="20"/>
          <w:lang w:val="vi-VN"/>
        </w:rPr>
        <w:t xml:space="preserve">độ, chính sách </w:t>
      </w:r>
      <w:r w:rsidRPr="001C7914">
        <w:rPr>
          <w:rFonts w:ascii="Open Sans" w:eastAsia="Times New Roman" w:hAnsi="Open Sans" w:cs="Times New Roman"/>
          <w:color w:val="444444"/>
          <w:sz w:val="20"/>
          <w:szCs w:val="20"/>
        </w:rPr>
        <w:t xml:space="preserve">đối với </w:t>
      </w:r>
      <w:r w:rsidRPr="001C7914">
        <w:rPr>
          <w:rFonts w:ascii="Open Sans" w:eastAsia="Times New Roman" w:hAnsi="Open Sans" w:cs="Times New Roman"/>
          <w:color w:val="444444"/>
          <w:sz w:val="20"/>
          <w:szCs w:val="20"/>
          <w:lang w:val="vi-VN"/>
        </w:rPr>
        <w:t>các lực lượng làm nhiệm vụ tìm kiếm, quy tập hài cốt liệt sĩvà các hoạt động liên quan phục vụ cho tìm kiếm, quy tập hài cốt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b/>
          <w:bCs/>
          <w:color w:val="444444"/>
          <w:sz w:val="20"/>
          <w:szCs w:val="20"/>
          <w:lang w:val="vi-VN"/>
        </w:rPr>
        <w:t xml:space="preserve">Điều </w:t>
      </w:r>
      <w:bookmarkStart w:id="2" w:name="Dieu_2"/>
      <w:bookmarkEnd w:id="2"/>
      <w:r w:rsidRPr="001C7914">
        <w:rPr>
          <w:rFonts w:ascii="Open Sans" w:eastAsia="Times New Roman" w:hAnsi="Open Sans" w:cs="Times New Roman"/>
          <w:b/>
          <w:bCs/>
          <w:color w:val="444444"/>
          <w:sz w:val="20"/>
          <w:szCs w:val="20"/>
          <w:lang w:val="vi-VN"/>
        </w:rPr>
        <w:t xml:space="preserve">2. </w:t>
      </w:r>
      <w:r w:rsidRPr="001C7914">
        <w:rPr>
          <w:rFonts w:ascii="Open Sans" w:eastAsia="Times New Roman" w:hAnsi="Open Sans" w:cs="Times New Roman"/>
          <w:color w:val="444444"/>
          <w:sz w:val="20"/>
          <w:szCs w:val="20"/>
          <w:lang w:val="vi-VN"/>
        </w:rPr>
        <w:t>Kinh phí thực hiện</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1. </w:t>
      </w:r>
      <w:r w:rsidRPr="001C7914">
        <w:rPr>
          <w:rFonts w:ascii="Open Sans" w:eastAsia="Times New Roman" w:hAnsi="Open Sans" w:cs="Times New Roman"/>
          <w:color w:val="444444"/>
          <w:sz w:val="20"/>
          <w:szCs w:val="20"/>
          <w:lang w:val="vi-VN"/>
        </w:rPr>
        <w:t>Kinh phí thực hiện Đề án do ngân sách nhà nước bảo đảm.</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2. </w:t>
      </w:r>
      <w:r w:rsidRPr="001C7914">
        <w:rPr>
          <w:rFonts w:ascii="Open Sans" w:eastAsia="Times New Roman" w:hAnsi="Open Sans" w:cs="Times New Roman"/>
          <w:color w:val="444444"/>
          <w:sz w:val="20"/>
          <w:szCs w:val="20"/>
          <w:lang w:val="vi-VN"/>
        </w:rPr>
        <w:t xml:space="preserve">Hàng năm, Bộ Quốc phòng lập dựtoán chi cho công tác tìm kiếm, quy tập hài cốt liệt sĩ gửi Bộ Tài chính </w:t>
      </w:r>
      <w:r w:rsidRPr="001C7914">
        <w:rPr>
          <w:rFonts w:ascii="Open Sans" w:eastAsia="Times New Roman" w:hAnsi="Open Sans" w:cs="Times New Roman"/>
          <w:color w:val="444444"/>
          <w:sz w:val="20"/>
          <w:szCs w:val="20"/>
        </w:rPr>
        <w:t xml:space="preserve">tổng hợp </w:t>
      </w:r>
      <w:r w:rsidRPr="001C7914">
        <w:rPr>
          <w:rFonts w:ascii="Open Sans" w:eastAsia="Times New Roman" w:hAnsi="Open Sans" w:cs="Times New Roman"/>
          <w:color w:val="444444"/>
          <w:sz w:val="20"/>
          <w:szCs w:val="20"/>
          <w:lang w:val="vi-VN"/>
        </w:rPr>
        <w:t>trình cấp có thẩm quyền theo quy định của Luật ngân sách nhà nước.</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3. </w:t>
      </w:r>
      <w:r w:rsidRPr="001C7914">
        <w:rPr>
          <w:rFonts w:ascii="Open Sans" w:eastAsia="Times New Roman" w:hAnsi="Open Sans" w:cs="Times New Roman"/>
          <w:color w:val="444444"/>
          <w:sz w:val="20"/>
          <w:szCs w:val="20"/>
          <w:lang w:val="vi-VN"/>
        </w:rPr>
        <w:t xml:space="preserve">Bộ Quốc phòng, Bộ Tài chính xây dựng, ban hành, hướng dẫn việc </w:t>
      </w:r>
      <w:r w:rsidRPr="001C7914">
        <w:rPr>
          <w:rFonts w:ascii="Open Sans" w:eastAsia="Times New Roman" w:hAnsi="Open Sans" w:cs="Times New Roman"/>
          <w:color w:val="444444"/>
          <w:sz w:val="20"/>
          <w:szCs w:val="20"/>
        </w:rPr>
        <w:t xml:space="preserve">quản lý </w:t>
      </w:r>
      <w:r w:rsidRPr="001C7914">
        <w:rPr>
          <w:rFonts w:ascii="Open Sans" w:eastAsia="Times New Roman" w:hAnsi="Open Sans" w:cs="Times New Roman"/>
          <w:color w:val="444444"/>
          <w:sz w:val="20"/>
          <w:szCs w:val="20"/>
          <w:lang w:val="vi-VN"/>
        </w:rPr>
        <w:t>ngu</w:t>
      </w:r>
      <w:r w:rsidRPr="001C7914">
        <w:rPr>
          <w:rFonts w:ascii="Open Sans" w:eastAsia="Times New Roman" w:hAnsi="Open Sans" w:cs="Times New Roman"/>
          <w:color w:val="444444"/>
          <w:sz w:val="20"/>
          <w:szCs w:val="20"/>
        </w:rPr>
        <w:t>ồ</w:t>
      </w:r>
      <w:r w:rsidRPr="001C7914">
        <w:rPr>
          <w:rFonts w:ascii="Open Sans" w:eastAsia="Times New Roman" w:hAnsi="Open Sans" w:cs="Times New Roman"/>
          <w:color w:val="444444"/>
          <w:sz w:val="20"/>
          <w:szCs w:val="20"/>
          <w:lang w:val="vi-VN"/>
        </w:rPr>
        <w:t>n ngân sách thực hiện Đề án.</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b/>
          <w:bCs/>
          <w:color w:val="444444"/>
          <w:sz w:val="20"/>
          <w:szCs w:val="20"/>
          <w:lang w:val="vi-VN"/>
        </w:rPr>
        <w:t xml:space="preserve">Điều </w:t>
      </w:r>
      <w:bookmarkStart w:id="3" w:name="Dieu_3"/>
      <w:bookmarkEnd w:id="3"/>
      <w:r w:rsidRPr="001C7914">
        <w:rPr>
          <w:rFonts w:ascii="Open Sans" w:eastAsia="Times New Roman" w:hAnsi="Open Sans" w:cs="Times New Roman"/>
          <w:b/>
          <w:bCs/>
          <w:color w:val="444444"/>
          <w:sz w:val="20"/>
          <w:szCs w:val="20"/>
          <w:lang w:val="vi-VN"/>
        </w:rPr>
        <w:t>3.</w:t>
      </w:r>
      <w:r w:rsidRPr="001C7914">
        <w:rPr>
          <w:rFonts w:ascii="Open Sans" w:eastAsia="Times New Roman" w:hAnsi="Open Sans" w:cs="Times New Roman"/>
          <w:color w:val="444444"/>
          <w:sz w:val="20"/>
          <w:szCs w:val="20"/>
          <w:lang w:val="vi-VN"/>
        </w:rPr>
        <w:t xml:space="preserve"> Trách nhiệm của các Bộ, Ban, ngành, địa phương</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1. </w:t>
      </w:r>
      <w:r w:rsidRPr="001C7914">
        <w:rPr>
          <w:rFonts w:ascii="Open Sans" w:eastAsia="Times New Roman" w:hAnsi="Open Sans" w:cs="Times New Roman"/>
          <w:color w:val="444444"/>
          <w:sz w:val="20"/>
          <w:szCs w:val="20"/>
          <w:lang w:val="vi-VN"/>
        </w:rPr>
        <w:t>Bộ Quốc phòng:</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a) </w:t>
      </w:r>
      <w:r w:rsidRPr="001C7914">
        <w:rPr>
          <w:rFonts w:ascii="Open Sans" w:eastAsia="Times New Roman" w:hAnsi="Open Sans" w:cs="Times New Roman"/>
          <w:color w:val="444444"/>
          <w:sz w:val="20"/>
          <w:szCs w:val="20"/>
          <w:lang w:val="vi-VN"/>
        </w:rPr>
        <w:t>Chủ trì quản lý, chỉ đạo, hướng dẫn triển khai thực hiện Đ</w:t>
      </w:r>
      <w:r w:rsidRPr="001C7914">
        <w:rPr>
          <w:rFonts w:ascii="Open Sans" w:eastAsia="Times New Roman" w:hAnsi="Open Sans" w:cs="Times New Roman"/>
          <w:color w:val="444444"/>
          <w:sz w:val="20"/>
          <w:szCs w:val="20"/>
        </w:rPr>
        <w:t xml:space="preserve">ề </w:t>
      </w:r>
      <w:r w:rsidRPr="001C7914">
        <w:rPr>
          <w:rFonts w:ascii="Open Sans" w:eastAsia="Times New Roman" w:hAnsi="Open Sans" w:cs="Times New Roman"/>
          <w:color w:val="444444"/>
          <w:sz w:val="20"/>
          <w:szCs w:val="20"/>
          <w:lang w:val="vi-VN"/>
        </w:rPr>
        <w:t>án tìm kiếm, quy tập hài cốt liệt sĩ từ nay đến năm 2020 và những năm tiếp theo; xây dựng kế hoạch thực hiệnĐề án tìm kiếm, quy tập hài cốt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b) </w:t>
      </w:r>
      <w:r w:rsidRPr="001C7914">
        <w:rPr>
          <w:rFonts w:ascii="Open Sans" w:eastAsia="Times New Roman" w:hAnsi="Open Sans" w:cs="Times New Roman"/>
          <w:color w:val="444444"/>
          <w:sz w:val="20"/>
          <w:szCs w:val="20"/>
          <w:lang w:val="vi-VN"/>
        </w:rPr>
        <w:t xml:space="preserve">Chủ trì, phối hợp xây dựng trình cấp có thẩm quyền ban hành hoặc ban hành theo thẩm quyền văn bản </w:t>
      </w:r>
      <w:r w:rsidRPr="001C7914">
        <w:rPr>
          <w:rFonts w:ascii="Open Sans" w:eastAsia="Times New Roman" w:hAnsi="Open Sans" w:cs="Times New Roman"/>
          <w:color w:val="444444"/>
          <w:sz w:val="20"/>
          <w:szCs w:val="20"/>
        </w:rPr>
        <w:t xml:space="preserve">pháp luật </w:t>
      </w:r>
      <w:r w:rsidRPr="001C7914">
        <w:rPr>
          <w:rFonts w:ascii="Open Sans" w:eastAsia="Times New Roman" w:hAnsi="Open Sans" w:cs="Times New Roman"/>
          <w:color w:val="444444"/>
          <w:sz w:val="20"/>
          <w:szCs w:val="20"/>
          <w:lang w:val="vi-VN"/>
        </w:rPr>
        <w:t>về công tác tìm kiếm, quy tập hài cốt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c) </w:t>
      </w:r>
      <w:r w:rsidRPr="001C7914">
        <w:rPr>
          <w:rFonts w:ascii="Open Sans" w:eastAsia="Times New Roman" w:hAnsi="Open Sans" w:cs="Times New Roman"/>
          <w:color w:val="444444"/>
          <w:sz w:val="20"/>
          <w:szCs w:val="20"/>
          <w:lang w:val="vi-VN"/>
        </w:rPr>
        <w:t>Chỉ đạo thống nhất các hoạt động thực hiện nhiệm vụ tìm kiếm, quy tập hài cốt liệt sĩ trong phạm vi toàn quốc.</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d) </w:t>
      </w:r>
      <w:r w:rsidRPr="001C7914">
        <w:rPr>
          <w:rFonts w:ascii="Open Sans" w:eastAsia="Times New Roman" w:hAnsi="Open Sans" w:cs="Times New Roman"/>
          <w:color w:val="444444"/>
          <w:sz w:val="20"/>
          <w:szCs w:val="20"/>
          <w:lang w:val="vi-VN"/>
        </w:rPr>
        <w:t>Hướng dẫn việc thành lập Ban Chỉ đạo ở các quân khu; Quyết định tổ chức cơ quan chuyên môn giúp Ban Chỉ đạo qu</w:t>
      </w:r>
      <w:r w:rsidRPr="001C7914">
        <w:rPr>
          <w:rFonts w:ascii="Open Sans" w:eastAsia="Times New Roman" w:hAnsi="Open Sans" w:cs="Times New Roman"/>
          <w:color w:val="444444"/>
          <w:sz w:val="20"/>
          <w:szCs w:val="20"/>
        </w:rPr>
        <w:t>ố</w:t>
      </w:r>
      <w:r w:rsidRPr="001C7914">
        <w:rPr>
          <w:rFonts w:ascii="Open Sans" w:eastAsia="Times New Roman" w:hAnsi="Open Sans" w:cs="Times New Roman"/>
          <w:color w:val="444444"/>
          <w:sz w:val="20"/>
          <w:szCs w:val="20"/>
          <w:lang w:val="vi-VN"/>
        </w:rPr>
        <w:t>c gia và ở các c</w:t>
      </w:r>
      <w:r w:rsidRPr="001C7914">
        <w:rPr>
          <w:rFonts w:ascii="Open Sans" w:eastAsia="Times New Roman" w:hAnsi="Open Sans" w:cs="Times New Roman"/>
          <w:color w:val="444444"/>
          <w:sz w:val="20"/>
          <w:szCs w:val="20"/>
        </w:rPr>
        <w:t>ấ</w:t>
      </w:r>
      <w:r w:rsidRPr="001C7914">
        <w:rPr>
          <w:rFonts w:ascii="Open Sans" w:eastAsia="Times New Roman" w:hAnsi="Open Sans" w:cs="Times New Roman"/>
          <w:color w:val="444444"/>
          <w:sz w:val="20"/>
          <w:szCs w:val="20"/>
          <w:lang w:val="vi-VN"/>
        </w:rPr>
        <w:t>p thuộc quyền quản lý; tổ chức lực lượng chuyên trách tìm ki</w:t>
      </w:r>
      <w:r w:rsidRPr="001C7914">
        <w:rPr>
          <w:rFonts w:ascii="Open Sans" w:eastAsia="Times New Roman" w:hAnsi="Open Sans" w:cs="Times New Roman"/>
          <w:color w:val="444444"/>
          <w:sz w:val="20"/>
          <w:szCs w:val="20"/>
        </w:rPr>
        <w:t>ế</w:t>
      </w:r>
      <w:r w:rsidRPr="001C7914">
        <w:rPr>
          <w:rFonts w:ascii="Open Sans" w:eastAsia="Times New Roman" w:hAnsi="Open Sans" w:cs="Times New Roman"/>
          <w:color w:val="444444"/>
          <w:sz w:val="20"/>
          <w:szCs w:val="20"/>
          <w:lang w:val="vi-VN"/>
        </w:rPr>
        <w:t xml:space="preserve">m, quy tập; bảo đảm </w:t>
      </w:r>
      <w:r w:rsidRPr="001C7914">
        <w:rPr>
          <w:rFonts w:ascii="Open Sans" w:eastAsia="Times New Roman" w:hAnsi="Open Sans" w:cs="Times New Roman"/>
          <w:color w:val="444444"/>
          <w:sz w:val="20"/>
          <w:szCs w:val="20"/>
        </w:rPr>
        <w:t>tr</w:t>
      </w:r>
      <w:r w:rsidRPr="001C7914">
        <w:rPr>
          <w:rFonts w:ascii="Open Sans" w:eastAsia="Times New Roman" w:hAnsi="Open Sans" w:cs="Times New Roman"/>
          <w:color w:val="444444"/>
          <w:sz w:val="20"/>
          <w:szCs w:val="20"/>
          <w:lang w:val="vi-VN"/>
        </w:rPr>
        <w:t xml:space="preserve">ang bị phương tiện; chủ trì </w:t>
      </w:r>
      <w:r w:rsidRPr="001C7914">
        <w:rPr>
          <w:rFonts w:ascii="Open Sans" w:eastAsia="Times New Roman" w:hAnsi="Open Sans" w:cs="Times New Roman"/>
          <w:color w:val="444444"/>
          <w:sz w:val="20"/>
          <w:szCs w:val="20"/>
        </w:rPr>
        <w:t>cung cấp</w:t>
      </w:r>
      <w:r w:rsidRPr="001C7914">
        <w:rPr>
          <w:rFonts w:ascii="Open Sans" w:eastAsia="Times New Roman" w:hAnsi="Open Sans" w:cs="Times New Roman"/>
          <w:color w:val="444444"/>
          <w:sz w:val="20"/>
          <w:szCs w:val="20"/>
          <w:lang w:val="vi-VN"/>
        </w:rPr>
        <w:t xml:space="preserve"> thông tin nơi hy sinh, nơi ch</w:t>
      </w:r>
      <w:r w:rsidRPr="001C7914">
        <w:rPr>
          <w:rFonts w:ascii="Open Sans" w:eastAsia="Times New Roman" w:hAnsi="Open Sans" w:cs="Times New Roman"/>
          <w:color w:val="444444"/>
          <w:sz w:val="20"/>
          <w:szCs w:val="20"/>
        </w:rPr>
        <w:t>ô</w:t>
      </w:r>
      <w:r w:rsidRPr="001C7914">
        <w:rPr>
          <w:rFonts w:ascii="Open Sans" w:eastAsia="Times New Roman" w:hAnsi="Open Sans" w:cs="Times New Roman"/>
          <w:color w:val="444444"/>
          <w:sz w:val="20"/>
          <w:szCs w:val="20"/>
          <w:lang w:val="vi-VN"/>
        </w:rPr>
        <w:t>n c</w:t>
      </w:r>
      <w:r w:rsidRPr="001C7914">
        <w:rPr>
          <w:rFonts w:ascii="Open Sans" w:eastAsia="Times New Roman" w:hAnsi="Open Sans" w:cs="Times New Roman"/>
          <w:color w:val="444444"/>
          <w:sz w:val="20"/>
          <w:szCs w:val="20"/>
        </w:rPr>
        <w:t>ấ</w:t>
      </w:r>
      <w:r w:rsidRPr="001C7914">
        <w:rPr>
          <w:rFonts w:ascii="Open Sans" w:eastAsia="Times New Roman" w:hAnsi="Open Sans" w:cs="Times New Roman"/>
          <w:color w:val="444444"/>
          <w:sz w:val="20"/>
          <w:szCs w:val="20"/>
          <w:lang w:val="vi-VN"/>
        </w:rPr>
        <w:t>t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lang w:val="vi-VN"/>
        </w:rPr>
        <w:t xml:space="preserve">đ) Đôn đốc các Bộ, ngành, địa phương trong việc thực hiện Đề án; tổ chức kiểm tra, tổng </w:t>
      </w:r>
      <w:r w:rsidRPr="001C7914">
        <w:rPr>
          <w:rFonts w:ascii="Open Sans" w:eastAsia="Times New Roman" w:hAnsi="Open Sans" w:cs="Times New Roman"/>
          <w:color w:val="444444"/>
          <w:sz w:val="20"/>
          <w:szCs w:val="20"/>
        </w:rPr>
        <w:t>hợp</w:t>
      </w:r>
      <w:r w:rsidRPr="001C7914">
        <w:rPr>
          <w:rFonts w:ascii="Open Sans" w:eastAsia="Times New Roman" w:hAnsi="Open Sans" w:cs="Times New Roman"/>
          <w:color w:val="444444"/>
          <w:sz w:val="20"/>
          <w:szCs w:val="20"/>
          <w:lang w:val="vi-VN"/>
        </w:rPr>
        <w:t xml:space="preserve">; sơ, tổng kết rút kinh nghiệm, báo cáo kết quả thực hiện Đề án theo quy định; kiến nghị Thủ tướng Chính phủ </w:t>
      </w:r>
      <w:r w:rsidRPr="001C7914">
        <w:rPr>
          <w:rFonts w:ascii="Open Sans" w:eastAsia="Times New Roman" w:hAnsi="Open Sans" w:cs="Times New Roman"/>
          <w:color w:val="444444"/>
          <w:sz w:val="20"/>
          <w:szCs w:val="20"/>
        </w:rPr>
        <w:t xml:space="preserve">giải quyết </w:t>
      </w:r>
      <w:r w:rsidRPr="001C7914">
        <w:rPr>
          <w:rFonts w:ascii="Open Sans" w:eastAsia="Times New Roman" w:hAnsi="Open Sans" w:cs="Times New Roman"/>
          <w:color w:val="444444"/>
          <w:sz w:val="20"/>
          <w:szCs w:val="20"/>
          <w:lang w:val="vi-VN"/>
        </w:rPr>
        <w:t>những vướng mắc trong tổ chức thực hiện</w:t>
      </w:r>
      <w:r w:rsidRPr="001C7914">
        <w:rPr>
          <w:rFonts w:ascii="Open Sans" w:eastAsia="Times New Roman" w:hAnsi="Open Sans" w:cs="Times New Roman"/>
          <w:color w:val="444444"/>
          <w:sz w:val="20"/>
          <w:szCs w:val="20"/>
        </w:rPr>
        <w:t>.</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2. </w:t>
      </w:r>
      <w:r w:rsidRPr="001C7914">
        <w:rPr>
          <w:rFonts w:ascii="Open Sans" w:eastAsia="Times New Roman" w:hAnsi="Open Sans" w:cs="Times New Roman"/>
          <w:color w:val="444444"/>
          <w:sz w:val="20"/>
          <w:szCs w:val="20"/>
          <w:lang w:val="vi-VN"/>
        </w:rPr>
        <w:t>Bộ Lao động - Thương binh và Xã hội:</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a) </w:t>
      </w:r>
      <w:r w:rsidRPr="001C7914">
        <w:rPr>
          <w:rFonts w:ascii="Open Sans" w:eastAsia="Times New Roman" w:hAnsi="Open Sans" w:cs="Times New Roman"/>
          <w:color w:val="444444"/>
          <w:sz w:val="20"/>
          <w:szCs w:val="20"/>
          <w:lang w:val="vi-VN"/>
        </w:rPr>
        <w:t xml:space="preserve">Chỉ đạo ngành Lao động - Thương binh và Xã hội tiếp nhận, </w:t>
      </w:r>
      <w:r w:rsidRPr="001C7914">
        <w:rPr>
          <w:rFonts w:ascii="Open Sans" w:eastAsia="Times New Roman" w:hAnsi="Open Sans" w:cs="Times New Roman"/>
          <w:color w:val="444444"/>
          <w:sz w:val="20"/>
          <w:szCs w:val="20"/>
        </w:rPr>
        <w:t xml:space="preserve">quản lý hồ sơ </w:t>
      </w:r>
      <w:r w:rsidRPr="001C7914">
        <w:rPr>
          <w:rFonts w:ascii="Open Sans" w:eastAsia="Times New Roman" w:hAnsi="Open Sans" w:cs="Times New Roman"/>
          <w:color w:val="444444"/>
          <w:sz w:val="20"/>
          <w:szCs w:val="20"/>
          <w:lang w:val="vi-VN"/>
        </w:rPr>
        <w:t>quy tập; tiếp nhận và tổ chức an táng hài cốt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b) </w:t>
      </w:r>
      <w:r w:rsidRPr="001C7914">
        <w:rPr>
          <w:rFonts w:ascii="Open Sans" w:eastAsia="Times New Roman" w:hAnsi="Open Sans" w:cs="Times New Roman"/>
          <w:color w:val="444444"/>
          <w:sz w:val="20"/>
          <w:szCs w:val="20"/>
          <w:lang w:val="vi-VN"/>
        </w:rPr>
        <w:t>Phối hợp cung cấp thông tin liệt sĩ, mộ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3. </w:t>
      </w:r>
      <w:r w:rsidRPr="001C7914">
        <w:rPr>
          <w:rFonts w:ascii="Open Sans" w:eastAsia="Times New Roman" w:hAnsi="Open Sans" w:cs="Times New Roman"/>
          <w:color w:val="444444"/>
          <w:sz w:val="20"/>
          <w:szCs w:val="20"/>
          <w:lang w:val="vi-VN"/>
        </w:rPr>
        <w:t>Bộ Ngoại giao:</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lastRenderedPageBreak/>
        <w:t xml:space="preserve">a) </w:t>
      </w:r>
      <w:r w:rsidRPr="001C7914">
        <w:rPr>
          <w:rFonts w:ascii="Open Sans" w:eastAsia="Times New Roman" w:hAnsi="Open Sans" w:cs="Times New Roman"/>
          <w:color w:val="444444"/>
          <w:sz w:val="20"/>
          <w:szCs w:val="20"/>
          <w:lang w:val="vi-VN"/>
        </w:rPr>
        <w:t xml:space="preserve">Chủ trì xây dựng kế hoạch vận động Chính phủ, các tổ chức phi Chính phủ, các tổ chức, cá nhân nước ngoài </w:t>
      </w:r>
      <w:r w:rsidRPr="001C7914">
        <w:rPr>
          <w:rFonts w:ascii="Open Sans" w:eastAsia="Times New Roman" w:hAnsi="Open Sans" w:cs="Times New Roman"/>
          <w:color w:val="444444"/>
          <w:sz w:val="20"/>
          <w:szCs w:val="20"/>
        </w:rPr>
        <w:t>cung cấp</w:t>
      </w:r>
      <w:r w:rsidRPr="001C7914">
        <w:rPr>
          <w:rFonts w:ascii="Open Sans" w:eastAsia="Times New Roman" w:hAnsi="Open Sans" w:cs="Times New Roman"/>
          <w:color w:val="444444"/>
          <w:sz w:val="20"/>
          <w:szCs w:val="20"/>
          <w:lang w:val="vi-VN"/>
        </w:rPr>
        <w:t xml:space="preserve"> thông tin v</w:t>
      </w:r>
      <w:r w:rsidRPr="001C7914">
        <w:rPr>
          <w:rFonts w:ascii="Open Sans" w:eastAsia="Times New Roman" w:hAnsi="Open Sans" w:cs="Times New Roman"/>
          <w:color w:val="444444"/>
          <w:sz w:val="20"/>
          <w:szCs w:val="20"/>
        </w:rPr>
        <w:t>ề</w:t>
      </w:r>
      <w:r w:rsidRPr="001C7914">
        <w:rPr>
          <w:rFonts w:ascii="Open Sans" w:eastAsia="Times New Roman" w:hAnsi="Open Sans" w:cs="Times New Roman"/>
          <w:color w:val="444444"/>
          <w:sz w:val="20"/>
          <w:szCs w:val="20"/>
          <w:lang w:val="vi-VN"/>
        </w:rPr>
        <w:t xml:space="preserve"> quân nhân Việt Nam hy sinh, mất tích trong chiến tranh, hỗ trợ công tác tìm kiếm, quy tập hài cốt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b) </w:t>
      </w:r>
      <w:r w:rsidRPr="001C7914">
        <w:rPr>
          <w:rFonts w:ascii="Open Sans" w:eastAsia="Times New Roman" w:hAnsi="Open Sans" w:cs="Times New Roman"/>
          <w:color w:val="444444"/>
          <w:sz w:val="20"/>
          <w:szCs w:val="20"/>
          <w:lang w:val="vi-VN"/>
        </w:rPr>
        <w:t xml:space="preserve">Chỉ đạo cơ quan đại diện Việt Namở nước ngoài phối hợp với các lực lượng làm nhiệm vụ tìm kiếm, cất bốc, hồi hương hài cốt liệt sĩ; </w:t>
      </w:r>
      <w:r w:rsidRPr="001C7914">
        <w:rPr>
          <w:rFonts w:ascii="Open Sans" w:eastAsia="Times New Roman" w:hAnsi="Open Sans" w:cs="Times New Roman"/>
          <w:color w:val="444444"/>
          <w:sz w:val="20"/>
          <w:szCs w:val="20"/>
        </w:rPr>
        <w:t xml:space="preserve">yêu cầu </w:t>
      </w:r>
      <w:r w:rsidRPr="001C7914">
        <w:rPr>
          <w:rFonts w:ascii="Open Sans" w:eastAsia="Times New Roman" w:hAnsi="Open Sans" w:cs="Times New Roman"/>
          <w:color w:val="444444"/>
          <w:sz w:val="20"/>
          <w:szCs w:val="20"/>
          <w:lang w:val="vi-VN"/>
        </w:rPr>
        <w:t>cơ quan chức năng sở tại hợp tác, tạo điều kiện thuận lợi cho công việc nêu trên.</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4. </w:t>
      </w:r>
      <w:r w:rsidRPr="001C7914">
        <w:rPr>
          <w:rFonts w:ascii="Open Sans" w:eastAsia="Times New Roman" w:hAnsi="Open Sans" w:cs="Times New Roman"/>
          <w:color w:val="444444"/>
          <w:sz w:val="20"/>
          <w:szCs w:val="20"/>
          <w:lang w:val="vi-VN"/>
        </w:rPr>
        <w:t>Bộ Thông tin và Truyền thông:</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a) </w:t>
      </w:r>
      <w:r w:rsidRPr="001C7914">
        <w:rPr>
          <w:rFonts w:ascii="Open Sans" w:eastAsia="Times New Roman" w:hAnsi="Open Sans" w:cs="Times New Roman"/>
          <w:color w:val="444444"/>
          <w:sz w:val="20"/>
          <w:szCs w:val="20"/>
          <w:lang w:val="vi-VN"/>
        </w:rPr>
        <w:t>Chủ trì, phối hợp Bộ Quốc phòng và các địa phương xây dựng kế hoạch tuyên truyền, cung cấp thông tin về liệt sĩ,tìm ki</w:t>
      </w:r>
      <w:r w:rsidRPr="001C7914">
        <w:rPr>
          <w:rFonts w:ascii="Open Sans" w:eastAsia="Times New Roman" w:hAnsi="Open Sans" w:cs="Times New Roman"/>
          <w:color w:val="444444"/>
          <w:sz w:val="20"/>
          <w:szCs w:val="20"/>
        </w:rPr>
        <w:t>ế</w:t>
      </w:r>
      <w:r w:rsidRPr="001C7914">
        <w:rPr>
          <w:rFonts w:ascii="Open Sans" w:eastAsia="Times New Roman" w:hAnsi="Open Sans" w:cs="Times New Roman"/>
          <w:color w:val="444444"/>
          <w:sz w:val="20"/>
          <w:szCs w:val="20"/>
          <w:lang w:val="vi-VN"/>
        </w:rPr>
        <w:t>m, quy tập hài c</w:t>
      </w:r>
      <w:r w:rsidRPr="001C7914">
        <w:rPr>
          <w:rFonts w:ascii="Open Sans" w:eastAsia="Times New Roman" w:hAnsi="Open Sans" w:cs="Times New Roman"/>
          <w:color w:val="444444"/>
          <w:sz w:val="20"/>
          <w:szCs w:val="20"/>
        </w:rPr>
        <w:t>ố</w:t>
      </w:r>
      <w:r w:rsidRPr="001C7914">
        <w:rPr>
          <w:rFonts w:ascii="Open Sans" w:eastAsia="Times New Roman" w:hAnsi="Open Sans" w:cs="Times New Roman"/>
          <w:color w:val="444444"/>
          <w:sz w:val="20"/>
          <w:szCs w:val="20"/>
          <w:lang w:val="vi-VN"/>
        </w:rPr>
        <w:t>t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b) </w:t>
      </w:r>
      <w:r w:rsidRPr="001C7914">
        <w:rPr>
          <w:rFonts w:ascii="Open Sans" w:eastAsia="Times New Roman" w:hAnsi="Open Sans" w:cs="Times New Roman"/>
          <w:color w:val="444444"/>
          <w:sz w:val="20"/>
          <w:szCs w:val="20"/>
          <w:lang w:val="vi-VN"/>
        </w:rPr>
        <w:t>Chỉ đạo các cơ quan báo chí tăng cường, nâng cao hiệu quả công tác thông tin về liệt sĩ, mộ liệt sĩ phục vụ cho công tác tìm ki</w:t>
      </w:r>
      <w:r w:rsidRPr="001C7914">
        <w:rPr>
          <w:rFonts w:ascii="Open Sans" w:eastAsia="Times New Roman" w:hAnsi="Open Sans" w:cs="Times New Roman"/>
          <w:color w:val="444444"/>
          <w:sz w:val="20"/>
          <w:szCs w:val="20"/>
        </w:rPr>
        <w:t>ế</w:t>
      </w:r>
      <w:r w:rsidRPr="001C7914">
        <w:rPr>
          <w:rFonts w:ascii="Open Sans" w:eastAsia="Times New Roman" w:hAnsi="Open Sans" w:cs="Times New Roman"/>
          <w:color w:val="444444"/>
          <w:sz w:val="20"/>
          <w:szCs w:val="20"/>
          <w:lang w:val="vi-VN"/>
        </w:rPr>
        <w:t>m, quy tập.</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5. </w:t>
      </w:r>
      <w:r w:rsidRPr="001C7914">
        <w:rPr>
          <w:rFonts w:ascii="Open Sans" w:eastAsia="Times New Roman" w:hAnsi="Open Sans" w:cs="Times New Roman"/>
          <w:color w:val="444444"/>
          <w:sz w:val="20"/>
          <w:szCs w:val="20"/>
          <w:lang w:val="vi-VN"/>
        </w:rPr>
        <w:t>Bộ Khoa học và Công nghệ:</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lang w:val="vi-VN"/>
        </w:rPr>
        <w:t>Nghiên cứu đề xuất các giải pháp khoa học công nghệ hỗ trợ việc tìm kiếm, quy tập hài cốt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6. </w:t>
      </w:r>
      <w:r w:rsidRPr="001C7914">
        <w:rPr>
          <w:rFonts w:ascii="Open Sans" w:eastAsia="Times New Roman" w:hAnsi="Open Sans" w:cs="Times New Roman"/>
          <w:color w:val="444444"/>
          <w:sz w:val="20"/>
          <w:szCs w:val="20"/>
          <w:lang w:val="vi-VN"/>
        </w:rPr>
        <w:t>Các Bộ, ngành có liên quan, theo phạm vi chức năng của mình, có trách nhiệm tổ chức triển khai thực hiện Đ</w:t>
      </w:r>
      <w:r w:rsidRPr="001C7914">
        <w:rPr>
          <w:rFonts w:ascii="Open Sans" w:eastAsia="Times New Roman" w:hAnsi="Open Sans" w:cs="Times New Roman"/>
          <w:color w:val="444444"/>
          <w:sz w:val="20"/>
          <w:szCs w:val="20"/>
        </w:rPr>
        <w:t>ề</w:t>
      </w:r>
      <w:r w:rsidRPr="001C7914">
        <w:rPr>
          <w:rFonts w:ascii="Open Sans" w:eastAsia="Times New Roman" w:hAnsi="Open Sans" w:cs="Times New Roman"/>
          <w:color w:val="444444"/>
          <w:sz w:val="20"/>
          <w:szCs w:val="20"/>
          <w:lang w:val="vi-VN"/>
        </w:rPr>
        <w:t>án tìm kiếm, quy tập hài cốt liệt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7. Ủ</w:t>
      </w:r>
      <w:r w:rsidRPr="001C7914">
        <w:rPr>
          <w:rFonts w:ascii="Open Sans" w:eastAsia="Times New Roman" w:hAnsi="Open Sans" w:cs="Times New Roman"/>
          <w:color w:val="444444"/>
          <w:sz w:val="20"/>
          <w:szCs w:val="20"/>
          <w:lang w:val="vi-VN"/>
        </w:rPr>
        <w:t>y ban nhân dân các tỉnh, thành phố trực thuộc Trung ương:</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a) </w:t>
      </w:r>
      <w:r w:rsidRPr="001C7914">
        <w:rPr>
          <w:rFonts w:ascii="Open Sans" w:eastAsia="Times New Roman" w:hAnsi="Open Sans" w:cs="Times New Roman"/>
          <w:color w:val="444444"/>
          <w:sz w:val="20"/>
          <w:szCs w:val="20"/>
          <w:lang w:val="vi-VN"/>
        </w:rPr>
        <w:t>Tổ chức quán triệt và thực hiện nghiêm túc các chủ trương, chính sách của Đảng và Nhà nước về công tác tìm kiếm, quy tập hài cốt liệt sĩ; phát huy sức mạnh tổng hợp trong thực hiện.</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b) </w:t>
      </w:r>
      <w:r w:rsidRPr="001C7914">
        <w:rPr>
          <w:rFonts w:ascii="Open Sans" w:eastAsia="Times New Roman" w:hAnsi="Open Sans" w:cs="Times New Roman"/>
          <w:color w:val="444444"/>
          <w:sz w:val="20"/>
          <w:szCs w:val="20"/>
          <w:lang w:val="vi-VN"/>
        </w:rPr>
        <w:t xml:space="preserve">Chỉ đạo thực hiện và </w:t>
      </w:r>
      <w:r w:rsidRPr="001C7914">
        <w:rPr>
          <w:rFonts w:ascii="Open Sans" w:eastAsia="Times New Roman" w:hAnsi="Open Sans" w:cs="Times New Roman"/>
          <w:color w:val="444444"/>
          <w:sz w:val="20"/>
          <w:szCs w:val="20"/>
        </w:rPr>
        <w:t xml:space="preserve">quản lý </w:t>
      </w:r>
      <w:r w:rsidRPr="001C7914">
        <w:rPr>
          <w:rFonts w:ascii="Open Sans" w:eastAsia="Times New Roman" w:hAnsi="Open Sans" w:cs="Times New Roman"/>
          <w:color w:val="444444"/>
          <w:sz w:val="20"/>
          <w:szCs w:val="20"/>
          <w:lang w:val="vi-VN"/>
        </w:rPr>
        <w:t>công tác tìm kiếm, quy tập hài cốt liệt sĩ trên địa bàn.</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c) </w:t>
      </w:r>
      <w:r w:rsidRPr="001C7914">
        <w:rPr>
          <w:rFonts w:ascii="Open Sans" w:eastAsia="Times New Roman" w:hAnsi="Open Sans" w:cs="Times New Roman"/>
          <w:color w:val="444444"/>
          <w:sz w:val="20"/>
          <w:szCs w:val="20"/>
          <w:lang w:val="vi-VN"/>
        </w:rPr>
        <w:t xml:space="preserve">Căn cứ vào tình hình thực tế,thành lập Ban Chỉ đạo tìm kiếm, quy tập hài cốt liệt sĩ do một đồng chí </w:t>
      </w:r>
      <w:r w:rsidRPr="001C7914">
        <w:rPr>
          <w:rFonts w:ascii="Open Sans" w:eastAsia="Times New Roman" w:hAnsi="Open Sans" w:cs="Times New Roman"/>
          <w:color w:val="444444"/>
          <w:sz w:val="20"/>
          <w:szCs w:val="20"/>
        </w:rPr>
        <w:t>l</w:t>
      </w:r>
      <w:r w:rsidRPr="001C7914">
        <w:rPr>
          <w:rFonts w:ascii="Open Sans" w:eastAsia="Times New Roman" w:hAnsi="Open Sans" w:cs="Times New Roman"/>
          <w:color w:val="444444"/>
          <w:sz w:val="20"/>
          <w:szCs w:val="20"/>
          <w:lang w:val="vi-VN"/>
        </w:rPr>
        <w:t xml:space="preserve">ãnh đạo </w:t>
      </w:r>
      <w:r w:rsidRPr="001C7914">
        <w:rPr>
          <w:rFonts w:ascii="Open Sans" w:eastAsia="Times New Roman" w:hAnsi="Open Sans" w:cs="Times New Roman"/>
          <w:color w:val="444444"/>
          <w:sz w:val="20"/>
          <w:szCs w:val="20"/>
        </w:rPr>
        <w:t>Ủ</w:t>
      </w:r>
      <w:r w:rsidRPr="001C7914">
        <w:rPr>
          <w:rFonts w:ascii="Open Sans" w:eastAsia="Times New Roman" w:hAnsi="Open Sans" w:cs="Times New Roman"/>
          <w:color w:val="444444"/>
          <w:sz w:val="20"/>
          <w:szCs w:val="20"/>
          <w:lang w:val="vi-VN"/>
        </w:rPr>
        <w:t xml:space="preserve">y ban nhân dân làm Trưởng ban (hoặc phân công một đồng chí phụ trách nơi không thành lập BCĐ), thành viên gồm các cơquan có </w:t>
      </w:r>
      <w:r w:rsidRPr="001C7914">
        <w:rPr>
          <w:rFonts w:ascii="Open Sans" w:eastAsia="Times New Roman" w:hAnsi="Open Sans" w:cs="Times New Roman"/>
          <w:color w:val="444444"/>
          <w:sz w:val="20"/>
          <w:szCs w:val="20"/>
        </w:rPr>
        <w:t>l</w:t>
      </w:r>
      <w:r w:rsidRPr="001C7914">
        <w:rPr>
          <w:rFonts w:ascii="Open Sans" w:eastAsia="Times New Roman" w:hAnsi="Open Sans" w:cs="Times New Roman"/>
          <w:color w:val="444444"/>
          <w:sz w:val="20"/>
          <w:szCs w:val="20"/>
          <w:lang w:val="vi-VN"/>
        </w:rPr>
        <w:t>iên quan, do cơ quan quân sự làm thường trực.</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lang w:val="vi-VN"/>
        </w:rPr>
        <w:t>d) Tiếp nhận hài cốt liệt sĩ do cácđơn vị, địa phương khác chuyển đến.</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lang w:val="vi-VN"/>
        </w:rPr>
        <w:t xml:space="preserve">đ) Xây dựng, nâng cấp, tu bổ, giữ gìn các công trình tưởng niệm, thiết chế tri ân </w:t>
      </w:r>
      <w:r w:rsidRPr="001C7914">
        <w:rPr>
          <w:rFonts w:ascii="Open Sans" w:eastAsia="Times New Roman" w:hAnsi="Open Sans" w:cs="Times New Roman"/>
          <w:color w:val="444444"/>
          <w:sz w:val="20"/>
          <w:szCs w:val="20"/>
        </w:rPr>
        <w:t>l</w:t>
      </w:r>
      <w:r w:rsidRPr="001C7914">
        <w:rPr>
          <w:rFonts w:ascii="Open Sans" w:eastAsia="Times New Roman" w:hAnsi="Open Sans" w:cs="Times New Roman"/>
          <w:color w:val="444444"/>
          <w:sz w:val="20"/>
          <w:szCs w:val="20"/>
          <w:lang w:val="vi-VN"/>
        </w:rPr>
        <w:t>iệt sĩ củađịa phương.</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e) </w:t>
      </w:r>
      <w:r w:rsidRPr="001C7914">
        <w:rPr>
          <w:rFonts w:ascii="Open Sans" w:eastAsia="Times New Roman" w:hAnsi="Open Sans" w:cs="Times New Roman"/>
          <w:color w:val="444444"/>
          <w:sz w:val="20"/>
          <w:szCs w:val="20"/>
          <w:lang w:val="vi-VN"/>
        </w:rPr>
        <w:t>Chỉ đạo báo tin về phần mộ liệt sĩcho thân nhân liệt sĩ trên địa bàn.</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g) </w:t>
      </w:r>
      <w:r w:rsidRPr="001C7914">
        <w:rPr>
          <w:rFonts w:ascii="Open Sans" w:eastAsia="Times New Roman" w:hAnsi="Open Sans" w:cs="Times New Roman"/>
          <w:color w:val="444444"/>
          <w:sz w:val="20"/>
          <w:szCs w:val="20"/>
          <w:lang w:val="vi-VN"/>
        </w:rPr>
        <w:t>Chủ trì giải quyết những vướng mắc, phát sinh có liên quan về tìm ki</w:t>
      </w:r>
      <w:r w:rsidRPr="001C7914">
        <w:rPr>
          <w:rFonts w:ascii="Open Sans" w:eastAsia="Times New Roman" w:hAnsi="Open Sans" w:cs="Times New Roman"/>
          <w:color w:val="444444"/>
          <w:sz w:val="20"/>
          <w:szCs w:val="20"/>
        </w:rPr>
        <w:t>ế</w:t>
      </w:r>
      <w:r w:rsidRPr="001C7914">
        <w:rPr>
          <w:rFonts w:ascii="Open Sans" w:eastAsia="Times New Roman" w:hAnsi="Open Sans" w:cs="Times New Roman"/>
          <w:color w:val="444444"/>
          <w:sz w:val="20"/>
          <w:szCs w:val="20"/>
          <w:lang w:val="vi-VN"/>
        </w:rPr>
        <w:t>m, quy tập hài c</w:t>
      </w:r>
      <w:r w:rsidRPr="001C7914">
        <w:rPr>
          <w:rFonts w:ascii="Open Sans" w:eastAsia="Times New Roman" w:hAnsi="Open Sans" w:cs="Times New Roman"/>
          <w:color w:val="444444"/>
          <w:sz w:val="20"/>
          <w:szCs w:val="20"/>
        </w:rPr>
        <w:t>ố</w:t>
      </w:r>
      <w:r w:rsidRPr="001C7914">
        <w:rPr>
          <w:rFonts w:ascii="Open Sans" w:eastAsia="Times New Roman" w:hAnsi="Open Sans" w:cs="Times New Roman"/>
          <w:color w:val="444444"/>
          <w:sz w:val="20"/>
          <w:szCs w:val="20"/>
          <w:lang w:val="vi-VN"/>
        </w:rPr>
        <w:t xml:space="preserve">t </w:t>
      </w:r>
      <w:r w:rsidRPr="001C7914">
        <w:rPr>
          <w:rFonts w:ascii="Open Sans" w:eastAsia="Times New Roman" w:hAnsi="Open Sans" w:cs="Times New Roman"/>
          <w:color w:val="444444"/>
          <w:sz w:val="20"/>
          <w:szCs w:val="20"/>
        </w:rPr>
        <w:t>l</w:t>
      </w:r>
      <w:r w:rsidRPr="001C7914">
        <w:rPr>
          <w:rFonts w:ascii="Open Sans" w:eastAsia="Times New Roman" w:hAnsi="Open Sans" w:cs="Times New Roman"/>
          <w:color w:val="444444"/>
          <w:sz w:val="20"/>
          <w:szCs w:val="20"/>
          <w:lang w:val="vi-VN"/>
        </w:rPr>
        <w:t>iệt sĩ.</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color w:val="444444"/>
          <w:sz w:val="20"/>
          <w:szCs w:val="20"/>
        </w:rPr>
        <w:t xml:space="preserve">h) </w:t>
      </w:r>
      <w:r w:rsidRPr="001C7914">
        <w:rPr>
          <w:rFonts w:ascii="Open Sans" w:eastAsia="Times New Roman" w:hAnsi="Open Sans" w:cs="Times New Roman"/>
          <w:color w:val="444444"/>
          <w:sz w:val="20"/>
          <w:szCs w:val="20"/>
          <w:lang w:val="vi-VN"/>
        </w:rPr>
        <w:t>Định kỳ báo cáo Bộ Quốc phòng vềkết quả tìm kiếm, quy tập hài cốt liệt sĩ trên địa bàn để tổng hợp báo cáo Thủtướng Chính phủ.</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b/>
          <w:bCs/>
          <w:color w:val="444444"/>
          <w:sz w:val="20"/>
          <w:szCs w:val="20"/>
          <w:lang w:val="vi-VN"/>
        </w:rPr>
        <w:t xml:space="preserve">Điều </w:t>
      </w:r>
      <w:bookmarkStart w:id="4" w:name="Dieu_4"/>
      <w:bookmarkEnd w:id="4"/>
      <w:r w:rsidRPr="001C7914">
        <w:rPr>
          <w:rFonts w:ascii="Open Sans" w:eastAsia="Times New Roman" w:hAnsi="Open Sans" w:cs="Times New Roman"/>
          <w:b/>
          <w:bCs/>
          <w:color w:val="444444"/>
          <w:sz w:val="20"/>
          <w:szCs w:val="20"/>
          <w:lang w:val="vi-VN"/>
        </w:rPr>
        <w:t xml:space="preserve">4. </w:t>
      </w:r>
      <w:r w:rsidRPr="001C7914">
        <w:rPr>
          <w:rFonts w:ascii="Open Sans" w:eastAsia="Times New Roman" w:hAnsi="Open Sans" w:cs="Times New Roman"/>
          <w:color w:val="444444"/>
          <w:sz w:val="20"/>
          <w:szCs w:val="20"/>
          <w:lang w:val="vi-VN"/>
        </w:rPr>
        <w:t>Quyếtđịnh này có hiệu lực thi hành kể từ ngày ký ban hành.</w:t>
      </w:r>
    </w:p>
    <w:p w:rsidR="001C7914" w:rsidRPr="001C7914" w:rsidRDefault="001C7914" w:rsidP="001C7914">
      <w:pPr>
        <w:shd w:val="clear" w:color="auto" w:fill="FAFAFA"/>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b/>
          <w:bCs/>
          <w:color w:val="444444"/>
          <w:sz w:val="20"/>
          <w:szCs w:val="20"/>
          <w:lang w:val="vi-VN"/>
        </w:rPr>
        <w:t xml:space="preserve">Điều </w:t>
      </w:r>
      <w:bookmarkStart w:id="5" w:name="Dieu_5"/>
      <w:bookmarkEnd w:id="5"/>
      <w:r w:rsidRPr="001C7914">
        <w:rPr>
          <w:rFonts w:ascii="Open Sans" w:eastAsia="Times New Roman" w:hAnsi="Open Sans" w:cs="Times New Roman"/>
          <w:b/>
          <w:bCs/>
          <w:color w:val="444444"/>
          <w:sz w:val="20"/>
          <w:szCs w:val="20"/>
          <w:lang w:val="vi-VN"/>
        </w:rPr>
        <w:t>5.</w:t>
      </w:r>
      <w:r w:rsidRPr="001C7914">
        <w:rPr>
          <w:rFonts w:ascii="Open Sans" w:eastAsia="Times New Roman" w:hAnsi="Open Sans" w:cs="Times New Roman"/>
          <w:color w:val="444444"/>
          <w:sz w:val="20"/>
          <w:szCs w:val="20"/>
          <w:lang w:val="vi-VN"/>
        </w:rPr>
        <w:t xml:space="preserve"> Các Bộ trưởng, Thủ trưởng cơ quan ngang Bộ, Thủ trưởng cơ quan thuộc Chính phủ, Chủtịch </w:t>
      </w:r>
      <w:r w:rsidRPr="001C7914">
        <w:rPr>
          <w:rFonts w:ascii="Open Sans" w:eastAsia="Times New Roman" w:hAnsi="Open Sans" w:cs="Times New Roman"/>
          <w:color w:val="444444"/>
          <w:sz w:val="20"/>
          <w:szCs w:val="20"/>
        </w:rPr>
        <w:t>Ủ</w:t>
      </w:r>
      <w:r w:rsidRPr="001C7914">
        <w:rPr>
          <w:rFonts w:ascii="Open Sans" w:eastAsia="Times New Roman" w:hAnsi="Open Sans" w:cs="Times New Roman"/>
          <w:color w:val="444444"/>
          <w:sz w:val="20"/>
          <w:szCs w:val="20"/>
          <w:lang w:val="vi-VN"/>
        </w:rPr>
        <w:t>y ban nhân dân tỉnh, th</w:t>
      </w:r>
      <w:r w:rsidRPr="001C7914">
        <w:rPr>
          <w:rFonts w:ascii="Open Sans" w:eastAsia="Times New Roman" w:hAnsi="Open Sans" w:cs="Times New Roman"/>
          <w:color w:val="444444"/>
          <w:sz w:val="20"/>
          <w:szCs w:val="20"/>
        </w:rPr>
        <w:t>à</w:t>
      </w:r>
      <w:r w:rsidRPr="001C7914">
        <w:rPr>
          <w:rFonts w:ascii="Open Sans" w:eastAsia="Times New Roman" w:hAnsi="Open Sans" w:cs="Times New Roman"/>
          <w:color w:val="444444"/>
          <w:sz w:val="20"/>
          <w:szCs w:val="20"/>
          <w:lang w:val="vi-VN"/>
        </w:rPr>
        <w:t>nh phố trực thuộc Trung ương chịu trách nhiệm thi hành Quy</w:t>
      </w:r>
      <w:r w:rsidRPr="001C7914">
        <w:rPr>
          <w:rFonts w:ascii="Open Sans" w:eastAsia="Times New Roman" w:hAnsi="Open Sans" w:cs="Times New Roman"/>
          <w:color w:val="444444"/>
          <w:sz w:val="20"/>
          <w:szCs w:val="20"/>
        </w:rPr>
        <w:t>ế</w:t>
      </w:r>
      <w:r w:rsidRPr="001C7914">
        <w:rPr>
          <w:rFonts w:ascii="Open Sans" w:eastAsia="Times New Roman" w:hAnsi="Open Sans" w:cs="Times New Roman"/>
          <w:color w:val="444444"/>
          <w:sz w:val="20"/>
          <w:szCs w:val="20"/>
          <w:lang w:val="vi-VN"/>
        </w:rPr>
        <w:t>t định này./.</w:t>
      </w:r>
    </w:p>
    <w:tbl>
      <w:tblPr>
        <w:tblW w:w="0" w:type="auto"/>
        <w:tblCellMar>
          <w:left w:w="0" w:type="dxa"/>
          <w:right w:w="0" w:type="dxa"/>
        </w:tblCellMar>
        <w:tblLook w:val="04A0" w:firstRow="1" w:lastRow="0" w:firstColumn="1" w:lastColumn="0" w:noHBand="0" w:noVBand="1"/>
      </w:tblPr>
      <w:tblGrid>
        <w:gridCol w:w="4428"/>
        <w:gridCol w:w="4428"/>
      </w:tblGrid>
      <w:tr w:rsidR="001C7914" w:rsidRPr="001C7914" w:rsidTr="001C7914">
        <w:tc>
          <w:tcPr>
            <w:tcW w:w="4428" w:type="dxa"/>
            <w:tcMar>
              <w:top w:w="0" w:type="dxa"/>
              <w:left w:w="108" w:type="dxa"/>
              <w:bottom w:w="0" w:type="dxa"/>
              <w:right w:w="108" w:type="dxa"/>
            </w:tcMar>
            <w:hideMark/>
          </w:tcPr>
          <w:p w:rsidR="001C7914" w:rsidRPr="001C7914" w:rsidRDefault="001C7914" w:rsidP="001C7914">
            <w:pPr>
              <w:spacing w:before="120" w:after="100" w:afterAutospacing="1" w:line="240" w:lineRule="auto"/>
              <w:rPr>
                <w:rFonts w:ascii="Open Sans" w:eastAsia="Times New Roman" w:hAnsi="Open Sans" w:cs="Times New Roman"/>
                <w:color w:val="444444"/>
                <w:sz w:val="20"/>
                <w:szCs w:val="20"/>
              </w:rPr>
            </w:pPr>
            <w:r w:rsidRPr="001C7914">
              <w:rPr>
                <w:rFonts w:ascii="Open Sans" w:eastAsia="Times New Roman" w:hAnsi="Open Sans" w:cs="Times New Roman"/>
                <w:b/>
                <w:bCs/>
                <w:i/>
                <w:iCs/>
                <w:color w:val="444444"/>
                <w:sz w:val="20"/>
                <w:szCs w:val="20"/>
              </w:rPr>
              <w:t>Nơi nhận:</w:t>
            </w:r>
            <w:r w:rsidRPr="001C7914">
              <w:rPr>
                <w:rFonts w:ascii="Open Sans" w:eastAsia="Times New Roman" w:hAnsi="Open Sans" w:cs="Times New Roman"/>
                <w:b/>
                <w:bCs/>
                <w:i/>
                <w:iCs/>
                <w:color w:val="444444"/>
                <w:sz w:val="20"/>
                <w:szCs w:val="20"/>
              </w:rPr>
              <w:br/>
            </w:r>
            <w:r w:rsidRPr="001C7914">
              <w:rPr>
                <w:rFonts w:ascii="Open Sans" w:eastAsia="Times New Roman" w:hAnsi="Open Sans" w:cs="Times New Roman"/>
                <w:color w:val="444444"/>
                <w:sz w:val="16"/>
                <w:szCs w:val="16"/>
              </w:rPr>
              <w:t xml:space="preserve">- </w:t>
            </w:r>
            <w:r w:rsidRPr="001C7914">
              <w:rPr>
                <w:rFonts w:ascii="Open Sans" w:eastAsia="Times New Roman" w:hAnsi="Open Sans" w:cs="Times New Roman"/>
                <w:color w:val="444444"/>
                <w:sz w:val="16"/>
                <w:szCs w:val="16"/>
                <w:lang w:val="vi-VN"/>
              </w:rPr>
              <w:t xml:space="preserve">Ban Bí thư </w:t>
            </w:r>
            <w:r w:rsidRPr="001C7914">
              <w:rPr>
                <w:rFonts w:ascii="Open Sans" w:eastAsia="Times New Roman" w:hAnsi="Open Sans" w:cs="Times New Roman"/>
                <w:color w:val="444444"/>
                <w:sz w:val="16"/>
                <w:szCs w:val="16"/>
              </w:rPr>
              <w:t xml:space="preserve">Trung ương </w:t>
            </w:r>
            <w:r w:rsidRPr="001C7914">
              <w:rPr>
                <w:rFonts w:ascii="Open Sans" w:eastAsia="Times New Roman" w:hAnsi="Open Sans" w:cs="Times New Roman"/>
                <w:color w:val="444444"/>
                <w:sz w:val="16"/>
                <w:szCs w:val="16"/>
                <w:lang w:val="vi-VN"/>
              </w:rPr>
              <w:t>Đảng;</w:t>
            </w:r>
            <w:r w:rsidRPr="001C7914">
              <w:rPr>
                <w:rFonts w:ascii="Open Sans" w:eastAsia="Times New Roman" w:hAnsi="Open Sans" w:cs="Times New Roman"/>
                <w:color w:val="444444"/>
                <w:sz w:val="16"/>
                <w:szCs w:val="16"/>
                <w:lang w:val="vi-VN"/>
              </w:rPr>
              <w:br/>
            </w:r>
            <w:r w:rsidRPr="001C7914">
              <w:rPr>
                <w:rFonts w:ascii="Open Sans" w:eastAsia="Times New Roman" w:hAnsi="Open Sans" w:cs="Times New Roman"/>
                <w:color w:val="444444"/>
                <w:sz w:val="16"/>
                <w:szCs w:val="16"/>
              </w:rPr>
              <w:t xml:space="preserve">- </w:t>
            </w:r>
            <w:r w:rsidRPr="001C7914">
              <w:rPr>
                <w:rFonts w:ascii="Open Sans" w:eastAsia="Times New Roman" w:hAnsi="Open Sans" w:cs="Times New Roman"/>
                <w:color w:val="444444"/>
                <w:sz w:val="16"/>
                <w:szCs w:val="16"/>
                <w:lang w:val="vi-VN"/>
              </w:rPr>
              <w:t>Thủ tướng, các Phó Thủ tướng Chính phủ;</w:t>
            </w:r>
            <w:r w:rsidRPr="001C7914">
              <w:rPr>
                <w:rFonts w:ascii="Open Sans" w:eastAsia="Times New Roman" w:hAnsi="Open Sans" w:cs="Times New Roman"/>
                <w:color w:val="444444"/>
                <w:sz w:val="16"/>
                <w:szCs w:val="16"/>
                <w:lang w:val="vi-VN"/>
              </w:rPr>
              <w:br/>
            </w:r>
            <w:r w:rsidRPr="001C7914">
              <w:rPr>
                <w:rFonts w:ascii="Open Sans" w:eastAsia="Times New Roman" w:hAnsi="Open Sans" w:cs="Times New Roman"/>
                <w:color w:val="444444"/>
                <w:sz w:val="16"/>
                <w:szCs w:val="16"/>
              </w:rPr>
              <w:t xml:space="preserve">- </w:t>
            </w:r>
            <w:r w:rsidRPr="001C7914">
              <w:rPr>
                <w:rFonts w:ascii="Open Sans" w:eastAsia="Times New Roman" w:hAnsi="Open Sans" w:cs="Times New Roman"/>
                <w:color w:val="444444"/>
                <w:sz w:val="16"/>
                <w:szCs w:val="16"/>
                <w:lang w:val="vi-VN"/>
              </w:rPr>
              <w:t>Các Bộ, cơ quan ngang Bộ, cơ quan thuộc CP;</w:t>
            </w:r>
            <w:r w:rsidRPr="001C7914">
              <w:rPr>
                <w:rFonts w:ascii="Open Sans" w:eastAsia="Times New Roman" w:hAnsi="Open Sans" w:cs="Times New Roman"/>
                <w:color w:val="444444"/>
                <w:sz w:val="16"/>
                <w:szCs w:val="16"/>
                <w:lang w:val="vi-VN"/>
              </w:rPr>
              <w:br/>
            </w:r>
            <w:r w:rsidRPr="001C7914">
              <w:rPr>
                <w:rFonts w:ascii="Open Sans" w:eastAsia="Times New Roman" w:hAnsi="Open Sans" w:cs="Times New Roman"/>
                <w:color w:val="444444"/>
                <w:sz w:val="16"/>
                <w:szCs w:val="16"/>
              </w:rPr>
              <w:t>- U</w:t>
            </w:r>
            <w:r w:rsidRPr="001C7914">
              <w:rPr>
                <w:rFonts w:ascii="Open Sans" w:eastAsia="Times New Roman" w:hAnsi="Open Sans" w:cs="Times New Roman"/>
                <w:color w:val="444444"/>
                <w:sz w:val="16"/>
                <w:szCs w:val="16"/>
                <w:lang w:val="vi-VN"/>
              </w:rPr>
              <w:t>BND các t</w:t>
            </w:r>
            <w:r w:rsidRPr="001C7914">
              <w:rPr>
                <w:rFonts w:ascii="Open Sans" w:eastAsia="Times New Roman" w:hAnsi="Open Sans" w:cs="Times New Roman"/>
                <w:color w:val="444444"/>
                <w:sz w:val="16"/>
                <w:szCs w:val="16"/>
              </w:rPr>
              <w:t>ỉ</w:t>
            </w:r>
            <w:r w:rsidRPr="001C7914">
              <w:rPr>
                <w:rFonts w:ascii="Open Sans" w:eastAsia="Times New Roman" w:hAnsi="Open Sans" w:cs="Times New Roman"/>
                <w:color w:val="444444"/>
                <w:sz w:val="16"/>
                <w:szCs w:val="16"/>
                <w:lang w:val="vi-VN"/>
              </w:rPr>
              <w:t>nh, TP trực thuộc TW;</w:t>
            </w:r>
            <w:r w:rsidRPr="001C7914">
              <w:rPr>
                <w:rFonts w:ascii="Open Sans" w:eastAsia="Times New Roman" w:hAnsi="Open Sans" w:cs="Times New Roman"/>
                <w:color w:val="444444"/>
                <w:sz w:val="16"/>
                <w:szCs w:val="16"/>
                <w:lang w:val="vi-VN"/>
              </w:rPr>
              <w:br/>
            </w:r>
            <w:r w:rsidRPr="001C7914">
              <w:rPr>
                <w:rFonts w:ascii="Open Sans" w:eastAsia="Times New Roman" w:hAnsi="Open Sans" w:cs="Times New Roman"/>
                <w:color w:val="444444"/>
                <w:sz w:val="16"/>
                <w:szCs w:val="16"/>
              </w:rPr>
              <w:t xml:space="preserve">- </w:t>
            </w:r>
            <w:r w:rsidRPr="001C7914">
              <w:rPr>
                <w:rFonts w:ascii="Open Sans" w:eastAsia="Times New Roman" w:hAnsi="Open Sans" w:cs="Times New Roman"/>
                <w:color w:val="444444"/>
                <w:sz w:val="16"/>
                <w:szCs w:val="16"/>
                <w:lang w:val="vi-VN"/>
              </w:rPr>
              <w:t>Văn phòng Trung ương Đảng;</w:t>
            </w:r>
            <w:r w:rsidRPr="001C7914">
              <w:rPr>
                <w:rFonts w:ascii="Open Sans" w:eastAsia="Times New Roman" w:hAnsi="Open Sans" w:cs="Times New Roman"/>
                <w:color w:val="444444"/>
                <w:sz w:val="16"/>
                <w:szCs w:val="16"/>
                <w:lang w:val="vi-VN"/>
              </w:rPr>
              <w:br/>
            </w:r>
            <w:r w:rsidRPr="001C7914">
              <w:rPr>
                <w:rFonts w:ascii="Open Sans" w:eastAsia="Times New Roman" w:hAnsi="Open Sans" w:cs="Times New Roman"/>
                <w:color w:val="444444"/>
                <w:sz w:val="16"/>
                <w:szCs w:val="16"/>
              </w:rPr>
              <w:t xml:space="preserve">- </w:t>
            </w:r>
            <w:r w:rsidRPr="001C7914">
              <w:rPr>
                <w:rFonts w:ascii="Open Sans" w:eastAsia="Times New Roman" w:hAnsi="Open Sans" w:cs="Times New Roman"/>
                <w:color w:val="444444"/>
                <w:sz w:val="16"/>
                <w:szCs w:val="16"/>
                <w:lang w:val="vi-VN"/>
              </w:rPr>
              <w:t>Văn phòng Tổng Bí thư;</w:t>
            </w:r>
            <w:r w:rsidRPr="001C7914">
              <w:rPr>
                <w:rFonts w:ascii="Open Sans" w:eastAsia="Times New Roman" w:hAnsi="Open Sans" w:cs="Times New Roman"/>
                <w:color w:val="444444"/>
                <w:sz w:val="16"/>
                <w:szCs w:val="16"/>
                <w:lang w:val="vi-VN"/>
              </w:rPr>
              <w:br/>
            </w:r>
            <w:r w:rsidRPr="001C7914">
              <w:rPr>
                <w:rFonts w:ascii="Open Sans" w:eastAsia="Times New Roman" w:hAnsi="Open Sans" w:cs="Times New Roman"/>
                <w:color w:val="444444"/>
                <w:sz w:val="16"/>
                <w:szCs w:val="16"/>
              </w:rPr>
              <w:t xml:space="preserve">- </w:t>
            </w:r>
            <w:r w:rsidRPr="001C7914">
              <w:rPr>
                <w:rFonts w:ascii="Open Sans" w:eastAsia="Times New Roman" w:hAnsi="Open Sans" w:cs="Times New Roman"/>
                <w:color w:val="444444"/>
                <w:sz w:val="16"/>
                <w:szCs w:val="16"/>
                <w:lang w:val="vi-VN"/>
              </w:rPr>
              <w:t>Văn phòng Quốc hội;</w:t>
            </w:r>
            <w:r w:rsidRPr="001C7914">
              <w:rPr>
                <w:rFonts w:ascii="Open Sans" w:eastAsia="Times New Roman" w:hAnsi="Open Sans" w:cs="Times New Roman"/>
                <w:color w:val="444444"/>
                <w:sz w:val="16"/>
                <w:szCs w:val="16"/>
                <w:lang w:val="vi-VN"/>
              </w:rPr>
              <w:br/>
            </w:r>
            <w:r w:rsidRPr="001C7914">
              <w:rPr>
                <w:rFonts w:ascii="Open Sans" w:eastAsia="Times New Roman" w:hAnsi="Open Sans" w:cs="Times New Roman"/>
                <w:color w:val="444444"/>
                <w:sz w:val="16"/>
                <w:szCs w:val="16"/>
              </w:rPr>
              <w:t>- Ủ</w:t>
            </w:r>
            <w:r w:rsidRPr="001C7914">
              <w:rPr>
                <w:rFonts w:ascii="Open Sans" w:eastAsia="Times New Roman" w:hAnsi="Open Sans" w:cs="Times New Roman"/>
                <w:color w:val="444444"/>
                <w:sz w:val="16"/>
                <w:szCs w:val="16"/>
                <w:lang w:val="vi-VN"/>
              </w:rPr>
              <w:t>y ban TWMTTQ Việt Nam;</w:t>
            </w:r>
            <w:r w:rsidRPr="001C7914">
              <w:rPr>
                <w:rFonts w:ascii="Open Sans" w:eastAsia="Times New Roman" w:hAnsi="Open Sans" w:cs="Times New Roman"/>
                <w:color w:val="444444"/>
                <w:sz w:val="16"/>
                <w:szCs w:val="16"/>
                <w:lang w:val="vi-VN"/>
              </w:rPr>
              <w:br/>
            </w:r>
            <w:r w:rsidRPr="001C7914">
              <w:rPr>
                <w:rFonts w:ascii="Open Sans" w:eastAsia="Times New Roman" w:hAnsi="Open Sans" w:cs="Times New Roman"/>
                <w:color w:val="444444"/>
                <w:sz w:val="16"/>
                <w:szCs w:val="16"/>
              </w:rPr>
              <w:lastRenderedPageBreak/>
              <w:t xml:space="preserve">- </w:t>
            </w:r>
            <w:r w:rsidRPr="001C7914">
              <w:rPr>
                <w:rFonts w:ascii="Open Sans" w:eastAsia="Times New Roman" w:hAnsi="Open Sans" w:cs="Times New Roman"/>
                <w:color w:val="444444"/>
                <w:sz w:val="16"/>
                <w:szCs w:val="16"/>
                <w:lang w:val="vi-VN"/>
              </w:rPr>
              <w:t>Kiểm toán Nhà nước;</w:t>
            </w:r>
            <w:r w:rsidRPr="001C7914">
              <w:rPr>
                <w:rFonts w:ascii="Open Sans" w:eastAsia="Times New Roman" w:hAnsi="Open Sans" w:cs="Times New Roman"/>
                <w:color w:val="444444"/>
                <w:sz w:val="16"/>
                <w:szCs w:val="16"/>
                <w:lang w:val="vi-VN"/>
              </w:rPr>
              <w:br/>
            </w:r>
            <w:r w:rsidRPr="001C7914">
              <w:rPr>
                <w:rFonts w:ascii="Open Sans" w:eastAsia="Times New Roman" w:hAnsi="Open Sans" w:cs="Times New Roman"/>
                <w:color w:val="444444"/>
                <w:sz w:val="16"/>
                <w:szCs w:val="16"/>
              </w:rPr>
              <w:t xml:space="preserve">- </w:t>
            </w:r>
            <w:r w:rsidRPr="001C7914">
              <w:rPr>
                <w:rFonts w:ascii="Open Sans" w:eastAsia="Times New Roman" w:hAnsi="Open Sans" w:cs="Times New Roman"/>
                <w:color w:val="444444"/>
                <w:sz w:val="16"/>
                <w:szCs w:val="16"/>
                <w:lang w:val="vi-VN"/>
              </w:rPr>
              <w:t>Cơ quan Trung ương của các đoàn th</w:t>
            </w:r>
            <w:r w:rsidRPr="001C7914">
              <w:rPr>
                <w:rFonts w:ascii="Open Sans" w:eastAsia="Times New Roman" w:hAnsi="Open Sans" w:cs="Times New Roman"/>
                <w:color w:val="444444"/>
                <w:sz w:val="16"/>
                <w:szCs w:val="16"/>
              </w:rPr>
              <w:t>ể</w:t>
            </w:r>
            <w:r w:rsidRPr="001C7914">
              <w:rPr>
                <w:rFonts w:ascii="Open Sans" w:eastAsia="Times New Roman" w:hAnsi="Open Sans" w:cs="Times New Roman"/>
                <w:color w:val="444444"/>
                <w:sz w:val="16"/>
                <w:szCs w:val="16"/>
                <w:lang w:val="vi-VN"/>
              </w:rPr>
              <w:t>;</w:t>
            </w:r>
            <w:r w:rsidRPr="001C7914">
              <w:rPr>
                <w:rFonts w:ascii="Open Sans" w:eastAsia="Times New Roman" w:hAnsi="Open Sans" w:cs="Times New Roman"/>
                <w:color w:val="444444"/>
                <w:sz w:val="16"/>
                <w:szCs w:val="16"/>
                <w:lang w:val="vi-VN"/>
              </w:rPr>
              <w:br/>
            </w:r>
            <w:r w:rsidRPr="001C7914">
              <w:rPr>
                <w:rFonts w:ascii="Open Sans" w:eastAsia="Times New Roman" w:hAnsi="Open Sans" w:cs="Times New Roman"/>
                <w:color w:val="444444"/>
                <w:sz w:val="16"/>
                <w:szCs w:val="16"/>
              </w:rPr>
              <w:t xml:space="preserve">- </w:t>
            </w:r>
            <w:r w:rsidRPr="001C7914">
              <w:rPr>
                <w:rFonts w:ascii="Open Sans" w:eastAsia="Times New Roman" w:hAnsi="Open Sans" w:cs="Times New Roman"/>
                <w:color w:val="444444"/>
                <w:sz w:val="16"/>
                <w:szCs w:val="16"/>
                <w:lang w:val="vi-VN"/>
              </w:rPr>
              <w:t xml:space="preserve">VPCP: BTCN, các PCN, Trợ lý TTCP, </w:t>
            </w:r>
            <w:r w:rsidRPr="001C7914">
              <w:rPr>
                <w:rFonts w:ascii="Open Sans" w:eastAsia="Times New Roman" w:hAnsi="Open Sans" w:cs="Times New Roman"/>
                <w:color w:val="444444"/>
                <w:sz w:val="16"/>
                <w:szCs w:val="16"/>
              </w:rPr>
              <w:t>C</w:t>
            </w:r>
            <w:r w:rsidRPr="001C7914">
              <w:rPr>
                <w:rFonts w:ascii="Open Sans" w:eastAsia="Times New Roman" w:hAnsi="Open Sans" w:cs="Times New Roman"/>
                <w:color w:val="444444"/>
                <w:sz w:val="16"/>
                <w:szCs w:val="16"/>
                <w:lang w:val="vi-VN"/>
              </w:rPr>
              <w:t xml:space="preserve">ổng TTĐT, các Vụ, Cục, </w:t>
            </w:r>
            <w:r w:rsidRPr="001C7914">
              <w:rPr>
                <w:rFonts w:ascii="Open Sans" w:eastAsia="Times New Roman" w:hAnsi="Open Sans" w:cs="Times New Roman"/>
                <w:color w:val="444444"/>
                <w:sz w:val="16"/>
                <w:szCs w:val="16"/>
              </w:rPr>
              <w:t>C</w:t>
            </w:r>
            <w:r w:rsidRPr="001C7914">
              <w:rPr>
                <w:rFonts w:ascii="Open Sans" w:eastAsia="Times New Roman" w:hAnsi="Open Sans" w:cs="Times New Roman"/>
                <w:color w:val="444444"/>
                <w:sz w:val="16"/>
                <w:szCs w:val="16"/>
                <w:lang w:val="vi-VN"/>
              </w:rPr>
              <w:t>ông báo;</w:t>
            </w:r>
            <w:r w:rsidRPr="001C7914">
              <w:rPr>
                <w:rFonts w:ascii="Open Sans" w:eastAsia="Times New Roman" w:hAnsi="Open Sans" w:cs="Times New Roman"/>
                <w:color w:val="444444"/>
                <w:sz w:val="16"/>
                <w:szCs w:val="16"/>
                <w:lang w:val="vi-VN"/>
              </w:rPr>
              <w:br/>
            </w:r>
            <w:r w:rsidRPr="001C7914">
              <w:rPr>
                <w:rFonts w:ascii="Open Sans" w:eastAsia="Times New Roman" w:hAnsi="Open Sans" w:cs="Times New Roman"/>
                <w:color w:val="444444"/>
                <w:sz w:val="16"/>
                <w:szCs w:val="16"/>
              </w:rPr>
              <w:t xml:space="preserve">- </w:t>
            </w:r>
            <w:r w:rsidRPr="001C7914">
              <w:rPr>
                <w:rFonts w:ascii="Open Sans" w:eastAsia="Times New Roman" w:hAnsi="Open Sans" w:cs="Times New Roman"/>
                <w:color w:val="444444"/>
                <w:sz w:val="16"/>
                <w:szCs w:val="16"/>
                <w:lang w:val="vi-VN"/>
              </w:rPr>
              <w:t>Lưu: Văn thư, KGVX(3b).</w:t>
            </w:r>
          </w:p>
        </w:tc>
        <w:tc>
          <w:tcPr>
            <w:tcW w:w="4428" w:type="dxa"/>
            <w:tcMar>
              <w:top w:w="0" w:type="dxa"/>
              <w:left w:w="108" w:type="dxa"/>
              <w:bottom w:w="0" w:type="dxa"/>
              <w:right w:w="108" w:type="dxa"/>
            </w:tcMar>
            <w:hideMark/>
          </w:tcPr>
          <w:p w:rsidR="001C7914" w:rsidRPr="001C7914" w:rsidRDefault="001C7914" w:rsidP="001C7914">
            <w:pPr>
              <w:spacing w:before="120" w:after="100" w:afterAutospacing="1" w:line="240" w:lineRule="auto"/>
              <w:jc w:val="center"/>
              <w:rPr>
                <w:rFonts w:ascii="Open Sans" w:eastAsia="Times New Roman" w:hAnsi="Open Sans" w:cs="Times New Roman"/>
                <w:color w:val="444444"/>
                <w:sz w:val="20"/>
                <w:szCs w:val="20"/>
              </w:rPr>
            </w:pPr>
            <w:r w:rsidRPr="001C7914">
              <w:rPr>
                <w:rFonts w:ascii="Open Sans" w:eastAsia="Times New Roman" w:hAnsi="Open Sans" w:cs="Times New Roman"/>
                <w:b/>
                <w:bCs/>
                <w:color w:val="444444"/>
                <w:sz w:val="20"/>
                <w:szCs w:val="20"/>
                <w:lang w:val="vi-VN"/>
              </w:rPr>
              <w:lastRenderedPageBreak/>
              <w:t>THỦ T</w:t>
            </w:r>
            <w:r w:rsidRPr="001C7914">
              <w:rPr>
                <w:rFonts w:ascii="Open Sans" w:eastAsia="Times New Roman" w:hAnsi="Open Sans" w:cs="Times New Roman"/>
                <w:b/>
                <w:bCs/>
                <w:color w:val="444444"/>
                <w:sz w:val="20"/>
                <w:szCs w:val="20"/>
              </w:rPr>
              <w:t>ƯỚ</w:t>
            </w:r>
            <w:r w:rsidRPr="001C7914">
              <w:rPr>
                <w:rFonts w:ascii="Open Sans" w:eastAsia="Times New Roman" w:hAnsi="Open Sans" w:cs="Times New Roman"/>
                <w:b/>
                <w:bCs/>
                <w:color w:val="444444"/>
                <w:sz w:val="20"/>
                <w:szCs w:val="20"/>
                <w:lang w:val="vi-VN"/>
              </w:rPr>
              <w:t>NG</w:t>
            </w:r>
            <w:r w:rsidRPr="001C7914">
              <w:rPr>
                <w:rFonts w:ascii="Open Sans" w:eastAsia="Times New Roman" w:hAnsi="Open Sans" w:cs="Times New Roman"/>
                <w:b/>
                <w:bCs/>
                <w:color w:val="444444"/>
                <w:sz w:val="20"/>
                <w:szCs w:val="20"/>
              </w:rPr>
              <w:br/>
            </w:r>
            <w:r w:rsidRPr="001C7914">
              <w:rPr>
                <w:rFonts w:ascii="Open Sans" w:eastAsia="Times New Roman" w:hAnsi="Open Sans" w:cs="Times New Roman"/>
                <w:b/>
                <w:bCs/>
                <w:color w:val="444444"/>
                <w:sz w:val="20"/>
                <w:szCs w:val="20"/>
              </w:rPr>
              <w:br/>
            </w:r>
            <w:r w:rsidRPr="001C7914">
              <w:rPr>
                <w:rFonts w:ascii="Open Sans" w:eastAsia="Times New Roman" w:hAnsi="Open Sans" w:cs="Times New Roman"/>
                <w:b/>
                <w:bCs/>
                <w:color w:val="444444"/>
                <w:sz w:val="20"/>
                <w:szCs w:val="20"/>
              </w:rPr>
              <w:br/>
            </w:r>
            <w:r w:rsidRPr="001C7914">
              <w:rPr>
                <w:rFonts w:ascii="Open Sans" w:eastAsia="Times New Roman" w:hAnsi="Open Sans" w:cs="Times New Roman"/>
                <w:b/>
                <w:bCs/>
                <w:color w:val="444444"/>
                <w:sz w:val="20"/>
                <w:szCs w:val="20"/>
                <w:lang w:val="vi-VN"/>
              </w:rPr>
              <w:br/>
            </w:r>
            <w:r w:rsidRPr="001C7914">
              <w:rPr>
                <w:rFonts w:ascii="Open Sans" w:eastAsia="Times New Roman" w:hAnsi="Open Sans" w:cs="Times New Roman"/>
                <w:b/>
                <w:bCs/>
                <w:color w:val="444444"/>
                <w:sz w:val="20"/>
                <w:szCs w:val="20"/>
                <w:lang w:val="vi-VN"/>
              </w:rPr>
              <w:br/>
            </w:r>
            <w:r w:rsidRPr="001C7914">
              <w:rPr>
                <w:rFonts w:ascii="Open Sans" w:eastAsia="Times New Roman" w:hAnsi="Open Sans" w:cs="Times New Roman"/>
                <w:b/>
                <w:bCs/>
                <w:color w:val="444444"/>
                <w:sz w:val="20"/>
                <w:szCs w:val="20"/>
              </w:rPr>
              <w:t>Nguyễn Tấn Dũng</w:t>
            </w:r>
          </w:p>
        </w:tc>
      </w:tr>
    </w:tbl>
    <w:p w:rsidR="005E4D61" w:rsidRDefault="005E4D61"/>
    <w:sectPr w:rsidR="005E4D61" w:rsidSect="003E6151">
      <w:pgSz w:w="11907" w:h="16840" w:code="9"/>
      <w:pgMar w:top="1304" w:right="1021" w:bottom="1134" w:left="1871" w:header="284" w:footer="34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914"/>
    <w:rsid w:val="001C7914"/>
    <w:rsid w:val="003E337F"/>
    <w:rsid w:val="003E6151"/>
    <w:rsid w:val="005E4D61"/>
    <w:rsid w:val="00952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7914"/>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7914"/>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509677">
      <w:bodyDiv w:val="1"/>
      <w:marLeft w:val="0"/>
      <w:marRight w:val="0"/>
      <w:marTop w:val="0"/>
      <w:marBottom w:val="0"/>
      <w:divBdr>
        <w:top w:val="none" w:sz="0" w:space="0" w:color="auto"/>
        <w:left w:val="none" w:sz="0" w:space="0" w:color="auto"/>
        <w:bottom w:val="none" w:sz="0" w:space="0" w:color="auto"/>
        <w:right w:val="none" w:sz="0" w:space="0" w:color="auto"/>
      </w:divBdr>
      <w:divsChild>
        <w:div w:id="883172769">
          <w:marLeft w:val="0"/>
          <w:marRight w:val="0"/>
          <w:marTop w:val="0"/>
          <w:marBottom w:val="0"/>
          <w:divBdr>
            <w:top w:val="single" w:sz="6" w:space="0" w:color="DDDDDD"/>
            <w:left w:val="single" w:sz="6" w:space="0" w:color="DDDDDD"/>
            <w:bottom w:val="single" w:sz="6" w:space="0" w:color="DDDDDD"/>
            <w:right w:val="single" w:sz="6" w:space="0" w:color="DDDDDD"/>
          </w:divBdr>
          <w:divsChild>
            <w:div w:id="1125126393">
              <w:marLeft w:val="0"/>
              <w:marRight w:val="0"/>
              <w:marTop w:val="0"/>
              <w:marBottom w:val="0"/>
              <w:divBdr>
                <w:top w:val="none" w:sz="0" w:space="0" w:color="auto"/>
                <w:left w:val="none" w:sz="0" w:space="0" w:color="auto"/>
                <w:bottom w:val="none" w:sz="0" w:space="0" w:color="auto"/>
                <w:right w:val="none" w:sz="0" w:space="0" w:color="auto"/>
              </w:divBdr>
              <w:divsChild>
                <w:div w:id="1970285025">
                  <w:marLeft w:val="0"/>
                  <w:marRight w:val="0"/>
                  <w:marTop w:val="0"/>
                  <w:marBottom w:val="0"/>
                  <w:divBdr>
                    <w:top w:val="none" w:sz="0" w:space="0" w:color="auto"/>
                    <w:left w:val="none" w:sz="0" w:space="0" w:color="auto"/>
                    <w:bottom w:val="none" w:sz="0" w:space="0" w:color="auto"/>
                    <w:right w:val="none" w:sz="0" w:space="0" w:color="auto"/>
                  </w:divBdr>
                  <w:divsChild>
                    <w:div w:id="1648509729">
                      <w:marLeft w:val="0"/>
                      <w:marRight w:val="0"/>
                      <w:marTop w:val="0"/>
                      <w:marBottom w:val="150"/>
                      <w:divBdr>
                        <w:top w:val="single" w:sz="36" w:space="0" w:color="F6F6F6"/>
                        <w:left w:val="single" w:sz="36" w:space="0" w:color="F6F6F6"/>
                        <w:bottom w:val="single" w:sz="36" w:space="0" w:color="F6F6F6"/>
                        <w:right w:val="single" w:sz="36" w:space="0" w:color="F6F6F6"/>
                      </w:divBdr>
                      <w:divsChild>
                        <w:div w:id="730926163">
                          <w:marLeft w:val="0"/>
                          <w:marRight w:val="0"/>
                          <w:marTop w:val="0"/>
                          <w:marBottom w:val="0"/>
                          <w:divBdr>
                            <w:top w:val="none" w:sz="0" w:space="0" w:color="auto"/>
                            <w:left w:val="none" w:sz="0" w:space="0" w:color="auto"/>
                            <w:bottom w:val="none" w:sz="0" w:space="0" w:color="auto"/>
                            <w:right w:val="none" w:sz="0" w:space="0" w:color="auto"/>
                          </w:divBdr>
                          <w:divsChild>
                            <w:div w:id="1961721459">
                              <w:marLeft w:val="0"/>
                              <w:marRight w:val="0"/>
                              <w:marTop w:val="0"/>
                              <w:marBottom w:val="0"/>
                              <w:divBdr>
                                <w:top w:val="none" w:sz="0" w:space="0" w:color="auto"/>
                                <w:left w:val="none" w:sz="0" w:space="0" w:color="auto"/>
                                <w:bottom w:val="none" w:sz="0" w:space="0" w:color="auto"/>
                                <w:right w:val="none" w:sz="0" w:space="0" w:color="auto"/>
                              </w:divBdr>
                              <w:divsChild>
                                <w:div w:id="54383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1591</Words>
  <Characters>9073</Characters>
  <Application>Microsoft Office Word</Application>
  <DocSecurity>0</DocSecurity>
  <Lines>75</Lines>
  <Paragraphs>21</Paragraphs>
  <ScaleCrop>false</ScaleCrop>
  <Company/>
  <LinksUpToDate>false</LinksUpToDate>
  <CharactersWithSpaces>10643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2013-11-25T08:00:00Z</dcterms:created>
  <dcterms:modified xsi:type="dcterms:W3CDTF">2013-11-25T08:01:00Z</dcterms:modified>
</cp:coreProperties>
</file>