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07" w:rsidRDefault="00E86A87" w:rsidP="006629E2">
      <w:pPr>
        <w:spacing w:after="0"/>
        <w:jc w:val="center"/>
        <w:rPr>
          <w:rFonts w:ascii="Times New Roman" w:hAnsi="Times New Roman" w:cs="Times New Roman"/>
          <w:b/>
          <w:sz w:val="26"/>
          <w:szCs w:val="26"/>
          <w:lang w:val="en-US"/>
        </w:rPr>
      </w:pPr>
      <w:bookmarkStart w:id="0" w:name="_GoBack"/>
      <w:bookmarkEnd w:id="0"/>
      <w:r w:rsidRPr="009057B4">
        <w:rPr>
          <w:rFonts w:ascii="Times New Roman" w:hAnsi="Times New Roman" w:cs="Times New Roman"/>
          <w:b/>
          <w:sz w:val="28"/>
          <w:szCs w:val="28"/>
          <w:lang w:val="en-US"/>
        </w:rPr>
        <w:t>Phụ lụ</w:t>
      </w:r>
      <w:r w:rsidR="00C47312" w:rsidRPr="009057B4">
        <w:rPr>
          <w:rFonts w:ascii="Times New Roman" w:hAnsi="Times New Roman" w:cs="Times New Roman"/>
          <w:b/>
          <w:sz w:val="28"/>
          <w:szCs w:val="28"/>
          <w:lang w:val="en-US"/>
        </w:rPr>
        <w:t>c 02</w:t>
      </w:r>
      <w:r w:rsidR="00D40494" w:rsidRPr="009057B4">
        <w:rPr>
          <w:rFonts w:ascii="Times New Roman" w:hAnsi="Times New Roman" w:cs="Times New Roman"/>
          <w:b/>
          <w:sz w:val="28"/>
          <w:szCs w:val="28"/>
          <w:lang w:val="en-US"/>
        </w:rPr>
        <w:t>.</w:t>
      </w:r>
      <w:r w:rsidR="00D40494" w:rsidRPr="00043B3C">
        <w:rPr>
          <w:rFonts w:ascii="Times New Roman" w:hAnsi="Times New Roman" w:cs="Times New Roman"/>
          <w:b/>
          <w:sz w:val="26"/>
          <w:szCs w:val="26"/>
          <w:lang w:val="en-US"/>
        </w:rPr>
        <w:t xml:space="preserve"> </w:t>
      </w:r>
      <w:r w:rsidR="00705C59" w:rsidRPr="00043B3C">
        <w:rPr>
          <w:rFonts w:ascii="Times New Roman" w:hAnsi="Times New Roman" w:cs="Times New Roman"/>
          <w:b/>
          <w:sz w:val="26"/>
          <w:szCs w:val="26"/>
          <w:lang w:val="en-US"/>
        </w:rPr>
        <w:t>MẪU BÁO</w:t>
      </w:r>
      <w:r w:rsidR="00FB14F8">
        <w:rPr>
          <w:rFonts w:ascii="Times New Roman" w:hAnsi="Times New Roman" w:cs="Times New Roman"/>
          <w:b/>
          <w:sz w:val="26"/>
          <w:szCs w:val="26"/>
          <w:lang w:val="en-US"/>
        </w:rPr>
        <w:t xml:space="preserve"> CÁO</w:t>
      </w:r>
    </w:p>
    <w:p w:rsidR="00FB14F8" w:rsidRPr="00FA62D8" w:rsidRDefault="00FB14F8" w:rsidP="00666B7B">
      <w:pPr>
        <w:spacing w:after="0"/>
        <w:jc w:val="center"/>
        <w:rPr>
          <w:rFonts w:ascii="Times New Roman" w:hAnsi="Times New Roman" w:cs="Times New Roman"/>
          <w:i/>
          <w:sz w:val="28"/>
        </w:rPr>
      </w:pPr>
      <w:r w:rsidRPr="00FA62D8">
        <w:rPr>
          <w:rFonts w:ascii="Times New Roman" w:hAnsi="Times New Roman" w:cs="Times New Roman"/>
          <w:i/>
          <w:sz w:val="28"/>
        </w:rPr>
        <w:t>(</w:t>
      </w:r>
      <w:r>
        <w:rPr>
          <w:rFonts w:ascii="Times New Roman" w:hAnsi="Times New Roman" w:cs="Times New Roman"/>
          <w:i/>
          <w:sz w:val="28"/>
        </w:rPr>
        <w:t>Ban hành kèm theo Quy chế quản lý và sử dịch vụ điện toán đám mây trong ngà</w:t>
      </w:r>
      <w:r w:rsidR="002E4863">
        <w:rPr>
          <w:rFonts w:ascii="Times New Roman" w:hAnsi="Times New Roman" w:cs="Times New Roman"/>
          <w:i/>
          <w:sz w:val="28"/>
        </w:rPr>
        <w:t>nh</w:t>
      </w:r>
      <w:r>
        <w:rPr>
          <w:rFonts w:ascii="Times New Roman" w:hAnsi="Times New Roman" w:cs="Times New Roman"/>
          <w:i/>
          <w:sz w:val="28"/>
        </w:rPr>
        <w:t xml:space="preserve"> ngân hàng</w:t>
      </w:r>
      <w:r w:rsidRPr="00FA62D8">
        <w:rPr>
          <w:rFonts w:ascii="Times New Roman" w:hAnsi="Times New Roman" w:cs="Times New Roman"/>
          <w:i/>
          <w:sz w:val="28"/>
        </w:rPr>
        <w:t>)</w:t>
      </w:r>
    </w:p>
    <w:p w:rsidR="00D40494" w:rsidRPr="009057B4" w:rsidRDefault="00D40494" w:rsidP="00043B3C">
      <w:pPr>
        <w:spacing w:after="0"/>
        <w:jc w:val="right"/>
        <w:rPr>
          <w:rFonts w:ascii="Times New Roman" w:hAnsi="Times New Roman" w:cs="Times New Roman"/>
          <w:b/>
          <w:sz w:val="28"/>
          <w:szCs w:val="28"/>
          <w:lang w:val="en-US"/>
        </w:rPr>
      </w:pPr>
      <w:r w:rsidRPr="009057B4">
        <w:rPr>
          <w:rFonts w:ascii="Times New Roman" w:hAnsi="Times New Roman" w:cs="Times New Roman"/>
          <w:b/>
          <w:sz w:val="28"/>
          <w:szCs w:val="28"/>
          <w:lang w:val="en-US"/>
        </w:rPr>
        <w:t xml:space="preserve">Mẫu số 01  </w:t>
      </w:r>
    </w:p>
    <w:p w:rsidR="00D40494" w:rsidRPr="00043B3C" w:rsidRDefault="00D40494" w:rsidP="00D40494">
      <w:pPr>
        <w:spacing w:after="0"/>
        <w:jc w:val="center"/>
        <w:rPr>
          <w:rFonts w:ascii="Times New Roman" w:hAnsi="Times New Roman" w:cs="Times New Roman"/>
          <w:b/>
          <w:sz w:val="26"/>
          <w:szCs w:val="26"/>
          <w:lang w:val="en-US"/>
        </w:rPr>
      </w:pPr>
      <w:r w:rsidRPr="00043B3C">
        <w:rPr>
          <w:rFonts w:ascii="Times New Roman" w:hAnsi="Times New Roman" w:cs="Times New Roman"/>
          <w:b/>
          <w:sz w:val="26"/>
          <w:szCs w:val="26"/>
          <w:lang w:val="en-US"/>
        </w:rPr>
        <w:t>THÔNG TIN SỬ DỤNG DỊCH VỤ ĐÁM MÂY</w:t>
      </w:r>
    </w:p>
    <w:p w:rsidR="00D40494" w:rsidRPr="009057B4" w:rsidRDefault="00D40494" w:rsidP="00D40494">
      <w:pPr>
        <w:rPr>
          <w:rFonts w:ascii="Times New Roman" w:eastAsia="Times New Roman" w:hAnsi="Times New Roman" w:cs="Times New Roman"/>
          <w:sz w:val="28"/>
          <w:szCs w:val="28"/>
          <w:lang w:val="en-US" w:eastAsia="en-US"/>
        </w:rPr>
      </w:pPr>
      <w:r w:rsidRPr="009057B4">
        <w:rPr>
          <w:rFonts w:ascii="Times New Roman" w:eastAsia="Times New Roman" w:hAnsi="Times New Roman" w:cs="Times New Roman"/>
          <w:sz w:val="28"/>
          <w:szCs w:val="28"/>
          <w:lang w:val="en-US" w:eastAsia="en-US"/>
        </w:rPr>
        <w:t xml:space="preserve">Đơn vị gửi thông báo: ……… </w:t>
      </w:r>
      <w:r w:rsidR="006629E2" w:rsidRPr="009057B4">
        <w:rPr>
          <w:rFonts w:ascii="Times New Roman" w:eastAsia="Times New Roman" w:hAnsi="Times New Roman" w:cs="Times New Roman"/>
          <w:sz w:val="28"/>
          <w:szCs w:val="28"/>
          <w:lang w:val="en-US" w:eastAsia="en-US"/>
        </w:rPr>
        <w:t>……………….</w:t>
      </w:r>
    </w:p>
    <w:p w:rsidR="00D40494" w:rsidRPr="009057B4" w:rsidRDefault="00D40494" w:rsidP="00D40494">
      <w:pPr>
        <w:jc w:val="center"/>
        <w:rPr>
          <w:rFonts w:ascii="Times New Roman" w:eastAsia="Times New Roman" w:hAnsi="Times New Roman" w:cs="Times New Roman"/>
          <w:sz w:val="28"/>
          <w:szCs w:val="28"/>
          <w:lang w:val="en-US" w:eastAsia="en-US"/>
        </w:rPr>
      </w:pPr>
      <w:r w:rsidRPr="009057B4">
        <w:rPr>
          <w:rFonts w:ascii="Times New Roman" w:eastAsia="Times New Roman" w:hAnsi="Times New Roman" w:cs="Times New Roman"/>
          <w:sz w:val="28"/>
          <w:szCs w:val="28"/>
          <w:lang w:val="en-US" w:eastAsia="en-US"/>
        </w:rPr>
        <w:t>Đơn vị</w:t>
      </w:r>
      <w:r w:rsidR="00705C59" w:rsidRPr="009057B4">
        <w:rPr>
          <w:rFonts w:ascii="Times New Roman" w:eastAsia="Times New Roman" w:hAnsi="Times New Roman" w:cs="Times New Roman"/>
          <w:sz w:val="28"/>
          <w:szCs w:val="28"/>
          <w:lang w:val="en-US" w:eastAsia="en-US"/>
        </w:rPr>
        <w:t xml:space="preserve"> nhậ</w:t>
      </w:r>
      <w:r w:rsidR="00AF1168">
        <w:rPr>
          <w:rFonts w:ascii="Times New Roman" w:eastAsia="Times New Roman" w:hAnsi="Times New Roman" w:cs="Times New Roman"/>
          <w:sz w:val="28"/>
          <w:szCs w:val="28"/>
          <w:lang w:val="en-US" w:eastAsia="en-US"/>
        </w:rPr>
        <w:t>n thông báo: Cục Công nghệ</w:t>
      </w:r>
      <w:r w:rsidR="00705C59" w:rsidRPr="009057B4">
        <w:rPr>
          <w:rFonts w:ascii="Times New Roman" w:eastAsia="Times New Roman" w:hAnsi="Times New Roman" w:cs="Times New Roman"/>
          <w:sz w:val="28"/>
          <w:szCs w:val="28"/>
          <w:lang w:val="en-US" w:eastAsia="en-US"/>
        </w:rPr>
        <w:t xml:space="preserve"> t</w:t>
      </w:r>
      <w:r w:rsidRPr="009057B4">
        <w:rPr>
          <w:rFonts w:ascii="Times New Roman" w:eastAsia="Times New Roman" w:hAnsi="Times New Roman" w:cs="Times New Roman"/>
          <w:sz w:val="28"/>
          <w:szCs w:val="28"/>
          <w:lang w:val="en-US" w:eastAsia="en-US"/>
        </w:rPr>
        <w:t>in</w:t>
      </w:r>
      <w:r w:rsidR="00AF1168">
        <w:rPr>
          <w:rFonts w:ascii="Times New Roman" w:eastAsia="Times New Roman" w:hAnsi="Times New Roman" w:cs="Times New Roman"/>
          <w:sz w:val="28"/>
          <w:szCs w:val="28"/>
          <w:lang w:val="en-US" w:eastAsia="en-US"/>
        </w:rPr>
        <w:t xml:space="preserve"> học</w:t>
      </w:r>
      <w:r w:rsidRPr="009057B4">
        <w:rPr>
          <w:rFonts w:ascii="Times New Roman" w:eastAsia="Times New Roman" w:hAnsi="Times New Roman" w:cs="Times New Roman"/>
          <w:sz w:val="28"/>
          <w:szCs w:val="28"/>
          <w:lang w:val="en-US" w:eastAsia="en-US"/>
        </w:rPr>
        <w:t xml:space="preserve"> Ngân hàng Nhà nước</w:t>
      </w:r>
    </w:p>
    <w:p w:rsidR="00D40494" w:rsidRPr="00043B3C" w:rsidRDefault="00D40494" w:rsidP="00705C59">
      <w:pPr>
        <w:spacing w:after="120"/>
        <w:rPr>
          <w:rFonts w:ascii="Times New Roman" w:eastAsia="Times New Roman" w:hAnsi="Times New Roman" w:cs="Times New Roman"/>
          <w:sz w:val="26"/>
          <w:szCs w:val="26"/>
          <w:u w:val="single"/>
          <w:lang w:val="en-US" w:eastAsia="en-US"/>
        </w:rPr>
      </w:pPr>
      <w:r w:rsidRPr="009057B4">
        <w:rPr>
          <w:rFonts w:ascii="Times New Roman" w:eastAsia="Times New Roman" w:hAnsi="Times New Roman" w:cs="Times New Roman"/>
          <w:sz w:val="28"/>
          <w:szCs w:val="28"/>
          <w:u w:val="single"/>
          <w:lang w:val="en-US" w:eastAsia="en-US"/>
        </w:rPr>
        <w:t>Nội dung thông báo:</w:t>
      </w:r>
    </w:p>
    <w:tbl>
      <w:tblPr>
        <w:tblStyle w:val="TableGrid"/>
        <w:tblW w:w="14786" w:type="dxa"/>
        <w:tblLook w:val="04A0" w:firstRow="1" w:lastRow="0" w:firstColumn="1" w:lastColumn="0" w:noHBand="0" w:noVBand="1"/>
      </w:tblPr>
      <w:tblGrid>
        <w:gridCol w:w="706"/>
        <w:gridCol w:w="5893"/>
        <w:gridCol w:w="5846"/>
        <w:gridCol w:w="2341"/>
      </w:tblGrid>
      <w:tr w:rsidR="008B6B62" w:rsidRPr="009057B4" w:rsidTr="008B6B62">
        <w:tc>
          <w:tcPr>
            <w:tcW w:w="671" w:type="dxa"/>
            <w:vAlign w:val="center"/>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Stt</w:t>
            </w:r>
          </w:p>
        </w:tc>
        <w:tc>
          <w:tcPr>
            <w:tcW w:w="5907" w:type="dxa"/>
            <w:vAlign w:val="center"/>
          </w:tcPr>
          <w:p w:rsidR="008B6B62" w:rsidRPr="009057B4" w:rsidRDefault="008B6B62" w:rsidP="003C524A">
            <w:pPr>
              <w:spacing w:before="120" w:after="120"/>
              <w:rPr>
                <w:rFonts w:ascii="Times New Roman" w:hAnsi="Times New Roman" w:cs="Times New Roman"/>
                <w:b/>
                <w:sz w:val="28"/>
                <w:szCs w:val="28"/>
                <w:lang w:val="en-US"/>
              </w:rPr>
            </w:pPr>
            <w:r w:rsidRPr="009057B4">
              <w:rPr>
                <w:rFonts w:ascii="Times New Roman" w:hAnsi="Times New Roman" w:cs="Times New Roman"/>
                <w:b/>
                <w:sz w:val="28"/>
                <w:szCs w:val="28"/>
                <w:lang w:val="en-US"/>
              </w:rPr>
              <w:t>Thông tin yêu cầu cung cấp</w:t>
            </w:r>
          </w:p>
        </w:tc>
        <w:tc>
          <w:tcPr>
            <w:tcW w:w="5863" w:type="dxa"/>
          </w:tcPr>
          <w:p w:rsidR="008B6B62" w:rsidRPr="009057B4" w:rsidRDefault="008B6B62" w:rsidP="003C524A">
            <w:pPr>
              <w:spacing w:before="120" w:after="120"/>
              <w:ind w:right="-675"/>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Thông tin cung cấp</w:t>
            </w:r>
          </w:p>
        </w:tc>
        <w:tc>
          <w:tcPr>
            <w:tcW w:w="2345" w:type="dxa"/>
            <w:vAlign w:val="center"/>
          </w:tcPr>
          <w:p w:rsidR="008B6B62" w:rsidRPr="009057B4" w:rsidRDefault="008B6B62" w:rsidP="008B6B62">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Ghi chú</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Phân loại dữ liệu theo thuộc tính bí mật của Tổ chức như thế nào?</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val="restart"/>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Khoản 1 Điều 6</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Hoạt động/chức năng/quy trình/ hệ thống/ sản phẩm dịch vụ ngân hàng nào sẽ được chuyển sang sử dụng dịch vụ đám mây?</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Tên dịch vụ đám mây? Mã dịch vụ (nếu có)?</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Thuộc tính bí mật của dữ liệu triển khai trên dịch vụ đám mây?</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Điều 5</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Mô hình dịch vụ đám mây sử dụng?</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Điều 1</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 xml:space="preserve">Thông tin Nhà cung cấp dịch vụ? (Tên trong đăng </w:t>
            </w:r>
            <w:r w:rsidRPr="009057B4">
              <w:rPr>
                <w:rFonts w:ascii="Times New Roman" w:hAnsi="Times New Roman" w:cs="Times New Roman"/>
                <w:sz w:val="28"/>
                <w:szCs w:val="28"/>
                <w:lang w:val="en-US"/>
              </w:rPr>
              <w:lastRenderedPageBreak/>
              <w:t>ký kinh doanh, địa chỉ, thông tin liên hệ)</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 xml:space="preserve">Quy định tại </w:t>
            </w:r>
            <w:r w:rsidRPr="009057B4">
              <w:rPr>
                <w:rFonts w:ascii="Times New Roman" w:hAnsi="Times New Roman" w:cs="Times New Roman"/>
                <w:sz w:val="28"/>
                <w:szCs w:val="28"/>
                <w:lang w:val="en-US"/>
              </w:rPr>
              <w:lastRenderedPageBreak/>
              <w:t>Khoản 4 Điều 8</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Thời gian sử dụng dịch vụ? (từ thang/năm đến tháng/năm)</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Biện pháp quản lý rủi ro hoạt động của Tổ chức khi:</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val="restart"/>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Khoản 2 Điều 6, Khoản 3 Điều 7</w:t>
            </w:r>
          </w:p>
        </w:tc>
      </w:tr>
      <w:tr w:rsidR="008B6B62" w:rsidRPr="009057B4" w:rsidTr="008B6B62">
        <w:tc>
          <w:tcPr>
            <w:tcW w:w="671" w:type="dxa"/>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7.1</w:t>
            </w: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Xảy ra sự cố trên dịch vụ đám mây ảnh hưởng đến trách nhiệm cung cấp dịch vụ liên tục cho khách hàng?</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7.2</w:t>
            </w: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Xảy ra sự cố trên dịch vụ đám mây ảnh hưởng đến nghĩa vụ cung cấp thông tin, báo cáo theo quy định của Ngân hàng Nhà nước?</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7.3</w:t>
            </w: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Xảy ra sự cố trên dịch vụ đám mây làm ảnh hưởng đến bảo đảm an toàn công nghệ thông tin của Tổ chức?</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Bộ tiêu chí lựa chọn Nhà cung cấp dịch vụ của Tổ chức?</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val="restart"/>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Điều 8</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Kết quả đánh giá Nhà cung cấp được lựa chọn?</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tcPr>
          <w:p w:rsidR="008B6B62" w:rsidRPr="009057B4" w:rsidRDefault="008B6B62" w:rsidP="003C524A">
            <w:pPr>
              <w:spacing w:before="120" w:after="120"/>
              <w:jc w:val="center"/>
              <w:rPr>
                <w:rFonts w:ascii="Times New Roman" w:hAnsi="Times New Roman" w:cs="Times New Roman"/>
                <w:sz w:val="28"/>
                <w:szCs w:val="28"/>
                <w:lang w:val="en-US"/>
              </w:rPr>
            </w:pP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cụ thể về giám sát và kiểm soát chất lượng dịch vụ đám mây?</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Khoản 7, Khoản 8 Điều 9</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Các biện pháp thực hiện khi chất lượng dịch vụ không bảo đảm?</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Khoản 8 Điều 9</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Xử lý của Tổ chức đối với dữ liệu triển khai trên dịch vụ đám mây khi chấm dứt sử dụng dịch vụ?</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Khoản 11 Điều 9</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Biện pháp kỹ thuật sử dụng để giám sát và kiểm soát các thiết bị của người dùng của Tổ chức mà sử dụng đồng thời dịch vụ đám mây và xử lý các nghiệp vụ ngân hàng có dữ liệu MẬT, TÓI MẬT, TUYỆT MẬT nhằm giảm thiểu nguy cơ tấn công mạng?</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Điều 11</w:t>
            </w:r>
          </w:p>
        </w:tc>
      </w:tr>
      <w:tr w:rsidR="008B6B62" w:rsidRPr="009057B4" w:rsidTr="008B6B62">
        <w:tc>
          <w:tcPr>
            <w:tcW w:w="671" w:type="dxa"/>
          </w:tcPr>
          <w:p w:rsidR="008B6B62" w:rsidRPr="009057B4" w:rsidRDefault="008B6B62" w:rsidP="003C524A">
            <w:pPr>
              <w:pStyle w:val="ListParagraph"/>
              <w:numPr>
                <w:ilvl w:val="0"/>
                <w:numId w:val="2"/>
              </w:numPr>
              <w:spacing w:before="120" w:after="120"/>
              <w:ind w:left="357" w:hanging="357"/>
              <w:contextualSpacing w:val="0"/>
              <w:jc w:val="center"/>
              <w:rPr>
                <w:rFonts w:ascii="Times New Roman" w:hAnsi="Times New Roman" w:cs="Times New Roman"/>
                <w:b/>
                <w:sz w:val="28"/>
                <w:szCs w:val="28"/>
                <w:lang w:val="en-US"/>
              </w:rPr>
            </w:pP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Giám sát, kiểm tra chất lượng dịch vụ đám mây:</w:t>
            </w:r>
          </w:p>
        </w:tc>
        <w:tc>
          <w:tcPr>
            <w:tcW w:w="5863" w:type="dxa"/>
          </w:tcPr>
          <w:p w:rsidR="008B6B62" w:rsidRPr="009057B4" w:rsidRDefault="008B6B62" w:rsidP="003C524A">
            <w:pPr>
              <w:spacing w:before="120" w:after="120"/>
              <w:jc w:val="center"/>
              <w:rPr>
                <w:rFonts w:ascii="Times New Roman" w:hAnsi="Times New Roman" w:cs="Times New Roman"/>
                <w:sz w:val="28"/>
                <w:szCs w:val="28"/>
                <w:lang w:val="en-US"/>
              </w:rPr>
            </w:pPr>
          </w:p>
        </w:tc>
        <w:tc>
          <w:tcPr>
            <w:tcW w:w="2345" w:type="dxa"/>
            <w:vMerge w:val="restart"/>
          </w:tcPr>
          <w:p w:rsidR="008B6B62" w:rsidRPr="009057B4" w:rsidRDefault="008B6B62" w:rsidP="003C524A">
            <w:pPr>
              <w:spacing w:before="120" w:after="120"/>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Quy định tại Điều 12</w:t>
            </w:r>
          </w:p>
        </w:tc>
      </w:tr>
      <w:tr w:rsidR="008B6B62" w:rsidRPr="009057B4" w:rsidTr="008B6B62">
        <w:tc>
          <w:tcPr>
            <w:tcW w:w="671" w:type="dxa"/>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14.1</w:t>
            </w: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Quy trình giám sát, kiểm soát chất lượng dịch vụ đám mây?</w:t>
            </w:r>
          </w:p>
        </w:tc>
        <w:tc>
          <w:tcPr>
            <w:tcW w:w="5863" w:type="dxa"/>
          </w:tcPr>
          <w:p w:rsidR="008B6B62" w:rsidRPr="009057B4" w:rsidRDefault="008B6B62" w:rsidP="003C524A">
            <w:pPr>
              <w:spacing w:before="120" w:after="120"/>
              <w:rPr>
                <w:rFonts w:ascii="Times New Roman" w:hAnsi="Times New Roman" w:cs="Times New Roman"/>
                <w:b/>
                <w:sz w:val="28"/>
                <w:szCs w:val="28"/>
                <w:lang w:val="en-US"/>
              </w:rPr>
            </w:pPr>
          </w:p>
        </w:tc>
        <w:tc>
          <w:tcPr>
            <w:tcW w:w="2345" w:type="dxa"/>
            <w:vMerge/>
          </w:tcPr>
          <w:p w:rsidR="008B6B62" w:rsidRPr="009057B4" w:rsidRDefault="008B6B62" w:rsidP="003C524A">
            <w:pPr>
              <w:spacing w:before="120" w:after="120"/>
              <w:rPr>
                <w:rFonts w:ascii="Times New Roman" w:hAnsi="Times New Roman" w:cs="Times New Roman"/>
                <w:b/>
                <w:sz w:val="28"/>
                <w:szCs w:val="28"/>
                <w:lang w:val="en-US"/>
              </w:rPr>
            </w:pPr>
          </w:p>
        </w:tc>
      </w:tr>
      <w:tr w:rsidR="008B6B62" w:rsidRPr="009057B4" w:rsidTr="008B6B62">
        <w:tc>
          <w:tcPr>
            <w:tcW w:w="671" w:type="dxa"/>
          </w:tcPr>
          <w:p w:rsidR="008B6B62" w:rsidRPr="009057B4" w:rsidRDefault="008B6B62" w:rsidP="003C524A">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14.2</w:t>
            </w:r>
          </w:p>
        </w:tc>
        <w:tc>
          <w:tcPr>
            <w:tcW w:w="5907" w:type="dxa"/>
          </w:tcPr>
          <w:p w:rsidR="008B6B62" w:rsidRPr="009057B4" w:rsidRDefault="008B6B62" w:rsidP="003C524A">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Công cụ giám sát, kiểm soát chất lượng dịch vụ đám mây?</w:t>
            </w:r>
          </w:p>
        </w:tc>
        <w:tc>
          <w:tcPr>
            <w:tcW w:w="5863" w:type="dxa"/>
          </w:tcPr>
          <w:p w:rsidR="008B6B62" w:rsidRPr="009057B4" w:rsidRDefault="008B6B62" w:rsidP="003C524A">
            <w:pPr>
              <w:spacing w:before="120" w:after="120"/>
              <w:rPr>
                <w:rFonts w:ascii="Times New Roman" w:hAnsi="Times New Roman" w:cs="Times New Roman"/>
                <w:b/>
                <w:sz w:val="28"/>
                <w:szCs w:val="28"/>
                <w:lang w:val="en-US"/>
              </w:rPr>
            </w:pPr>
          </w:p>
        </w:tc>
        <w:tc>
          <w:tcPr>
            <w:tcW w:w="2345" w:type="dxa"/>
            <w:vMerge/>
          </w:tcPr>
          <w:p w:rsidR="008B6B62" w:rsidRPr="009057B4" w:rsidRDefault="008B6B62" w:rsidP="003C524A">
            <w:pPr>
              <w:spacing w:before="120" w:after="120"/>
              <w:rPr>
                <w:rFonts w:ascii="Times New Roman" w:hAnsi="Times New Roman" w:cs="Times New Roman"/>
                <w:b/>
                <w:sz w:val="28"/>
                <w:szCs w:val="28"/>
                <w:lang w:val="en-US"/>
              </w:rPr>
            </w:pPr>
          </w:p>
        </w:tc>
      </w:tr>
    </w:tbl>
    <w:p w:rsidR="00043B3C" w:rsidRDefault="00043B3C" w:rsidP="00043B3C">
      <w:pPr>
        <w:spacing w:after="0"/>
        <w:rPr>
          <w:rFonts w:ascii="Times New Roman" w:hAnsi="Times New Roman" w:cs="Times New Roman"/>
          <w:b/>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9640"/>
      </w:tblGrid>
      <w:tr w:rsidR="00771A7E" w:rsidRPr="009057B4" w:rsidTr="00427FD4">
        <w:tc>
          <w:tcPr>
            <w:tcW w:w="4927" w:type="dxa"/>
          </w:tcPr>
          <w:p w:rsidR="00771A7E" w:rsidRPr="009057B4" w:rsidRDefault="00043B3C">
            <w:pPr>
              <w:rPr>
                <w:rFonts w:ascii="Times New Roman" w:hAnsi="Times New Roman" w:cs="Times New Roman"/>
                <w:b/>
                <w:sz w:val="28"/>
                <w:szCs w:val="28"/>
                <w:lang w:val="en-US"/>
              </w:rPr>
            </w:pPr>
            <w:r w:rsidRPr="009057B4">
              <w:rPr>
                <w:rFonts w:ascii="Times New Roman" w:hAnsi="Times New Roman" w:cs="Times New Roman"/>
                <w:b/>
                <w:sz w:val="28"/>
                <w:szCs w:val="28"/>
                <w:lang w:val="en-US"/>
              </w:rPr>
              <w:br w:type="page"/>
            </w:r>
          </w:p>
        </w:tc>
        <w:tc>
          <w:tcPr>
            <w:tcW w:w="9640" w:type="dxa"/>
          </w:tcPr>
          <w:p w:rsidR="00771A7E" w:rsidRPr="009057B4" w:rsidRDefault="00427FD4" w:rsidP="00427FD4">
            <w:pPr>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 xml:space="preserve">                                                                              </w:t>
            </w:r>
            <w:r w:rsidR="00771A7E" w:rsidRPr="009057B4">
              <w:rPr>
                <w:rFonts w:ascii="Times New Roman" w:hAnsi="Times New Roman" w:cs="Times New Roman"/>
                <w:sz w:val="28"/>
                <w:szCs w:val="28"/>
                <w:lang w:val="en-US"/>
              </w:rPr>
              <w:t>….. , …. / … / ……</w:t>
            </w:r>
          </w:p>
          <w:p w:rsidR="00771A7E" w:rsidRPr="009057B4" w:rsidRDefault="00771A7E" w:rsidP="00427FD4">
            <w:pPr>
              <w:jc w:val="right"/>
              <w:rPr>
                <w:rFonts w:ascii="Times New Roman" w:hAnsi="Times New Roman" w:cs="Times New Roman"/>
                <w:i/>
                <w:sz w:val="28"/>
                <w:szCs w:val="28"/>
                <w:lang w:val="en-US"/>
              </w:rPr>
            </w:pPr>
            <w:r w:rsidRPr="009057B4">
              <w:rPr>
                <w:rFonts w:ascii="Times New Roman" w:hAnsi="Times New Roman" w:cs="Times New Roman"/>
                <w:i/>
                <w:sz w:val="28"/>
                <w:szCs w:val="28"/>
                <w:lang w:val="en-US"/>
              </w:rPr>
              <w:t>(Người có thẩm quyền ký tên, đóng dấu)</w:t>
            </w:r>
          </w:p>
        </w:tc>
      </w:tr>
    </w:tbl>
    <w:p w:rsidR="00427FD4" w:rsidRPr="009057B4" w:rsidRDefault="00427FD4" w:rsidP="00427FD4">
      <w:pPr>
        <w:jc w:val="center"/>
        <w:rPr>
          <w:rFonts w:ascii="Times New Roman" w:hAnsi="Times New Roman" w:cs="Times New Roman"/>
          <w:b/>
          <w:sz w:val="28"/>
          <w:szCs w:val="28"/>
          <w:lang w:val="en-US"/>
        </w:rPr>
      </w:pPr>
    </w:p>
    <w:p w:rsidR="008726FB" w:rsidRPr="008726FB" w:rsidRDefault="008726FB" w:rsidP="008726FB">
      <w:pPr>
        <w:rPr>
          <w:rFonts w:ascii="Times New Roman" w:hAnsi="Times New Roman" w:cs="Times New Roman"/>
          <w:sz w:val="26"/>
          <w:szCs w:val="26"/>
          <w:lang w:val="en-US"/>
        </w:rPr>
        <w:sectPr w:rsidR="008726FB" w:rsidRPr="008726FB" w:rsidSect="00D53522">
          <w:footerReference w:type="default" r:id="rId9"/>
          <w:pgSz w:w="16838" w:h="11906" w:orient="landscape"/>
          <w:pgMar w:top="1701" w:right="1134" w:bottom="1134" w:left="1134" w:header="709" w:footer="709" w:gutter="0"/>
          <w:cols w:space="708"/>
          <w:docGrid w:linePitch="360"/>
        </w:sectPr>
      </w:pPr>
    </w:p>
    <w:p w:rsidR="00043B3C" w:rsidRPr="009057B4" w:rsidRDefault="00043B3C" w:rsidP="00771A7E">
      <w:pPr>
        <w:jc w:val="right"/>
        <w:rPr>
          <w:rFonts w:ascii="Times New Roman" w:hAnsi="Times New Roman" w:cs="Times New Roman"/>
          <w:b/>
          <w:sz w:val="28"/>
          <w:szCs w:val="28"/>
          <w:lang w:val="en-US"/>
        </w:rPr>
      </w:pPr>
      <w:r w:rsidRPr="009057B4">
        <w:rPr>
          <w:rFonts w:ascii="Times New Roman" w:hAnsi="Times New Roman" w:cs="Times New Roman"/>
          <w:b/>
          <w:sz w:val="28"/>
          <w:szCs w:val="28"/>
          <w:lang w:val="en-US"/>
        </w:rPr>
        <w:lastRenderedPageBreak/>
        <w:t>Mẫu số 02</w:t>
      </w:r>
    </w:p>
    <w:p w:rsidR="00043B3C" w:rsidRPr="00580C26" w:rsidRDefault="00043B3C" w:rsidP="00043B3C">
      <w:pPr>
        <w:rPr>
          <w:b/>
          <w:sz w:val="28"/>
          <w:szCs w:val="28"/>
          <w:lang w:val="en-US"/>
        </w:rPr>
      </w:pPr>
      <w:r w:rsidRPr="00043B3C">
        <w:rPr>
          <w:b/>
          <w:color w:val="FF0000"/>
          <w:sz w:val="28"/>
          <w:szCs w:val="28"/>
          <w:lang w:val="en-US"/>
        </w:rPr>
        <w:t>MẬT</w:t>
      </w:r>
    </w:p>
    <w:p w:rsidR="00043B3C" w:rsidRPr="009057B4" w:rsidRDefault="00043B3C" w:rsidP="00043B3C">
      <w:pPr>
        <w:spacing w:after="0"/>
        <w:jc w:val="center"/>
        <w:rPr>
          <w:rFonts w:ascii="Times New Roman" w:eastAsia="Times New Roman" w:hAnsi="Times New Roman" w:cs="Times New Roman"/>
          <w:b/>
          <w:sz w:val="26"/>
          <w:szCs w:val="28"/>
          <w:lang w:val="en-US" w:eastAsia="en-US"/>
        </w:rPr>
      </w:pPr>
      <w:r w:rsidRPr="009057B4">
        <w:rPr>
          <w:rFonts w:ascii="Times New Roman" w:eastAsia="Times New Roman" w:hAnsi="Times New Roman" w:cs="Times New Roman"/>
          <w:b/>
          <w:sz w:val="26"/>
          <w:szCs w:val="28"/>
          <w:lang w:val="en-US" w:eastAsia="en-US"/>
        </w:rPr>
        <w:t xml:space="preserve">THÔNG BÁO VỀ SỰ CỐ AN TOÀN THÔNG TIN </w:t>
      </w:r>
    </w:p>
    <w:p w:rsidR="00043B3C" w:rsidRPr="00043B3C" w:rsidRDefault="00043B3C" w:rsidP="00043B3C">
      <w:pPr>
        <w:jc w:val="center"/>
        <w:rPr>
          <w:rFonts w:ascii="Times New Roman" w:eastAsia="Times New Roman" w:hAnsi="Times New Roman" w:cs="Times New Roman"/>
          <w:b/>
          <w:sz w:val="28"/>
          <w:szCs w:val="28"/>
          <w:lang w:val="en-US" w:eastAsia="en-US"/>
        </w:rPr>
      </w:pPr>
      <w:r w:rsidRPr="009057B4">
        <w:rPr>
          <w:rFonts w:ascii="Times New Roman" w:eastAsia="Times New Roman" w:hAnsi="Times New Roman" w:cs="Times New Roman"/>
          <w:b/>
          <w:sz w:val="26"/>
          <w:szCs w:val="28"/>
          <w:lang w:val="en-US" w:eastAsia="en-US"/>
        </w:rPr>
        <w:t>KHI SỬ DỤNG DỊCH VỤ ĐÁM MÂY</w:t>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 xml:space="preserve">Đơn vị gửi thông báo: ……… </w:t>
      </w:r>
    </w:p>
    <w:p w:rsidR="00043B3C" w:rsidRPr="00043B3C" w:rsidRDefault="00043B3C" w:rsidP="00043B3C">
      <w:pPr>
        <w:jc w:val="cente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Đơn vị nhận thông báo: Cục Công nghệ tin</w:t>
      </w:r>
      <w:r w:rsidR="00AF1168">
        <w:rPr>
          <w:rFonts w:ascii="Times New Roman" w:eastAsia="Times New Roman" w:hAnsi="Times New Roman" w:cs="Times New Roman"/>
          <w:sz w:val="28"/>
          <w:szCs w:val="28"/>
          <w:lang w:val="en-US" w:eastAsia="en-US"/>
        </w:rPr>
        <w:t xml:space="preserve"> học</w:t>
      </w:r>
      <w:r>
        <w:rPr>
          <w:rFonts w:ascii="Times New Roman" w:eastAsia="Times New Roman" w:hAnsi="Times New Roman" w:cs="Times New Roman"/>
          <w:sz w:val="28"/>
          <w:szCs w:val="28"/>
          <w:lang w:val="en-US" w:eastAsia="en-US"/>
        </w:rPr>
        <w:t xml:space="preserve"> Ngân hàng Nhà nước</w:t>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u w:val="single"/>
          <w:lang w:val="en-US" w:eastAsia="en-US"/>
        </w:rPr>
        <w:t>Nội dung thông báo:</w:t>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Mô tả vụ/việc:</w:t>
      </w:r>
      <w:r w:rsidR="00C61E53">
        <w:rPr>
          <w:rFonts w:ascii="Times New Roman" w:eastAsia="Times New Roman" w:hAnsi="Times New Roman" w:cs="Times New Roman"/>
          <w:sz w:val="28"/>
          <w:szCs w:val="28"/>
          <w:lang w:val="en-US" w:eastAsia="en-US"/>
        </w:rPr>
        <w:t xml:space="preserve"> ………………………………………………………………….</w:t>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Thời điểm phát sinh:</w:t>
      </w:r>
      <w:r w:rsidR="00C61E53">
        <w:rPr>
          <w:rFonts w:ascii="Times New Roman" w:eastAsia="Times New Roman" w:hAnsi="Times New Roman" w:cs="Times New Roman"/>
          <w:sz w:val="28"/>
          <w:szCs w:val="28"/>
          <w:lang w:val="en-US" w:eastAsia="en-US"/>
        </w:rPr>
        <w:t xml:space="preserve"> ….h…. ngày …/…/……..</w:t>
      </w:r>
      <w:r w:rsidR="00C61E53">
        <w:rPr>
          <w:rFonts w:ascii="Times New Roman" w:eastAsia="Times New Roman" w:hAnsi="Times New Roman" w:cs="Times New Roman"/>
          <w:sz w:val="28"/>
          <w:szCs w:val="28"/>
          <w:lang w:val="en-US" w:eastAsia="en-US"/>
        </w:rPr>
        <w:tab/>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Thời gian phát hiện vụ/việc:</w:t>
      </w:r>
      <w:r w:rsidR="00C61E53">
        <w:rPr>
          <w:rFonts w:ascii="Times New Roman" w:eastAsia="Times New Roman" w:hAnsi="Times New Roman" w:cs="Times New Roman"/>
          <w:sz w:val="28"/>
          <w:szCs w:val="28"/>
          <w:lang w:val="en-US" w:eastAsia="en-US"/>
        </w:rPr>
        <w:t xml:space="preserve"> ….h…. ngày …/…/……..</w:t>
      </w:r>
    </w:p>
    <w:p w:rsidR="00043B3C" w:rsidRDefault="00043B3C" w:rsidP="00043B3C">
      <w:pP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Hoạt động nghiệp vụ bị ảnh hưởng:</w:t>
      </w:r>
      <w:r w:rsidR="00C61E53">
        <w:rPr>
          <w:rFonts w:ascii="Times New Roman" w:eastAsia="Times New Roman" w:hAnsi="Times New Roman" w:cs="Times New Roman"/>
          <w:sz w:val="28"/>
          <w:szCs w:val="28"/>
          <w:lang w:val="en-US" w:eastAsia="en-US"/>
        </w:rPr>
        <w:t xml:space="preserve"> ……………………………………………</w:t>
      </w:r>
    </w:p>
    <w:p w:rsidR="00C61E53" w:rsidRDefault="00C61E53" w:rsidP="00043B3C">
      <w:pP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Tên dịch vụ có phát sinh vụ/việc: ………………………………………………</w:t>
      </w:r>
    </w:p>
    <w:p w:rsidR="00C61E53" w:rsidRDefault="00C61E53" w:rsidP="00043B3C">
      <w:pP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Mã dịch vụ (nếu có): ……………………………………………………………</w:t>
      </w:r>
    </w:p>
    <w:p w:rsidR="00043B3C"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Nguyên nhân xảy ra vụ/việc:</w:t>
      </w:r>
      <w:r w:rsidR="00C61E53">
        <w:rPr>
          <w:rFonts w:ascii="Times New Roman" w:eastAsia="Times New Roman" w:hAnsi="Times New Roman" w:cs="Times New Roman"/>
          <w:sz w:val="28"/>
          <w:szCs w:val="28"/>
          <w:lang w:val="en-US" w:eastAsia="en-US"/>
        </w:rPr>
        <w:t xml:space="preserve"> …………………………………………………..</w:t>
      </w:r>
    </w:p>
    <w:p w:rsid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Tên nhà cung cấp dịch vụ:</w:t>
      </w:r>
      <w:r w:rsidR="00C61E53">
        <w:rPr>
          <w:rFonts w:ascii="Times New Roman" w:eastAsia="Times New Roman" w:hAnsi="Times New Roman" w:cs="Times New Roman"/>
          <w:sz w:val="28"/>
          <w:szCs w:val="28"/>
          <w:lang w:val="en-US" w:eastAsia="en-US"/>
        </w:rPr>
        <w:t xml:space="preserve"> ……………………………………………………..</w:t>
      </w:r>
    </w:p>
    <w:p w:rsidR="00C61E53" w:rsidRPr="00043B3C" w:rsidRDefault="00043B3C" w:rsidP="00043B3C">
      <w:pPr>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Các biện pháp đơn vị đã tiến hành để ngăn chặn, khắc phục và phòng ngừa rủi ro:</w:t>
      </w:r>
      <w:r w:rsidR="00C61E53">
        <w:rPr>
          <w:rFonts w:ascii="Times New Roman" w:eastAsia="Times New Roman" w:hAnsi="Times New Roman" w:cs="Times New Roman"/>
          <w:sz w:val="28"/>
          <w:szCs w:val="28"/>
          <w:lang w:val="en-US" w:eastAsia="en-US"/>
        </w:rPr>
        <w:t xml:space="preserve"> ………………………………………………………………………………</w:t>
      </w:r>
    </w:p>
    <w:p w:rsidR="00043B3C" w:rsidRDefault="00043B3C" w:rsidP="00043B3C">
      <w:pPr>
        <w:spacing w:after="0"/>
        <w:rPr>
          <w:rFonts w:ascii="Times New Roman" w:eastAsia="Times New Roman" w:hAnsi="Times New Roman" w:cs="Times New Roman"/>
          <w:sz w:val="28"/>
          <w:szCs w:val="28"/>
          <w:lang w:val="en-US" w:eastAsia="en-US"/>
        </w:rPr>
      </w:pPr>
      <w:r w:rsidRPr="00043B3C">
        <w:rPr>
          <w:rFonts w:ascii="Times New Roman" w:eastAsia="Times New Roman" w:hAnsi="Times New Roman" w:cs="Times New Roman"/>
          <w:sz w:val="28"/>
          <w:szCs w:val="28"/>
          <w:lang w:val="en-US" w:eastAsia="en-US"/>
        </w:rPr>
        <w:t>Kiến nghị, đề xuất</w:t>
      </w:r>
      <w:r>
        <w:rPr>
          <w:rFonts w:ascii="Times New Roman" w:eastAsia="Times New Roman" w:hAnsi="Times New Roman" w:cs="Times New Roman"/>
          <w:sz w:val="28"/>
          <w:szCs w:val="28"/>
          <w:lang w:val="en-US" w:eastAsia="en-US"/>
        </w:rPr>
        <w:t xml:space="preserve"> của Tổ chức</w:t>
      </w:r>
      <w:r w:rsidRPr="00043B3C">
        <w:rPr>
          <w:rFonts w:ascii="Times New Roman" w:eastAsia="Times New Roman" w:hAnsi="Times New Roman" w:cs="Times New Roman"/>
          <w:sz w:val="28"/>
          <w:szCs w:val="28"/>
          <w:lang w:val="en-US" w:eastAsia="en-US"/>
        </w:rPr>
        <w:t>:</w:t>
      </w:r>
      <w:r w:rsidR="00C61E53">
        <w:rPr>
          <w:rFonts w:ascii="Times New Roman" w:eastAsia="Times New Roman" w:hAnsi="Times New Roman" w:cs="Times New Roman"/>
          <w:sz w:val="28"/>
          <w:szCs w:val="28"/>
          <w:lang w:val="en-US" w:eastAsia="en-US"/>
        </w:rPr>
        <w:t xml:space="preserve"> ……………………………………………….</w:t>
      </w:r>
    </w:p>
    <w:p w:rsidR="00771A7E" w:rsidRDefault="00771A7E" w:rsidP="00771A7E">
      <w:pPr>
        <w:spacing w:after="120"/>
        <w:rPr>
          <w:rFonts w:ascii="Times New Roman" w:eastAsia="Times New Roman" w:hAnsi="Times New Roman" w:cs="Times New Roman"/>
          <w:sz w:val="28"/>
          <w:szCs w:val="28"/>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0"/>
      </w:tblGrid>
      <w:tr w:rsidR="00771A7E" w:rsidRPr="009057B4" w:rsidTr="009057B4">
        <w:tc>
          <w:tcPr>
            <w:tcW w:w="4077" w:type="dxa"/>
          </w:tcPr>
          <w:p w:rsidR="00771A7E" w:rsidRPr="009057B4" w:rsidRDefault="00771A7E" w:rsidP="003E2AFD">
            <w:pPr>
              <w:rPr>
                <w:rFonts w:ascii="Times New Roman" w:hAnsi="Times New Roman" w:cs="Times New Roman"/>
                <w:b/>
                <w:sz w:val="28"/>
                <w:szCs w:val="28"/>
                <w:lang w:val="en-US"/>
              </w:rPr>
            </w:pPr>
          </w:p>
        </w:tc>
        <w:tc>
          <w:tcPr>
            <w:tcW w:w="5210" w:type="dxa"/>
          </w:tcPr>
          <w:p w:rsidR="00771A7E" w:rsidRPr="009057B4" w:rsidRDefault="00771A7E" w:rsidP="003E2AFD">
            <w:pPr>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 , …. / … / ……</w:t>
            </w:r>
          </w:p>
          <w:p w:rsidR="00771A7E" w:rsidRPr="009057B4" w:rsidRDefault="00771A7E" w:rsidP="003E2AFD">
            <w:pPr>
              <w:jc w:val="center"/>
              <w:rPr>
                <w:rFonts w:ascii="Times New Roman" w:hAnsi="Times New Roman" w:cs="Times New Roman"/>
                <w:i/>
                <w:sz w:val="28"/>
                <w:szCs w:val="28"/>
                <w:lang w:val="en-US"/>
              </w:rPr>
            </w:pPr>
            <w:r w:rsidRPr="009057B4">
              <w:rPr>
                <w:rFonts w:ascii="Times New Roman" w:hAnsi="Times New Roman" w:cs="Times New Roman"/>
                <w:i/>
                <w:sz w:val="28"/>
                <w:szCs w:val="28"/>
                <w:lang w:val="en-US"/>
              </w:rPr>
              <w:t>(Người có thẩm quyền ký tên, đóng dấu)</w:t>
            </w:r>
          </w:p>
        </w:tc>
      </w:tr>
    </w:tbl>
    <w:p w:rsidR="00771A7E" w:rsidRDefault="00771A7E" w:rsidP="00771A7E">
      <w:pPr>
        <w:spacing w:after="120"/>
        <w:rPr>
          <w:rFonts w:ascii="Times New Roman" w:eastAsia="Times New Roman" w:hAnsi="Times New Roman" w:cs="Times New Roman"/>
          <w:sz w:val="28"/>
          <w:szCs w:val="28"/>
          <w:lang w:val="en-US" w:eastAsia="en-US"/>
        </w:rPr>
      </w:pPr>
    </w:p>
    <w:p w:rsidR="00771A7E" w:rsidRDefault="00771A7E" w:rsidP="00771A7E">
      <w:pPr>
        <w:spacing w:after="120"/>
        <w:rPr>
          <w:rFonts w:ascii="Times New Roman" w:eastAsia="Times New Roman" w:hAnsi="Times New Roman" w:cs="Times New Roman"/>
          <w:sz w:val="28"/>
          <w:szCs w:val="28"/>
          <w:lang w:val="en-US" w:eastAsia="en-US"/>
        </w:rPr>
      </w:pPr>
    </w:p>
    <w:p w:rsidR="00771A7E" w:rsidRDefault="00C96A62" w:rsidP="00771A7E">
      <w:pPr>
        <w:spacing w:after="120"/>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br w:type="page"/>
      </w:r>
    </w:p>
    <w:p w:rsidR="00C96A62" w:rsidRDefault="00C96A62" w:rsidP="00C96A62">
      <w:pPr>
        <w:spacing w:after="0"/>
        <w:jc w:val="right"/>
        <w:rPr>
          <w:rFonts w:ascii="Times New Roman" w:hAnsi="Times New Roman" w:cs="Times New Roman"/>
          <w:b/>
          <w:sz w:val="26"/>
          <w:szCs w:val="26"/>
          <w:lang w:val="en-US"/>
        </w:rPr>
      </w:pPr>
      <w:r w:rsidRPr="009057B4">
        <w:rPr>
          <w:rFonts w:ascii="Times New Roman" w:hAnsi="Times New Roman" w:cs="Times New Roman"/>
          <w:b/>
          <w:sz w:val="28"/>
          <w:szCs w:val="26"/>
          <w:lang w:val="en-US"/>
        </w:rPr>
        <w:lastRenderedPageBreak/>
        <w:t>Mẫu số 03</w:t>
      </w:r>
    </w:p>
    <w:p w:rsidR="00C96A62" w:rsidRDefault="00C96A62" w:rsidP="00C96A62">
      <w:pPr>
        <w:spacing w:after="0"/>
        <w:jc w:val="center"/>
        <w:rPr>
          <w:rFonts w:ascii="Times New Roman" w:hAnsi="Times New Roman" w:cs="Times New Roman"/>
          <w:b/>
          <w:sz w:val="26"/>
          <w:szCs w:val="26"/>
          <w:lang w:val="en-US"/>
        </w:rPr>
      </w:pPr>
      <w:r w:rsidRPr="00043B3C">
        <w:rPr>
          <w:rFonts w:ascii="Times New Roman" w:hAnsi="Times New Roman" w:cs="Times New Roman"/>
          <w:b/>
          <w:sz w:val="26"/>
          <w:szCs w:val="26"/>
          <w:lang w:val="en-US"/>
        </w:rPr>
        <w:t xml:space="preserve">THÔNG TIN </w:t>
      </w:r>
      <w:r>
        <w:rPr>
          <w:rFonts w:ascii="Times New Roman" w:hAnsi="Times New Roman" w:cs="Times New Roman"/>
          <w:b/>
          <w:sz w:val="26"/>
          <w:szCs w:val="26"/>
          <w:lang w:val="en-US"/>
        </w:rPr>
        <w:t>THAY ĐỔI NHÀ CUNG CẤP</w:t>
      </w:r>
      <w:r w:rsidRPr="00043B3C">
        <w:rPr>
          <w:rFonts w:ascii="Times New Roman" w:hAnsi="Times New Roman" w:cs="Times New Roman"/>
          <w:b/>
          <w:sz w:val="26"/>
          <w:szCs w:val="26"/>
          <w:lang w:val="en-US"/>
        </w:rPr>
        <w:t xml:space="preserve"> DỊCH VỤ</w:t>
      </w:r>
      <w:r>
        <w:rPr>
          <w:rFonts w:ascii="Times New Roman" w:hAnsi="Times New Roman" w:cs="Times New Roman"/>
          <w:b/>
          <w:sz w:val="26"/>
          <w:szCs w:val="26"/>
          <w:lang w:val="en-US"/>
        </w:rPr>
        <w:t xml:space="preserve"> ĐÁM MÂY</w:t>
      </w:r>
    </w:p>
    <w:p w:rsidR="00C96A62" w:rsidRDefault="00C96A62" w:rsidP="00C96A62">
      <w:pPr>
        <w:spacing w:after="0"/>
        <w:jc w:val="center"/>
        <w:rPr>
          <w:rFonts w:ascii="Times New Roman" w:hAnsi="Times New Roman" w:cs="Times New Roman"/>
          <w:b/>
          <w:sz w:val="26"/>
          <w:szCs w:val="26"/>
          <w:lang w:val="en-US"/>
        </w:rPr>
      </w:pPr>
    </w:p>
    <w:p w:rsidR="004769CA" w:rsidRPr="009057B4" w:rsidRDefault="004769CA" w:rsidP="004769CA">
      <w:pPr>
        <w:rPr>
          <w:rFonts w:ascii="Times New Roman" w:eastAsia="Times New Roman" w:hAnsi="Times New Roman" w:cs="Times New Roman"/>
          <w:sz w:val="28"/>
          <w:szCs w:val="28"/>
          <w:lang w:val="en-US" w:eastAsia="en-US"/>
        </w:rPr>
      </w:pPr>
      <w:r w:rsidRPr="009057B4">
        <w:rPr>
          <w:rFonts w:ascii="Times New Roman" w:eastAsia="Times New Roman" w:hAnsi="Times New Roman" w:cs="Times New Roman"/>
          <w:sz w:val="28"/>
          <w:szCs w:val="28"/>
          <w:lang w:val="en-US" w:eastAsia="en-US"/>
        </w:rPr>
        <w:t xml:space="preserve">Đơn vị gửi thông báo: ……… </w:t>
      </w:r>
    </w:p>
    <w:p w:rsidR="004769CA" w:rsidRPr="009057B4" w:rsidRDefault="004769CA" w:rsidP="004769CA">
      <w:pPr>
        <w:jc w:val="center"/>
        <w:rPr>
          <w:rFonts w:ascii="Times New Roman" w:eastAsia="Times New Roman" w:hAnsi="Times New Roman" w:cs="Times New Roman"/>
          <w:sz w:val="28"/>
          <w:szCs w:val="28"/>
          <w:lang w:val="en-US" w:eastAsia="en-US"/>
        </w:rPr>
      </w:pPr>
      <w:r w:rsidRPr="009057B4">
        <w:rPr>
          <w:rFonts w:ascii="Times New Roman" w:eastAsia="Times New Roman" w:hAnsi="Times New Roman" w:cs="Times New Roman"/>
          <w:sz w:val="28"/>
          <w:szCs w:val="28"/>
          <w:lang w:val="en-US" w:eastAsia="en-US"/>
        </w:rPr>
        <w:t xml:space="preserve">Đơn vị nhận thông báo: Cục Công nghệ tin </w:t>
      </w:r>
      <w:r w:rsidR="00AF1168">
        <w:rPr>
          <w:rFonts w:ascii="Times New Roman" w:eastAsia="Times New Roman" w:hAnsi="Times New Roman" w:cs="Times New Roman"/>
          <w:sz w:val="28"/>
          <w:szCs w:val="28"/>
          <w:lang w:val="en-US" w:eastAsia="en-US"/>
        </w:rPr>
        <w:t xml:space="preserve">học </w:t>
      </w:r>
      <w:r w:rsidRPr="009057B4">
        <w:rPr>
          <w:rFonts w:ascii="Times New Roman" w:eastAsia="Times New Roman" w:hAnsi="Times New Roman" w:cs="Times New Roman"/>
          <w:sz w:val="28"/>
          <w:szCs w:val="28"/>
          <w:lang w:val="en-US" w:eastAsia="en-US"/>
        </w:rPr>
        <w:t>Ngân hàng Nhà nước</w:t>
      </w:r>
    </w:p>
    <w:p w:rsidR="004769CA" w:rsidRPr="009057B4" w:rsidRDefault="004769CA" w:rsidP="004769CA">
      <w:pPr>
        <w:spacing w:after="120"/>
        <w:rPr>
          <w:rFonts w:ascii="Times New Roman" w:eastAsia="Times New Roman" w:hAnsi="Times New Roman" w:cs="Times New Roman"/>
          <w:sz w:val="28"/>
          <w:szCs w:val="28"/>
          <w:u w:val="single"/>
          <w:lang w:val="en-US" w:eastAsia="en-US"/>
        </w:rPr>
      </w:pPr>
      <w:r w:rsidRPr="009057B4">
        <w:rPr>
          <w:rFonts w:ascii="Times New Roman" w:eastAsia="Times New Roman" w:hAnsi="Times New Roman" w:cs="Times New Roman"/>
          <w:sz w:val="28"/>
          <w:szCs w:val="28"/>
          <w:u w:val="single"/>
          <w:lang w:val="en-US" w:eastAsia="en-US"/>
        </w:rPr>
        <w:t>Nội dung thông báo:</w:t>
      </w:r>
    </w:p>
    <w:tbl>
      <w:tblPr>
        <w:tblStyle w:val="TableGrid"/>
        <w:tblW w:w="0" w:type="auto"/>
        <w:tblLook w:val="04A0" w:firstRow="1" w:lastRow="0" w:firstColumn="1" w:lastColumn="0" w:noHBand="0" w:noVBand="1"/>
      </w:tblPr>
      <w:tblGrid>
        <w:gridCol w:w="616"/>
        <w:gridCol w:w="4110"/>
        <w:gridCol w:w="4561"/>
      </w:tblGrid>
      <w:tr w:rsidR="004769CA" w:rsidRPr="009057B4" w:rsidTr="004769CA">
        <w:tc>
          <w:tcPr>
            <w:tcW w:w="622" w:type="dxa"/>
          </w:tcPr>
          <w:p w:rsidR="004769CA" w:rsidRPr="009057B4" w:rsidRDefault="004769CA" w:rsidP="009057B4">
            <w:pPr>
              <w:spacing w:before="120" w:after="120"/>
              <w:jc w:val="center"/>
              <w:rPr>
                <w:rFonts w:ascii="Times New Roman" w:hAnsi="Times New Roman" w:cs="Times New Roman"/>
                <w:b/>
                <w:sz w:val="28"/>
                <w:szCs w:val="28"/>
                <w:lang w:val="en-US"/>
              </w:rPr>
            </w:pPr>
            <w:r w:rsidRPr="009057B4">
              <w:rPr>
                <w:rFonts w:ascii="Times New Roman" w:hAnsi="Times New Roman" w:cs="Times New Roman"/>
                <w:b/>
                <w:sz w:val="28"/>
                <w:szCs w:val="28"/>
                <w:lang w:val="en-US"/>
              </w:rPr>
              <w:t>Stt</w:t>
            </w:r>
          </w:p>
        </w:tc>
        <w:tc>
          <w:tcPr>
            <w:tcW w:w="4356" w:type="dxa"/>
          </w:tcPr>
          <w:p w:rsidR="004769CA" w:rsidRPr="009057B4" w:rsidRDefault="004769CA" w:rsidP="004769CA">
            <w:pPr>
              <w:spacing w:before="120" w:after="120"/>
              <w:rPr>
                <w:rFonts w:ascii="Times New Roman" w:hAnsi="Times New Roman" w:cs="Times New Roman"/>
                <w:b/>
                <w:sz w:val="28"/>
                <w:szCs w:val="28"/>
                <w:lang w:val="en-US"/>
              </w:rPr>
            </w:pPr>
            <w:r w:rsidRPr="009057B4">
              <w:rPr>
                <w:rFonts w:ascii="Times New Roman" w:hAnsi="Times New Roman" w:cs="Times New Roman"/>
                <w:b/>
                <w:sz w:val="28"/>
                <w:szCs w:val="28"/>
                <w:lang w:val="en-US"/>
              </w:rPr>
              <w:t>Thông tin đã cung cấp</w:t>
            </w:r>
          </w:p>
        </w:tc>
        <w:tc>
          <w:tcPr>
            <w:tcW w:w="4876" w:type="dxa"/>
          </w:tcPr>
          <w:p w:rsidR="004769CA" w:rsidRPr="009057B4" w:rsidRDefault="004769CA" w:rsidP="003E2AFD">
            <w:pPr>
              <w:spacing w:before="120" w:after="120"/>
              <w:rPr>
                <w:rFonts w:ascii="Times New Roman" w:hAnsi="Times New Roman" w:cs="Times New Roman"/>
                <w:b/>
                <w:sz w:val="28"/>
                <w:szCs w:val="28"/>
                <w:lang w:val="en-US"/>
              </w:rPr>
            </w:pPr>
            <w:r w:rsidRPr="009057B4">
              <w:rPr>
                <w:rFonts w:ascii="Times New Roman" w:hAnsi="Times New Roman" w:cs="Times New Roman"/>
                <w:b/>
                <w:sz w:val="28"/>
                <w:szCs w:val="28"/>
                <w:lang w:val="en-US"/>
              </w:rPr>
              <w:t>Thông tin thay đổi/cập nhật</w:t>
            </w:r>
          </w:p>
        </w:tc>
      </w:tr>
      <w:tr w:rsidR="004769CA" w:rsidRPr="009057B4" w:rsidTr="004769CA">
        <w:tc>
          <w:tcPr>
            <w:tcW w:w="622" w:type="dxa"/>
          </w:tcPr>
          <w:p w:rsidR="004769CA" w:rsidRPr="009057B4" w:rsidRDefault="004769CA"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4769CA" w:rsidRPr="009057B4" w:rsidRDefault="00C61E53" w:rsidP="00C61E53">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Tên dịch vụ đám mây có thay đổi thông tin về Nhà cung cấp dịch vụ?</w:t>
            </w:r>
            <w:r w:rsidR="00946B0B" w:rsidRPr="009057B4">
              <w:rPr>
                <w:rFonts w:ascii="Times New Roman" w:hAnsi="Times New Roman" w:cs="Times New Roman"/>
                <w:sz w:val="28"/>
                <w:szCs w:val="28"/>
                <w:lang w:val="en-US"/>
              </w:rPr>
              <w:t xml:space="preserve"> Mã dịch vụ (nếu có)?</w:t>
            </w:r>
          </w:p>
        </w:tc>
        <w:tc>
          <w:tcPr>
            <w:tcW w:w="4876" w:type="dxa"/>
          </w:tcPr>
          <w:p w:rsidR="004769CA" w:rsidRPr="009057B4" w:rsidRDefault="004769CA" w:rsidP="003E2AFD">
            <w:pPr>
              <w:rPr>
                <w:rFonts w:ascii="Times New Roman" w:hAnsi="Times New Roman" w:cs="Times New Roman"/>
                <w:b/>
                <w:sz w:val="28"/>
                <w:szCs w:val="28"/>
                <w:lang w:val="en-US"/>
              </w:rPr>
            </w:pPr>
          </w:p>
        </w:tc>
      </w:tr>
      <w:tr w:rsidR="00C61E53" w:rsidRPr="009057B4" w:rsidTr="004769CA">
        <w:tc>
          <w:tcPr>
            <w:tcW w:w="622" w:type="dxa"/>
          </w:tcPr>
          <w:p w:rsidR="00C61E53" w:rsidRPr="009057B4" w:rsidRDefault="00C61E53"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C61E53" w:rsidRPr="009057B4" w:rsidRDefault="00C61E53" w:rsidP="00C61E53">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 xml:space="preserve">Hoạt động/chức năng/quy trình/ hệ thống/ sản phẩm dịch vụ ngân hàng nào </w:t>
            </w:r>
          </w:p>
        </w:tc>
        <w:tc>
          <w:tcPr>
            <w:tcW w:w="4876" w:type="dxa"/>
          </w:tcPr>
          <w:p w:rsidR="00C61E53" w:rsidRPr="009057B4" w:rsidRDefault="00C61E53" w:rsidP="003E2AFD">
            <w:pPr>
              <w:rPr>
                <w:rFonts w:ascii="Times New Roman" w:hAnsi="Times New Roman" w:cs="Times New Roman"/>
                <w:b/>
                <w:sz w:val="28"/>
                <w:szCs w:val="28"/>
                <w:lang w:val="en-US"/>
              </w:rPr>
            </w:pPr>
          </w:p>
        </w:tc>
      </w:tr>
      <w:tr w:rsidR="004769CA" w:rsidRPr="009057B4" w:rsidTr="004769CA">
        <w:tc>
          <w:tcPr>
            <w:tcW w:w="622" w:type="dxa"/>
          </w:tcPr>
          <w:p w:rsidR="004769CA" w:rsidRPr="009057B4" w:rsidRDefault="004769CA"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4769CA" w:rsidRPr="009057B4" w:rsidRDefault="004769CA" w:rsidP="003E2AFD">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Thông tin Nhà cung cấp dịch vụ? (Tên trong đăng ký kinh doanh, địa chỉ, thông tin liên hệ.)</w:t>
            </w:r>
          </w:p>
        </w:tc>
        <w:tc>
          <w:tcPr>
            <w:tcW w:w="4876" w:type="dxa"/>
          </w:tcPr>
          <w:p w:rsidR="004769CA" w:rsidRPr="009057B4" w:rsidRDefault="004769CA" w:rsidP="003E2AFD">
            <w:pPr>
              <w:rPr>
                <w:rFonts w:ascii="Times New Roman" w:hAnsi="Times New Roman" w:cs="Times New Roman"/>
                <w:b/>
                <w:sz w:val="28"/>
                <w:szCs w:val="28"/>
                <w:lang w:val="en-US"/>
              </w:rPr>
            </w:pPr>
          </w:p>
        </w:tc>
      </w:tr>
      <w:tr w:rsidR="004769CA" w:rsidRPr="009057B4" w:rsidTr="004769CA">
        <w:tc>
          <w:tcPr>
            <w:tcW w:w="622" w:type="dxa"/>
          </w:tcPr>
          <w:p w:rsidR="004769CA" w:rsidRPr="009057B4" w:rsidRDefault="004769CA"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4769CA" w:rsidRPr="009057B4" w:rsidRDefault="004769CA" w:rsidP="003E2AFD">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Kết quả đánh giá Nhà cung cấp được lựa chọn?</w:t>
            </w:r>
          </w:p>
        </w:tc>
        <w:tc>
          <w:tcPr>
            <w:tcW w:w="4876" w:type="dxa"/>
          </w:tcPr>
          <w:p w:rsidR="004769CA" w:rsidRPr="009057B4" w:rsidRDefault="004769CA" w:rsidP="003E2AFD">
            <w:pPr>
              <w:rPr>
                <w:rFonts w:ascii="Times New Roman" w:hAnsi="Times New Roman" w:cs="Times New Roman"/>
                <w:b/>
                <w:sz w:val="28"/>
                <w:szCs w:val="28"/>
                <w:lang w:val="en-US"/>
              </w:rPr>
            </w:pPr>
          </w:p>
        </w:tc>
      </w:tr>
      <w:tr w:rsidR="004769CA" w:rsidRPr="009057B4" w:rsidTr="004769CA">
        <w:tc>
          <w:tcPr>
            <w:tcW w:w="622" w:type="dxa"/>
          </w:tcPr>
          <w:p w:rsidR="004769CA" w:rsidRPr="009057B4" w:rsidRDefault="004769CA"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4769CA" w:rsidRPr="009057B4" w:rsidRDefault="004769CA" w:rsidP="003E2AFD">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 xml:space="preserve">Có cam kết của Nhà cung cấp dịch vụ về bảo đảm an toàn công nghệ thông tin? </w:t>
            </w:r>
          </w:p>
        </w:tc>
        <w:tc>
          <w:tcPr>
            <w:tcW w:w="4876" w:type="dxa"/>
          </w:tcPr>
          <w:p w:rsidR="004769CA" w:rsidRPr="009057B4" w:rsidRDefault="004769CA" w:rsidP="003E2AFD">
            <w:pPr>
              <w:rPr>
                <w:rFonts w:ascii="Times New Roman" w:hAnsi="Times New Roman" w:cs="Times New Roman"/>
                <w:b/>
                <w:sz w:val="28"/>
                <w:szCs w:val="28"/>
                <w:lang w:val="en-US"/>
              </w:rPr>
            </w:pPr>
          </w:p>
        </w:tc>
      </w:tr>
      <w:tr w:rsidR="004769CA" w:rsidRPr="009057B4" w:rsidTr="004769CA">
        <w:tc>
          <w:tcPr>
            <w:tcW w:w="622" w:type="dxa"/>
          </w:tcPr>
          <w:p w:rsidR="004769CA" w:rsidRPr="009057B4" w:rsidRDefault="004769CA" w:rsidP="009057B4">
            <w:pPr>
              <w:pStyle w:val="ListParagraph"/>
              <w:numPr>
                <w:ilvl w:val="0"/>
                <w:numId w:val="4"/>
              </w:numPr>
              <w:spacing w:before="120" w:after="120"/>
              <w:ind w:left="357" w:hanging="357"/>
              <w:contextualSpacing w:val="0"/>
              <w:jc w:val="center"/>
              <w:rPr>
                <w:rFonts w:ascii="Times New Roman" w:hAnsi="Times New Roman" w:cs="Times New Roman"/>
                <w:b/>
                <w:sz w:val="28"/>
                <w:szCs w:val="28"/>
                <w:lang w:val="en-US"/>
              </w:rPr>
            </w:pPr>
          </w:p>
        </w:tc>
        <w:tc>
          <w:tcPr>
            <w:tcW w:w="4356" w:type="dxa"/>
          </w:tcPr>
          <w:p w:rsidR="004769CA" w:rsidRPr="009057B4" w:rsidRDefault="004769CA" w:rsidP="003E2AFD">
            <w:pPr>
              <w:spacing w:before="120" w:after="120"/>
              <w:jc w:val="both"/>
              <w:rPr>
                <w:rFonts w:ascii="Times New Roman" w:hAnsi="Times New Roman" w:cs="Times New Roman"/>
                <w:sz w:val="28"/>
                <w:szCs w:val="28"/>
                <w:lang w:val="en-US"/>
              </w:rPr>
            </w:pPr>
            <w:r w:rsidRPr="009057B4">
              <w:rPr>
                <w:rFonts w:ascii="Times New Roman" w:hAnsi="Times New Roman" w:cs="Times New Roman"/>
                <w:sz w:val="28"/>
                <w:szCs w:val="28"/>
                <w:lang w:val="en-US"/>
              </w:rPr>
              <w:t>Lý do thay đổi Nhà cung cấp dịch vụ?</w:t>
            </w:r>
          </w:p>
        </w:tc>
        <w:tc>
          <w:tcPr>
            <w:tcW w:w="4876" w:type="dxa"/>
          </w:tcPr>
          <w:p w:rsidR="004769CA" w:rsidRPr="009057B4" w:rsidRDefault="004769CA" w:rsidP="003E2AFD">
            <w:pPr>
              <w:rPr>
                <w:rFonts w:ascii="Times New Roman" w:hAnsi="Times New Roman" w:cs="Times New Roman"/>
                <w:b/>
                <w:sz w:val="28"/>
                <w:szCs w:val="28"/>
                <w:lang w:val="en-US"/>
              </w:rPr>
            </w:pPr>
          </w:p>
        </w:tc>
      </w:tr>
    </w:tbl>
    <w:p w:rsidR="00C96A62" w:rsidRDefault="00C96A62" w:rsidP="00C96A62">
      <w:pPr>
        <w:spacing w:after="0"/>
        <w:jc w:val="center"/>
        <w:rPr>
          <w:rFonts w:ascii="Times New Roman" w:hAnsi="Times New Roman" w:cs="Times New Roman"/>
          <w:b/>
          <w:sz w:val="26"/>
          <w:szCs w:val="26"/>
          <w:lang w:val="en-US"/>
        </w:rPr>
      </w:pPr>
    </w:p>
    <w:p w:rsidR="00771A7E" w:rsidRDefault="00771A7E" w:rsidP="00C96A62">
      <w:pPr>
        <w:spacing w:after="0"/>
        <w:jc w:val="center"/>
        <w:rPr>
          <w:rFonts w:ascii="Times New Roman" w:hAnsi="Times New Roman" w:cs="Times New Roman"/>
          <w:b/>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68"/>
      </w:tblGrid>
      <w:tr w:rsidR="00771A7E" w:rsidTr="009057B4">
        <w:tc>
          <w:tcPr>
            <w:tcW w:w="4219" w:type="dxa"/>
          </w:tcPr>
          <w:p w:rsidR="00771A7E" w:rsidRDefault="00771A7E" w:rsidP="003E2AFD">
            <w:pPr>
              <w:rPr>
                <w:rFonts w:ascii="Times New Roman" w:hAnsi="Times New Roman" w:cs="Times New Roman"/>
                <w:b/>
                <w:sz w:val="26"/>
                <w:szCs w:val="26"/>
                <w:lang w:val="en-US"/>
              </w:rPr>
            </w:pPr>
          </w:p>
        </w:tc>
        <w:tc>
          <w:tcPr>
            <w:tcW w:w="5068" w:type="dxa"/>
          </w:tcPr>
          <w:p w:rsidR="00771A7E" w:rsidRPr="009057B4" w:rsidRDefault="00771A7E" w:rsidP="003E2AFD">
            <w:pPr>
              <w:jc w:val="center"/>
              <w:rPr>
                <w:rFonts w:ascii="Times New Roman" w:hAnsi="Times New Roman" w:cs="Times New Roman"/>
                <w:sz w:val="28"/>
                <w:szCs w:val="28"/>
                <w:lang w:val="en-US"/>
              </w:rPr>
            </w:pPr>
            <w:r w:rsidRPr="009057B4">
              <w:rPr>
                <w:rFonts w:ascii="Times New Roman" w:hAnsi="Times New Roman" w:cs="Times New Roman"/>
                <w:sz w:val="28"/>
                <w:szCs w:val="28"/>
                <w:lang w:val="en-US"/>
              </w:rPr>
              <w:t>….. , …. / … / ……</w:t>
            </w:r>
          </w:p>
          <w:p w:rsidR="00771A7E" w:rsidRPr="009057B4" w:rsidRDefault="00771A7E" w:rsidP="003E2AFD">
            <w:pPr>
              <w:jc w:val="center"/>
              <w:rPr>
                <w:rFonts w:ascii="Times New Roman" w:hAnsi="Times New Roman" w:cs="Times New Roman"/>
                <w:i/>
                <w:sz w:val="28"/>
                <w:szCs w:val="28"/>
                <w:lang w:val="en-US"/>
              </w:rPr>
            </w:pPr>
            <w:r w:rsidRPr="009057B4">
              <w:rPr>
                <w:rFonts w:ascii="Times New Roman" w:hAnsi="Times New Roman" w:cs="Times New Roman"/>
                <w:i/>
                <w:sz w:val="28"/>
                <w:szCs w:val="28"/>
                <w:lang w:val="en-US"/>
              </w:rPr>
              <w:t>(Người có thẩm quyền ký tên, đóng dấu)</w:t>
            </w:r>
          </w:p>
        </w:tc>
      </w:tr>
    </w:tbl>
    <w:p w:rsidR="00771A7E" w:rsidRPr="00043B3C" w:rsidRDefault="00771A7E" w:rsidP="00C96A62">
      <w:pPr>
        <w:spacing w:after="0"/>
        <w:jc w:val="center"/>
        <w:rPr>
          <w:rFonts w:ascii="Times New Roman" w:hAnsi="Times New Roman" w:cs="Times New Roman"/>
          <w:b/>
          <w:sz w:val="26"/>
          <w:szCs w:val="26"/>
          <w:lang w:val="en-US"/>
        </w:rPr>
      </w:pPr>
    </w:p>
    <w:sectPr w:rsidR="00771A7E" w:rsidRPr="00043B3C" w:rsidSect="00427FD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9D" w:rsidRDefault="007E719D" w:rsidP="00D31CE5">
      <w:pPr>
        <w:spacing w:after="0" w:line="240" w:lineRule="auto"/>
      </w:pPr>
      <w:r>
        <w:separator/>
      </w:r>
    </w:p>
  </w:endnote>
  <w:endnote w:type="continuationSeparator" w:id="0">
    <w:p w:rsidR="007E719D" w:rsidRDefault="007E719D" w:rsidP="00D3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93683"/>
      <w:docPartObj>
        <w:docPartGallery w:val="Page Numbers (Bottom of Page)"/>
        <w:docPartUnique/>
      </w:docPartObj>
    </w:sdtPr>
    <w:sdtEndPr/>
    <w:sdtContent>
      <w:p w:rsidR="00D31CE5" w:rsidRDefault="001155C4">
        <w:pPr>
          <w:pStyle w:val="Footer"/>
          <w:jc w:val="center"/>
        </w:pPr>
        <w:r>
          <w:fldChar w:fldCharType="begin"/>
        </w:r>
        <w:r>
          <w:instrText xml:space="preserve"> PAGE   \* MERGEFORMAT </w:instrText>
        </w:r>
        <w:r>
          <w:fldChar w:fldCharType="separate"/>
        </w:r>
        <w:r w:rsidR="00AB630A">
          <w:rPr>
            <w:noProof/>
          </w:rPr>
          <w:t>5</w:t>
        </w:r>
        <w:r>
          <w:rPr>
            <w:noProof/>
          </w:rPr>
          <w:fldChar w:fldCharType="end"/>
        </w:r>
      </w:p>
    </w:sdtContent>
  </w:sdt>
  <w:p w:rsidR="00D31CE5" w:rsidRDefault="00D31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9D" w:rsidRDefault="007E719D" w:rsidP="00D31CE5">
      <w:pPr>
        <w:spacing w:after="0" w:line="240" w:lineRule="auto"/>
      </w:pPr>
      <w:r>
        <w:separator/>
      </w:r>
    </w:p>
  </w:footnote>
  <w:footnote w:type="continuationSeparator" w:id="0">
    <w:p w:rsidR="007E719D" w:rsidRDefault="007E719D" w:rsidP="00D31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29FD"/>
    <w:multiLevelType w:val="hybridMultilevel"/>
    <w:tmpl w:val="0C5A1772"/>
    <w:lvl w:ilvl="0" w:tplc="DFB24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92C1C"/>
    <w:multiLevelType w:val="hybridMultilevel"/>
    <w:tmpl w:val="A50064A8"/>
    <w:lvl w:ilvl="0" w:tplc="55224926">
      <w:start w:val="2"/>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493C50F4"/>
    <w:multiLevelType w:val="hybridMultilevel"/>
    <w:tmpl w:val="0C5A1772"/>
    <w:lvl w:ilvl="0" w:tplc="DFB249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2994F09"/>
    <w:multiLevelType w:val="hybridMultilevel"/>
    <w:tmpl w:val="46964F7E"/>
    <w:lvl w:ilvl="0" w:tplc="FB160B9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82"/>
    <w:rsid w:val="00025507"/>
    <w:rsid w:val="00043B3C"/>
    <w:rsid w:val="0007437F"/>
    <w:rsid w:val="000779E1"/>
    <w:rsid w:val="00091442"/>
    <w:rsid w:val="000A53FF"/>
    <w:rsid w:val="000B00C0"/>
    <w:rsid w:val="000D2006"/>
    <w:rsid w:val="001155C4"/>
    <w:rsid w:val="001504E2"/>
    <w:rsid w:val="00160235"/>
    <w:rsid w:val="00183A81"/>
    <w:rsid w:val="001872DB"/>
    <w:rsid w:val="002E4863"/>
    <w:rsid w:val="003103F1"/>
    <w:rsid w:val="00317981"/>
    <w:rsid w:val="00321763"/>
    <w:rsid w:val="003D1A97"/>
    <w:rsid w:val="003E18A5"/>
    <w:rsid w:val="003F7881"/>
    <w:rsid w:val="00427FD4"/>
    <w:rsid w:val="00443DB3"/>
    <w:rsid w:val="004769CA"/>
    <w:rsid w:val="004C3567"/>
    <w:rsid w:val="004E71A1"/>
    <w:rsid w:val="004F11EC"/>
    <w:rsid w:val="005228D9"/>
    <w:rsid w:val="00582082"/>
    <w:rsid w:val="005A6FAC"/>
    <w:rsid w:val="005D12CB"/>
    <w:rsid w:val="005F12E6"/>
    <w:rsid w:val="006629E2"/>
    <w:rsid w:val="00666B7B"/>
    <w:rsid w:val="006742B5"/>
    <w:rsid w:val="006A03EC"/>
    <w:rsid w:val="006A14F5"/>
    <w:rsid w:val="006E1A16"/>
    <w:rsid w:val="00705C59"/>
    <w:rsid w:val="00710EB1"/>
    <w:rsid w:val="00716A4E"/>
    <w:rsid w:val="007420B4"/>
    <w:rsid w:val="00771A7E"/>
    <w:rsid w:val="007E719D"/>
    <w:rsid w:val="00834E91"/>
    <w:rsid w:val="00853CB7"/>
    <w:rsid w:val="008719E9"/>
    <w:rsid w:val="008726FB"/>
    <w:rsid w:val="00883D93"/>
    <w:rsid w:val="008A63E2"/>
    <w:rsid w:val="008B6B62"/>
    <w:rsid w:val="008D2E5C"/>
    <w:rsid w:val="008D54D5"/>
    <w:rsid w:val="009057B4"/>
    <w:rsid w:val="00916900"/>
    <w:rsid w:val="00923B12"/>
    <w:rsid w:val="0093655B"/>
    <w:rsid w:val="0094268D"/>
    <w:rsid w:val="00946B0B"/>
    <w:rsid w:val="00964381"/>
    <w:rsid w:val="00980221"/>
    <w:rsid w:val="00982183"/>
    <w:rsid w:val="009921B6"/>
    <w:rsid w:val="0099437E"/>
    <w:rsid w:val="009C011B"/>
    <w:rsid w:val="009C356E"/>
    <w:rsid w:val="009E0F7E"/>
    <w:rsid w:val="009E68DA"/>
    <w:rsid w:val="009F12F0"/>
    <w:rsid w:val="00A15929"/>
    <w:rsid w:val="00A45728"/>
    <w:rsid w:val="00A84807"/>
    <w:rsid w:val="00A964A0"/>
    <w:rsid w:val="00AB2B14"/>
    <w:rsid w:val="00AB630A"/>
    <w:rsid w:val="00AC1C4C"/>
    <w:rsid w:val="00AE7785"/>
    <w:rsid w:val="00AF1168"/>
    <w:rsid w:val="00B1239D"/>
    <w:rsid w:val="00B14D3F"/>
    <w:rsid w:val="00B30282"/>
    <w:rsid w:val="00B85C85"/>
    <w:rsid w:val="00B906B5"/>
    <w:rsid w:val="00B958E5"/>
    <w:rsid w:val="00BC14B9"/>
    <w:rsid w:val="00BD231C"/>
    <w:rsid w:val="00C47312"/>
    <w:rsid w:val="00C61E53"/>
    <w:rsid w:val="00C8647B"/>
    <w:rsid w:val="00C96A62"/>
    <w:rsid w:val="00CD1B9C"/>
    <w:rsid w:val="00D058AB"/>
    <w:rsid w:val="00D31CE5"/>
    <w:rsid w:val="00D40494"/>
    <w:rsid w:val="00D457C3"/>
    <w:rsid w:val="00D53522"/>
    <w:rsid w:val="00D54C46"/>
    <w:rsid w:val="00D94CE3"/>
    <w:rsid w:val="00DB3CB8"/>
    <w:rsid w:val="00DC79E1"/>
    <w:rsid w:val="00E00397"/>
    <w:rsid w:val="00E0362D"/>
    <w:rsid w:val="00E04266"/>
    <w:rsid w:val="00E05E35"/>
    <w:rsid w:val="00E51C13"/>
    <w:rsid w:val="00E800B2"/>
    <w:rsid w:val="00E86A87"/>
    <w:rsid w:val="00EB03D5"/>
    <w:rsid w:val="00EB21D4"/>
    <w:rsid w:val="00EB67FA"/>
    <w:rsid w:val="00F41ABF"/>
    <w:rsid w:val="00F42AB9"/>
    <w:rsid w:val="00F64838"/>
    <w:rsid w:val="00FB14F8"/>
    <w:rsid w:val="00FD12C8"/>
    <w:rsid w:val="00FD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79E1"/>
    <w:pPr>
      <w:spacing w:after="120" w:line="240" w:lineRule="auto"/>
    </w:pPr>
    <w:rPr>
      <w:rFonts w:ascii=".VnTime" w:eastAsia="Times New Roman" w:hAnsi=".VnTime" w:cs="Times New Roman"/>
      <w:sz w:val="28"/>
      <w:szCs w:val="20"/>
      <w:lang w:val="en-US" w:eastAsia="en-US"/>
    </w:rPr>
  </w:style>
  <w:style w:type="character" w:customStyle="1" w:styleId="BodyTextChar">
    <w:name w:val="Body Text Char"/>
    <w:basedOn w:val="DefaultParagraphFont"/>
    <w:link w:val="BodyText"/>
    <w:rsid w:val="00DC79E1"/>
    <w:rPr>
      <w:rFonts w:ascii=".VnTime" w:eastAsia="Times New Roman" w:hAnsi=".VnTime" w:cs="Times New Roman"/>
      <w:sz w:val="28"/>
      <w:szCs w:val="20"/>
      <w:lang w:val="en-US" w:eastAsia="en-US"/>
    </w:rPr>
  </w:style>
  <w:style w:type="paragraph" w:styleId="ListParagraph">
    <w:name w:val="List Paragraph"/>
    <w:basedOn w:val="Normal"/>
    <w:uiPriority w:val="34"/>
    <w:qFormat/>
    <w:rsid w:val="00BD231C"/>
    <w:pPr>
      <w:ind w:left="720"/>
      <w:contextualSpacing/>
    </w:pPr>
  </w:style>
  <w:style w:type="paragraph" w:styleId="Header">
    <w:name w:val="header"/>
    <w:basedOn w:val="Normal"/>
    <w:link w:val="HeaderChar"/>
    <w:uiPriority w:val="99"/>
    <w:semiHidden/>
    <w:unhideWhenUsed/>
    <w:rsid w:val="00D31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CE5"/>
  </w:style>
  <w:style w:type="paragraph" w:styleId="Footer">
    <w:name w:val="footer"/>
    <w:basedOn w:val="Normal"/>
    <w:link w:val="FooterChar"/>
    <w:uiPriority w:val="99"/>
    <w:unhideWhenUsed/>
    <w:rsid w:val="00D3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CE5"/>
  </w:style>
  <w:style w:type="paragraph" w:customStyle="1" w:styleId="xmsonormal">
    <w:name w:val="x_msonormal"/>
    <w:basedOn w:val="Normal"/>
    <w:rsid w:val="005F12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05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79E1"/>
    <w:pPr>
      <w:spacing w:after="120" w:line="240" w:lineRule="auto"/>
    </w:pPr>
    <w:rPr>
      <w:rFonts w:ascii=".VnTime" w:eastAsia="Times New Roman" w:hAnsi=".VnTime" w:cs="Times New Roman"/>
      <w:sz w:val="28"/>
      <w:szCs w:val="20"/>
      <w:lang w:val="en-US" w:eastAsia="en-US"/>
    </w:rPr>
  </w:style>
  <w:style w:type="character" w:customStyle="1" w:styleId="BodyTextChar">
    <w:name w:val="Body Text Char"/>
    <w:basedOn w:val="DefaultParagraphFont"/>
    <w:link w:val="BodyText"/>
    <w:rsid w:val="00DC79E1"/>
    <w:rPr>
      <w:rFonts w:ascii=".VnTime" w:eastAsia="Times New Roman" w:hAnsi=".VnTime" w:cs="Times New Roman"/>
      <w:sz w:val="28"/>
      <w:szCs w:val="20"/>
      <w:lang w:val="en-US" w:eastAsia="en-US"/>
    </w:rPr>
  </w:style>
  <w:style w:type="paragraph" w:styleId="ListParagraph">
    <w:name w:val="List Paragraph"/>
    <w:basedOn w:val="Normal"/>
    <w:uiPriority w:val="34"/>
    <w:qFormat/>
    <w:rsid w:val="00BD231C"/>
    <w:pPr>
      <w:ind w:left="720"/>
      <w:contextualSpacing/>
    </w:pPr>
  </w:style>
  <w:style w:type="paragraph" w:styleId="Header">
    <w:name w:val="header"/>
    <w:basedOn w:val="Normal"/>
    <w:link w:val="HeaderChar"/>
    <w:uiPriority w:val="99"/>
    <w:semiHidden/>
    <w:unhideWhenUsed/>
    <w:rsid w:val="00D31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CE5"/>
  </w:style>
  <w:style w:type="paragraph" w:styleId="Footer">
    <w:name w:val="footer"/>
    <w:basedOn w:val="Normal"/>
    <w:link w:val="FooterChar"/>
    <w:uiPriority w:val="99"/>
    <w:unhideWhenUsed/>
    <w:rsid w:val="00D3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CE5"/>
  </w:style>
  <w:style w:type="paragraph" w:customStyle="1" w:styleId="xmsonormal">
    <w:name w:val="x_msonormal"/>
    <w:basedOn w:val="Normal"/>
    <w:rsid w:val="005F12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05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30348">
      <w:bodyDiv w:val="1"/>
      <w:marLeft w:val="0"/>
      <w:marRight w:val="0"/>
      <w:marTop w:val="0"/>
      <w:marBottom w:val="0"/>
      <w:divBdr>
        <w:top w:val="none" w:sz="0" w:space="0" w:color="auto"/>
        <w:left w:val="none" w:sz="0" w:space="0" w:color="auto"/>
        <w:bottom w:val="none" w:sz="0" w:space="0" w:color="auto"/>
        <w:right w:val="none" w:sz="0" w:space="0" w:color="auto"/>
      </w:divBdr>
    </w:div>
    <w:div w:id="358628299">
      <w:bodyDiv w:val="1"/>
      <w:marLeft w:val="0"/>
      <w:marRight w:val="0"/>
      <w:marTop w:val="0"/>
      <w:marBottom w:val="0"/>
      <w:divBdr>
        <w:top w:val="none" w:sz="0" w:space="0" w:color="auto"/>
        <w:left w:val="none" w:sz="0" w:space="0" w:color="auto"/>
        <w:bottom w:val="none" w:sz="0" w:space="0" w:color="auto"/>
        <w:right w:val="none" w:sz="0" w:space="0" w:color="auto"/>
      </w:divBdr>
      <w:divsChild>
        <w:div w:id="624387203">
          <w:marLeft w:val="0"/>
          <w:marRight w:val="0"/>
          <w:marTop w:val="0"/>
          <w:marBottom w:val="0"/>
          <w:divBdr>
            <w:top w:val="none" w:sz="0" w:space="0" w:color="auto"/>
            <w:left w:val="none" w:sz="0" w:space="0" w:color="auto"/>
            <w:bottom w:val="none" w:sz="0" w:space="0" w:color="auto"/>
            <w:right w:val="none" w:sz="0" w:space="0" w:color="auto"/>
          </w:divBdr>
        </w:div>
      </w:divsChild>
    </w:div>
    <w:div w:id="700977191">
      <w:bodyDiv w:val="1"/>
      <w:marLeft w:val="0"/>
      <w:marRight w:val="0"/>
      <w:marTop w:val="0"/>
      <w:marBottom w:val="0"/>
      <w:divBdr>
        <w:top w:val="none" w:sz="0" w:space="0" w:color="auto"/>
        <w:left w:val="none" w:sz="0" w:space="0" w:color="auto"/>
        <w:bottom w:val="none" w:sz="0" w:space="0" w:color="auto"/>
        <w:right w:val="none" w:sz="0" w:space="0" w:color="auto"/>
      </w:divBdr>
    </w:div>
    <w:div w:id="1088691503">
      <w:bodyDiv w:val="1"/>
      <w:marLeft w:val="0"/>
      <w:marRight w:val="0"/>
      <w:marTop w:val="0"/>
      <w:marBottom w:val="0"/>
      <w:divBdr>
        <w:top w:val="none" w:sz="0" w:space="0" w:color="auto"/>
        <w:left w:val="none" w:sz="0" w:space="0" w:color="auto"/>
        <w:bottom w:val="none" w:sz="0" w:space="0" w:color="auto"/>
        <w:right w:val="none" w:sz="0" w:space="0" w:color="auto"/>
      </w:divBdr>
    </w:div>
    <w:div w:id="1406217554">
      <w:bodyDiv w:val="1"/>
      <w:marLeft w:val="0"/>
      <w:marRight w:val="0"/>
      <w:marTop w:val="0"/>
      <w:marBottom w:val="0"/>
      <w:divBdr>
        <w:top w:val="none" w:sz="0" w:space="0" w:color="auto"/>
        <w:left w:val="none" w:sz="0" w:space="0" w:color="auto"/>
        <w:bottom w:val="none" w:sz="0" w:space="0" w:color="auto"/>
        <w:right w:val="none" w:sz="0" w:space="0" w:color="auto"/>
      </w:divBdr>
    </w:div>
    <w:div w:id="14494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D073-AC15-4B61-927E-2C7107A0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2017-05-08T09:07:00Z</cp:lastPrinted>
  <dcterms:created xsi:type="dcterms:W3CDTF">2017-05-08T06:48:00Z</dcterms:created>
  <dcterms:modified xsi:type="dcterms:W3CDTF">2017-05-10T09:16:00Z</dcterms:modified>
</cp:coreProperties>
</file>