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F0" w:rsidRDefault="00FB3456" w:rsidP="00480F51">
      <w:pPr>
        <w:pStyle w:val="Title"/>
      </w:pPr>
      <w:r w:rsidRPr="00D27B48">
        <w:t xml:space="preserve">Hướng dẫn kiểm tra các vấn đề môi trường và xã hội khi xem xét cấp tín dụng cho các dự án/phương án SXKD trong ngành </w:t>
      </w:r>
      <w:r w:rsidR="00EE4830" w:rsidRPr="00EE4830">
        <w:t xml:space="preserve">sản xuất </w:t>
      </w:r>
      <w:r w:rsidR="003242CF">
        <w:t>giấy và bột giấy</w:t>
      </w:r>
    </w:p>
    <w:p w:rsidR="00013FF1" w:rsidRDefault="00013FF1" w:rsidP="00221464">
      <w:pPr>
        <w:rPr>
          <w:b/>
          <w:i/>
        </w:rPr>
      </w:pPr>
    </w:p>
    <w:p w:rsidR="00221464" w:rsidRPr="00D67993" w:rsidRDefault="00221464" w:rsidP="00221464">
      <w:pPr>
        <w:rPr>
          <w:b/>
          <w:i/>
        </w:rPr>
      </w:pPr>
      <w:r w:rsidRPr="00D67993">
        <w:rPr>
          <w:b/>
          <w:i/>
        </w:rPr>
        <w:t>Giới thiệu</w:t>
      </w:r>
    </w:p>
    <w:p w:rsidR="006A2A27" w:rsidRPr="006A2A27" w:rsidRDefault="00816D59" w:rsidP="006A2A27">
      <w:pPr>
        <w:rPr>
          <w:szCs w:val="20"/>
        </w:rPr>
      </w:pPr>
      <w:r w:rsidRPr="00D27B48">
        <w:t xml:space="preserve">Hướng dẫn này được xây dựng nhằm cung cấp cho cán bộ thẩm định tín dụng một công cụ để đánh giá các rủi ro tiềm ẩn đối với các khoản đầu tư vào </w:t>
      </w:r>
      <w:r w:rsidR="00EE4830">
        <w:t xml:space="preserve">ngànhsản xuất </w:t>
      </w:r>
      <w:r w:rsidR="00BF75A0">
        <w:t>giấy và bột giấy</w:t>
      </w:r>
      <w:r w:rsidRPr="00D27B48">
        <w:t xml:space="preserve">. </w:t>
      </w:r>
      <w:r w:rsidR="00221464" w:rsidRPr="00D27B48">
        <w:rPr>
          <w:szCs w:val="20"/>
        </w:rPr>
        <w:t xml:space="preserve">Theo VSIC 2007, </w:t>
      </w:r>
      <w:r w:rsidR="00E15EDE">
        <w:rPr>
          <w:szCs w:val="20"/>
        </w:rPr>
        <w:t xml:space="preserve">Ngành </w:t>
      </w:r>
      <w:r w:rsidR="00A012D9" w:rsidRPr="00A012D9">
        <w:t xml:space="preserve">Sản xuất giấy và sản phẩm từ giấy </w:t>
      </w:r>
      <w:r w:rsidR="006A2A27">
        <w:t xml:space="preserve">bao gồm các </w:t>
      </w:r>
      <w:r w:rsidR="00E15EDE">
        <w:t>loại hình</w:t>
      </w:r>
      <w:r w:rsidR="006A2A27">
        <w:t xml:space="preserve"> sau đây</w:t>
      </w:r>
      <w:r w:rsidR="006A2A27" w:rsidRPr="006A2A27">
        <w:rPr>
          <w:szCs w:val="20"/>
        </w:rPr>
        <w:t>:</w:t>
      </w:r>
    </w:p>
    <w:p w:rsidR="006A2A27" w:rsidRPr="006A2A27" w:rsidRDefault="00A36B03" w:rsidP="006A2A27">
      <w:pPr>
        <w:rPr>
          <w:szCs w:val="20"/>
        </w:rPr>
      </w:pPr>
      <w:r w:rsidRPr="00D27B48">
        <w:rPr>
          <w:szCs w:val="20"/>
        </w:rPr>
        <w:fldChar w:fldCharType="begin">
          <w:ffData>
            <w:name w:val="Kontrollkästchen5"/>
            <w:enabled/>
            <w:calcOnExit w:val="0"/>
            <w:checkBox>
              <w:sizeAuto/>
              <w:default w:val="0"/>
            </w:checkBox>
          </w:ffData>
        </w:fldChar>
      </w:r>
      <w:r w:rsidR="006A2A27" w:rsidRPr="00D27B48">
        <w:rPr>
          <w:szCs w:val="20"/>
        </w:rPr>
        <w:instrText xml:space="preserve"> FORMCHECKBOX </w:instrText>
      </w:r>
      <w:r w:rsidRPr="00D27B48">
        <w:rPr>
          <w:szCs w:val="20"/>
        </w:rPr>
      </w:r>
      <w:r w:rsidRPr="00D27B48">
        <w:rPr>
          <w:szCs w:val="20"/>
        </w:rPr>
        <w:fldChar w:fldCharType="end"/>
      </w:r>
      <w:r w:rsidR="00A012D9" w:rsidRPr="00A012D9">
        <w:rPr>
          <w:szCs w:val="20"/>
        </w:rPr>
        <w:t>Sản xuất bột giấy, giấy và bìa</w:t>
      </w:r>
    </w:p>
    <w:p w:rsidR="00221464" w:rsidRDefault="00A36B03" w:rsidP="006A2A27">
      <w:pPr>
        <w:rPr>
          <w:szCs w:val="20"/>
        </w:rPr>
      </w:pPr>
      <w:r w:rsidRPr="00D27B48">
        <w:rPr>
          <w:szCs w:val="20"/>
        </w:rPr>
        <w:fldChar w:fldCharType="begin">
          <w:ffData>
            <w:name w:val="Kontrollkästchen5"/>
            <w:enabled/>
            <w:calcOnExit w:val="0"/>
            <w:checkBox>
              <w:sizeAuto/>
              <w:default w:val="0"/>
            </w:checkBox>
          </w:ffData>
        </w:fldChar>
      </w:r>
      <w:r w:rsidR="006A2A27" w:rsidRPr="00D27B48">
        <w:rPr>
          <w:szCs w:val="20"/>
        </w:rPr>
        <w:instrText xml:space="preserve"> FORMCHECKBOX </w:instrText>
      </w:r>
      <w:r w:rsidRPr="00D27B48">
        <w:rPr>
          <w:szCs w:val="20"/>
        </w:rPr>
      </w:r>
      <w:r w:rsidRPr="00D27B48">
        <w:rPr>
          <w:szCs w:val="20"/>
        </w:rPr>
        <w:fldChar w:fldCharType="end"/>
      </w:r>
      <w:r w:rsidR="00A012D9" w:rsidRPr="00A012D9">
        <w:rPr>
          <w:szCs w:val="20"/>
        </w:rPr>
        <w:t>Sản xuất giấy nhăn, bìa nhăn, bao bì từ giấy và bìa</w:t>
      </w:r>
    </w:p>
    <w:p w:rsidR="00A012D9" w:rsidRPr="00D27B48" w:rsidRDefault="00A36B03" w:rsidP="006A2A27">
      <w:pPr>
        <w:rPr>
          <w:szCs w:val="20"/>
        </w:rPr>
      </w:pPr>
      <w:r w:rsidRPr="00D27B48">
        <w:rPr>
          <w:szCs w:val="20"/>
        </w:rPr>
        <w:fldChar w:fldCharType="begin">
          <w:ffData>
            <w:name w:val="Kontrollkästchen5"/>
            <w:enabled/>
            <w:calcOnExit w:val="0"/>
            <w:checkBox>
              <w:sizeAuto/>
              <w:default w:val="0"/>
            </w:checkBox>
          </w:ffData>
        </w:fldChar>
      </w:r>
      <w:r w:rsidR="00A012D9" w:rsidRPr="00D27B48">
        <w:rPr>
          <w:szCs w:val="20"/>
        </w:rPr>
        <w:instrText xml:space="preserve"> FORMCHECKBOX </w:instrText>
      </w:r>
      <w:r w:rsidRPr="00D27B48">
        <w:rPr>
          <w:szCs w:val="20"/>
        </w:rPr>
      </w:r>
      <w:r w:rsidRPr="00D27B48">
        <w:rPr>
          <w:szCs w:val="20"/>
        </w:rPr>
        <w:fldChar w:fldCharType="end"/>
      </w:r>
      <w:r w:rsidR="00A012D9" w:rsidRPr="00A012D9">
        <w:rPr>
          <w:szCs w:val="20"/>
        </w:rPr>
        <w:t>Sản xuất các sản phẩm khác từ giấy và bìa chưa được phân vào đâu</w:t>
      </w:r>
    </w:p>
    <w:p w:rsidR="00A2371E" w:rsidRDefault="00A2371E" w:rsidP="00A2371E">
      <w:pPr>
        <w:spacing w:line="260" w:lineRule="exact"/>
      </w:pPr>
    </w:p>
    <w:p w:rsidR="00A2371E" w:rsidRDefault="00A2371E" w:rsidP="00A2371E">
      <w:pPr>
        <w:spacing w:line="260" w:lineRule="exact"/>
        <w:rPr>
          <w:szCs w:val="20"/>
        </w:rPr>
      </w:pPr>
      <w:r w:rsidRPr="00816D59">
        <w:t>Hướng dẫn kiểm tra này</w:t>
      </w:r>
      <w:r>
        <w:t xml:space="preserve"> sẽ xem xét các rủi ro về</w:t>
      </w:r>
      <w:r w:rsidRPr="00D41D9A">
        <w:t xml:space="preserve"> môi trường và xã hội</w:t>
      </w:r>
      <w:r>
        <w:t xml:space="preserve"> của các </w:t>
      </w:r>
      <w:r w:rsidR="0073105E">
        <w:rPr>
          <w:szCs w:val="20"/>
        </w:rPr>
        <w:t xml:space="preserve">dự án đầu tư sản xuất </w:t>
      </w:r>
      <w:r w:rsidR="00A012D9">
        <w:rPr>
          <w:szCs w:val="20"/>
        </w:rPr>
        <w:t>giấy và bột giấy</w:t>
      </w:r>
      <w:r>
        <w:t>. Những hướng dẫn này</w:t>
      </w:r>
      <w:r w:rsidR="0010608D">
        <w:t xml:space="preserve"> được xây dựng</w:t>
      </w:r>
      <w:r>
        <w:t xml:space="preserve"> dựa trên các quy định pháp luật, và các tiêu chuẩn/ quy chuẩn hiện hành của Việt Nam (Phụ lục 1). Ngoài ra, cán bộ thẩm định tín dụng có thể sử dụng </w:t>
      </w:r>
      <w:r w:rsidRPr="004E4388">
        <w:t>Hướng dẫn về môi trường, sức khỏe và an toàn (EHS) của Nhóm Ngân hàng thế giới là</w:t>
      </w:r>
      <w:r>
        <w:t>m</w:t>
      </w:r>
      <w:r w:rsidRPr="004E4388">
        <w:t xml:space="preserve"> các tài liệu tham khảo kỹ thuật với các ví dụ chung và của các ngành công nghiệp đặc thù về thực hành công nghiệp quốc tế tốt </w:t>
      </w:r>
      <w:r>
        <w:t xml:space="preserve">(Phụ lục 2). </w:t>
      </w:r>
      <w:r w:rsidRPr="004E4388">
        <w:rPr>
          <w:szCs w:val="20"/>
        </w:rPr>
        <w:t>Các cán bộ tín dụng cũng nên tham khảo thêm ý kiến của chuyên gia có trình độ và kinh ng</w:t>
      </w:r>
      <w:r w:rsidRPr="004E4388">
        <w:t xml:space="preserve">hiệm để hiểu rõ hơn </w:t>
      </w:r>
      <w:r w:rsidRPr="004E4388">
        <w:rPr>
          <w:szCs w:val="20"/>
        </w:rPr>
        <w:t>các biện pháp ngăn ngừa đang được khách hàng sử dụng có phù hợp với ngành và tiêu chuẩn chung hay không</w:t>
      </w:r>
      <w:r>
        <w:rPr>
          <w:szCs w:val="20"/>
        </w:rPr>
        <w:t xml:space="preserve"> và</w:t>
      </w:r>
      <w:r w:rsidRPr="004E4388">
        <w:t xml:space="preserve"> khả năng và mức độ áp dụng các khuyến nghị kỹ thuật trong </w:t>
      </w:r>
      <w:r>
        <w:t xml:space="preserve">các </w:t>
      </w:r>
      <w:r w:rsidRPr="004E4388">
        <w:t>tài liệu nếu cần thiết.</w:t>
      </w:r>
    </w:p>
    <w:p w:rsidR="009F0E2D" w:rsidRDefault="009F0E2D" w:rsidP="00221464">
      <w:pPr>
        <w:rPr>
          <w:b/>
          <w:i/>
        </w:rPr>
      </w:pPr>
    </w:p>
    <w:p w:rsidR="00221464" w:rsidRDefault="00221464" w:rsidP="00221464">
      <w:pPr>
        <w:rPr>
          <w:b/>
          <w:i/>
        </w:rPr>
      </w:pPr>
      <w:r w:rsidRPr="00D67993">
        <w:rPr>
          <w:b/>
          <w:i/>
        </w:rPr>
        <w:t>Tổng quan về ngành</w:t>
      </w:r>
    </w:p>
    <w:p w:rsidR="007A485D" w:rsidRDefault="0010608D" w:rsidP="007A485D">
      <w:pPr>
        <w:rPr>
          <w:bCs/>
        </w:rPr>
      </w:pPr>
      <w:r w:rsidRPr="0010608D">
        <w:rPr>
          <w:bCs/>
        </w:rPr>
        <w:t xml:space="preserve">Trong sản xuất </w:t>
      </w:r>
      <w:r>
        <w:rPr>
          <w:bCs/>
        </w:rPr>
        <w:t>giấy</w:t>
      </w:r>
      <w:r w:rsidRPr="0010608D">
        <w:rPr>
          <w:bCs/>
        </w:rPr>
        <w:t>, nguyên liệu chính để làm giấy là sợi cellulose từ gỗ hoặc rơm rạ</w:t>
      </w:r>
      <w:r>
        <w:rPr>
          <w:bCs/>
        </w:rPr>
        <w:t>, n</w:t>
      </w:r>
      <w:r w:rsidRPr="0010608D">
        <w:rPr>
          <w:bCs/>
        </w:rPr>
        <w:t xml:space="preserve">goài ra còn </w:t>
      </w:r>
      <w:r>
        <w:rPr>
          <w:bCs/>
        </w:rPr>
        <w:t>có</w:t>
      </w:r>
      <w:r w:rsidRPr="0010608D">
        <w:rPr>
          <w:bCs/>
        </w:rPr>
        <w:t xml:space="preserve"> keo và các chất độn</w:t>
      </w:r>
      <w:r>
        <w:rPr>
          <w:bCs/>
        </w:rPr>
        <w:t xml:space="preserve">. </w:t>
      </w:r>
      <w:r w:rsidRPr="0010608D">
        <w:rPr>
          <w:bCs/>
        </w:rPr>
        <w:t>Việc dùng giấy đã qua sử dụng làm nguyên liệu sản xuất giấy hiện là phương hướng đang phát triển của công nghiệp giấy</w:t>
      </w:r>
      <w:r>
        <w:rPr>
          <w:bCs/>
        </w:rPr>
        <w:t>.</w:t>
      </w:r>
      <w:r w:rsidR="008A7566" w:rsidRPr="008A7566">
        <w:rPr>
          <w:bCs/>
        </w:rPr>
        <w:t xml:space="preserve">Các đặc tính của giấy có thể được thay đổi bằng cách áp dụng </w:t>
      </w:r>
      <w:r w:rsidR="002D215A">
        <w:rPr>
          <w:bCs/>
        </w:rPr>
        <w:t xml:space="preserve">các </w:t>
      </w:r>
      <w:r w:rsidR="008A7566" w:rsidRPr="008A7566">
        <w:rPr>
          <w:bCs/>
        </w:rPr>
        <w:t xml:space="preserve">lớp phủ </w:t>
      </w:r>
      <w:r w:rsidR="002D215A">
        <w:rPr>
          <w:bCs/>
        </w:rPr>
        <w:t>khác nhau trong quá trình xeo giấy</w:t>
      </w:r>
      <w:r w:rsidR="008A7566" w:rsidRPr="008A7566">
        <w:rPr>
          <w:bCs/>
        </w:rPr>
        <w:t>.</w:t>
      </w:r>
      <w:r w:rsidR="007A485D" w:rsidRPr="008A7566">
        <w:rPr>
          <w:bCs/>
        </w:rPr>
        <w:t>Các nhà máy bột giấy và các nhà máy giấy có thể tồn tại riêng biệt hoặc như các hoạt động tích hợp</w:t>
      </w:r>
      <w:r w:rsidR="007A485D">
        <w:rPr>
          <w:bCs/>
        </w:rPr>
        <w:t xml:space="preserve">. </w:t>
      </w:r>
      <w:r w:rsidR="007A485D" w:rsidRPr="008A7566">
        <w:rPr>
          <w:bCs/>
        </w:rPr>
        <w:t xml:space="preserve">Các bước chính trong sản xuất bột giấy và giấy là: (a) chuẩn bị nguyên liệu thô, (b) </w:t>
      </w:r>
      <w:r w:rsidR="007A485D">
        <w:rPr>
          <w:bCs/>
        </w:rPr>
        <w:t>nghiền bột</w:t>
      </w:r>
      <w:r w:rsidR="007A485D" w:rsidRPr="008A7566">
        <w:rPr>
          <w:bCs/>
        </w:rPr>
        <w:t xml:space="preserve">, (c) </w:t>
      </w:r>
      <w:r w:rsidR="007A485D">
        <w:rPr>
          <w:bCs/>
        </w:rPr>
        <w:t>chuẩn bị bột</w:t>
      </w:r>
      <w:r w:rsidR="007A485D" w:rsidRPr="008A7566">
        <w:rPr>
          <w:bCs/>
        </w:rPr>
        <w:t xml:space="preserve">, và (d) </w:t>
      </w:r>
      <w:r w:rsidR="007A485D">
        <w:rPr>
          <w:bCs/>
        </w:rPr>
        <w:t>xeo</w:t>
      </w:r>
      <w:r w:rsidR="007A485D" w:rsidRPr="008A7566">
        <w:rPr>
          <w:bCs/>
        </w:rPr>
        <w:t xml:space="preserve"> giấy, được mô tả </w:t>
      </w:r>
      <w:bookmarkStart w:id="0" w:name="_GoBack"/>
      <w:r w:rsidR="007A485D" w:rsidRPr="008A7566">
        <w:rPr>
          <w:bCs/>
        </w:rPr>
        <w:t>dưới đây</w:t>
      </w:r>
      <w:bookmarkEnd w:id="0"/>
      <w:r w:rsidR="007A485D">
        <w:rPr>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035"/>
        <w:gridCol w:w="5421"/>
      </w:tblGrid>
      <w:tr w:rsidR="0078661E" w:rsidTr="00BB721D">
        <w:tc>
          <w:tcPr>
            <w:tcW w:w="5035" w:type="dxa"/>
          </w:tcPr>
          <w:p w:rsidR="0078661E" w:rsidRPr="00797F65" w:rsidRDefault="0078661E" w:rsidP="00BB721D">
            <w:pPr>
              <w:pStyle w:val="Caption"/>
              <w:keepNext/>
              <w:rPr>
                <w:rFonts w:ascii="Times New Roman" w:hAnsi="Times New Roman" w:cs="Times New Roman"/>
              </w:rPr>
            </w:pPr>
            <w:r w:rsidRPr="00797F65">
              <w:rPr>
                <w:rFonts w:ascii="Times New Roman" w:hAnsi="Times New Roman" w:cs="Times New Roman"/>
              </w:rPr>
              <w:lastRenderedPageBreak/>
              <w:t xml:space="preserve">Hình </w:t>
            </w:r>
            <w:r w:rsidR="00A36B03" w:rsidRPr="00797F65">
              <w:rPr>
                <w:b w:val="0"/>
                <w:bCs w:val="0"/>
              </w:rPr>
              <w:fldChar w:fldCharType="begin"/>
            </w:r>
            <w:r w:rsidRPr="00797F65">
              <w:rPr>
                <w:rFonts w:ascii="Times New Roman" w:hAnsi="Times New Roman" w:cs="Times New Roman"/>
              </w:rPr>
              <w:instrText xml:space="preserve"> SEQ Hình \* ARABIC </w:instrText>
            </w:r>
            <w:r w:rsidR="00A36B03" w:rsidRPr="00A36B03">
              <w:rPr>
                <w:rFonts w:ascii="Times New Roman" w:hAnsi="Times New Roman" w:cs="Times New Roman"/>
                <w:b w:val="0"/>
                <w:bCs w:val="0"/>
              </w:rPr>
              <w:fldChar w:fldCharType="separate"/>
            </w:r>
            <w:r w:rsidRPr="00797F65">
              <w:rPr>
                <w:rFonts w:ascii="Times New Roman" w:hAnsi="Times New Roman" w:cs="Times New Roman"/>
                <w:noProof/>
              </w:rPr>
              <w:t>1</w:t>
            </w:r>
            <w:r w:rsidR="00A36B03" w:rsidRPr="00797F65">
              <w:rPr>
                <w:b w:val="0"/>
                <w:bCs w:val="0"/>
                <w:noProof/>
              </w:rPr>
              <w:fldChar w:fldCharType="end"/>
            </w:r>
            <w:r w:rsidRPr="00797F65">
              <w:rPr>
                <w:rFonts w:ascii="Times New Roman" w:hAnsi="Times New Roman" w:cs="Times New Roman"/>
              </w:rPr>
              <w:t>: Quy trình sản xuất giấy và bột giấy</w:t>
            </w:r>
          </w:p>
        </w:tc>
        <w:tc>
          <w:tcPr>
            <w:tcW w:w="5421" w:type="dxa"/>
          </w:tcPr>
          <w:p w:rsidR="0078661E" w:rsidRPr="00797F65" w:rsidRDefault="0078661E" w:rsidP="00BB721D">
            <w:pPr>
              <w:pStyle w:val="Caption"/>
              <w:keepNext/>
              <w:rPr>
                <w:rFonts w:ascii="Times New Roman" w:hAnsi="Times New Roman" w:cs="Times New Roman"/>
              </w:rPr>
            </w:pPr>
            <w:r w:rsidRPr="00797F65">
              <w:rPr>
                <w:rFonts w:ascii="Times New Roman" w:hAnsi="Times New Roman" w:cs="Times New Roman"/>
              </w:rPr>
              <w:t xml:space="preserve">Hình </w:t>
            </w:r>
            <w:r w:rsidR="00A36B03" w:rsidRPr="00797F65">
              <w:fldChar w:fldCharType="begin"/>
            </w:r>
            <w:r w:rsidRPr="00797F65">
              <w:rPr>
                <w:rFonts w:ascii="Times New Roman" w:hAnsi="Times New Roman" w:cs="Times New Roman"/>
              </w:rPr>
              <w:instrText xml:space="preserve"> SEQ Hình \* ARABIC </w:instrText>
            </w:r>
            <w:r w:rsidR="00A36B03" w:rsidRPr="00797F65">
              <w:fldChar w:fldCharType="separate"/>
            </w:r>
            <w:r w:rsidRPr="00797F65">
              <w:rPr>
                <w:rFonts w:ascii="Times New Roman" w:hAnsi="Times New Roman" w:cs="Times New Roman"/>
              </w:rPr>
              <w:t>2</w:t>
            </w:r>
            <w:r w:rsidR="00A36B03" w:rsidRPr="00797F65">
              <w:fldChar w:fldCharType="end"/>
            </w:r>
            <w:r w:rsidRPr="00797F65">
              <w:rPr>
                <w:rFonts w:ascii="Times New Roman" w:hAnsi="Times New Roman" w:cs="Times New Roman"/>
              </w:rPr>
              <w:t>: Quy trình sản xuất giấy từ giấy loại</w:t>
            </w:r>
          </w:p>
        </w:tc>
      </w:tr>
      <w:tr w:rsidR="0078661E" w:rsidTr="00BB721D">
        <w:tc>
          <w:tcPr>
            <w:tcW w:w="5035" w:type="dxa"/>
            <w:vAlign w:val="center"/>
          </w:tcPr>
          <w:p w:rsidR="0078661E" w:rsidRDefault="0078661E" w:rsidP="0078661E">
            <w:pPr>
              <w:rPr>
                <w:bCs/>
              </w:rPr>
            </w:pPr>
            <w:r>
              <w:rPr>
                <w:noProof/>
                <w:lang w:val="vi-VN" w:eastAsia="vi-VN"/>
              </w:rPr>
              <w:drawing>
                <wp:inline distT="0" distB="0" distL="0" distR="0">
                  <wp:extent cx="2488237" cy="3514007"/>
                  <wp:effectExtent l="0" t="0" r="7620" b="0"/>
                  <wp:docPr id="2" name="Picture 2" descr="http://lh5.ggpht.com/_PfE9jmZwjeQ/Sh1gvrPpidI/AAAAAAAAAYI/nwnN2iCwlqM/s400/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h5.ggpht.com/_PfE9jmZwjeQ/Sh1gvrPpidI/AAAAAAAAAYI/nwnN2iCwlqM/s400/untitled1.jpg"/>
                          <pic:cNvPicPr>
                            <a:picLocks noChangeAspect="1" noChangeArrowheads="1"/>
                          </pic:cNvPicPr>
                        </pic:nvPicPr>
                        <pic:blipFill rotWithShape="1">
                          <a:blip r:embed="rId8">
                            <a:clrChange>
                              <a:clrFrom>
                                <a:srgbClr val="D9D9D9"/>
                              </a:clrFrom>
                              <a:clrTo>
                                <a:srgbClr val="D9D9D9">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52" r="32693" b="6466"/>
                          <a:stretch/>
                        </pic:blipFill>
                        <pic:spPr bwMode="auto">
                          <a:xfrm>
                            <a:off x="0" y="0"/>
                            <a:ext cx="2488758" cy="35147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421" w:type="dxa"/>
          </w:tcPr>
          <w:p w:rsidR="0078661E" w:rsidRDefault="0078661E" w:rsidP="00BB721D">
            <w:pPr>
              <w:jc w:val="center"/>
              <w:rPr>
                <w:bCs/>
              </w:rPr>
            </w:pPr>
            <w:r w:rsidRPr="00A36B03">
              <w:rPr>
                <w:rFonts w:ascii="Times New Roman" w:hAnsi="Times New Roman" w:cs="Times New Roman"/>
              </w:rPr>
              <w:object w:dxaOrig="10800" w:dyaOrig="1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8pt;height:299.25pt" o:ole="">
                  <v:imagedata r:id="rId9" o:title=""/>
                </v:shape>
                <o:OLEObject Type="Embed" ProgID="PBrush" ShapeID="_x0000_i1025" DrawAspect="Content" ObjectID="_1620643404" r:id="rId10"/>
              </w:object>
            </w:r>
          </w:p>
        </w:tc>
      </w:tr>
    </w:tbl>
    <w:p w:rsidR="0078661E" w:rsidRDefault="0078661E" w:rsidP="007A485D">
      <w:pPr>
        <w:rPr>
          <w:bCs/>
        </w:rPr>
      </w:pPr>
    </w:p>
    <w:p w:rsidR="007321C2" w:rsidRPr="00BE739B" w:rsidRDefault="002D215A" w:rsidP="007321C2">
      <w:pPr>
        <w:rPr>
          <w:bCs/>
        </w:rPr>
      </w:pPr>
      <w:r w:rsidRPr="002D215A">
        <w:rPr>
          <w:bCs/>
        </w:rPr>
        <w:t>So với nhiều ngành công nghiệp sản xuất khác, ngành giấy có mức độ ô nhiễm cao và dễ gây tác động đến con người và môi trường xung quanh do ô nhiễm từ nguồn nước thải xử lý không đạt yêu cầu</w:t>
      </w:r>
      <w:r w:rsidR="00604798" w:rsidRPr="00BE739B">
        <w:rPr>
          <w:bCs/>
        </w:rPr>
        <w:t xml:space="preserve">. </w:t>
      </w:r>
      <w:r w:rsidR="007321C2" w:rsidRPr="00BE739B">
        <w:rPr>
          <w:bCs/>
        </w:rPr>
        <w:t xml:space="preserve">Đánh giá tác động </w:t>
      </w:r>
      <w:r w:rsidR="007321C2">
        <w:rPr>
          <w:bCs/>
        </w:rPr>
        <w:t xml:space="preserve">môi trường </w:t>
      </w:r>
      <w:r w:rsidR="007321C2" w:rsidRPr="00BE739B">
        <w:rPr>
          <w:bCs/>
        </w:rPr>
        <w:t xml:space="preserve">của những dự án này này cần </w:t>
      </w:r>
      <w:r w:rsidR="007321C2">
        <w:rPr>
          <w:bCs/>
        </w:rPr>
        <w:t>đặc biệt quan tâm đến hoạt động xử lý nước thải</w:t>
      </w:r>
      <w:r w:rsidR="007321C2" w:rsidRPr="00BE739B">
        <w:rPr>
          <w:bCs/>
        </w:rPr>
        <w:t>,</w:t>
      </w:r>
      <w:r w:rsidR="007321C2">
        <w:rPr>
          <w:bCs/>
        </w:rPr>
        <w:t xml:space="preserve"> đặc biệt </w:t>
      </w:r>
      <w:r w:rsidR="007321C2" w:rsidRPr="003B440A">
        <w:rPr>
          <w:bCs/>
        </w:rPr>
        <w:t>việc xử lý</w:t>
      </w:r>
      <w:r w:rsidR="007321C2">
        <w:rPr>
          <w:bCs/>
        </w:rPr>
        <w:t xml:space="preserve"> phải</w:t>
      </w:r>
      <w:r w:rsidR="007321C2" w:rsidRPr="003B440A">
        <w:rPr>
          <w:bCs/>
        </w:rPr>
        <w:t xml:space="preserve"> đạt chuẩn trước khi đưa ra môi trường</w:t>
      </w:r>
      <w:r w:rsidR="007321C2">
        <w:rPr>
          <w:bCs/>
        </w:rPr>
        <w:t>.</w:t>
      </w:r>
    </w:p>
    <w:p w:rsidR="007321C2" w:rsidRDefault="007321C2" w:rsidP="007321C2">
      <w:pPr>
        <w:rPr>
          <w:bCs/>
        </w:rPr>
      </w:pPr>
      <w:r w:rsidRPr="00BE739B">
        <w:rPr>
          <w:bCs/>
        </w:rPr>
        <w:t xml:space="preserve">Một số vấn đề quan trọng được dư luận đặc biệt quan tâm và có thể dẫn đến các rủi ro về uy tín hoặc tín dụng đối với các khoản vay hoặc đầu tư, bao gồm: </w:t>
      </w:r>
    </w:p>
    <w:p w:rsidR="007321C2" w:rsidRPr="003B440A" w:rsidRDefault="007321C2" w:rsidP="007321C2">
      <w:pPr>
        <w:pStyle w:val="ListParagraph"/>
        <w:numPr>
          <w:ilvl w:val="0"/>
          <w:numId w:val="9"/>
        </w:numPr>
      </w:pPr>
      <w:r w:rsidRPr="003B440A">
        <w:t xml:space="preserve">Không tuân thủ các giấy phép và quy định về môi trường </w:t>
      </w:r>
    </w:p>
    <w:p w:rsidR="007321C2" w:rsidRPr="003B440A" w:rsidRDefault="007321C2" w:rsidP="007321C2">
      <w:pPr>
        <w:pStyle w:val="ListParagraph"/>
        <w:numPr>
          <w:ilvl w:val="0"/>
          <w:numId w:val="9"/>
        </w:numPr>
      </w:pPr>
      <w:r w:rsidRPr="003B440A">
        <w:t xml:space="preserve">Ô nhiễm nguồn nước do các hoạt động sản xuất bao gồm </w:t>
      </w:r>
      <w:r>
        <w:t xml:space="preserve">cả nguyên nhân từ </w:t>
      </w:r>
      <w:r w:rsidRPr="003B440A">
        <w:t>các sự kiện ngẫu nhiên;</w:t>
      </w:r>
    </w:p>
    <w:p w:rsidR="007321C2" w:rsidRDefault="007321C2" w:rsidP="007321C2">
      <w:pPr>
        <w:pStyle w:val="ListParagraph"/>
        <w:numPr>
          <w:ilvl w:val="0"/>
          <w:numId w:val="9"/>
        </w:numPr>
      </w:pPr>
      <w:r w:rsidRPr="003B440A">
        <w:t>Rủi ro về sức khoẻ do ô nhiễm phát sinh từ các hoạt động sản xuất;</w:t>
      </w:r>
    </w:p>
    <w:p w:rsidR="00604798" w:rsidRPr="007321C2" w:rsidRDefault="007321C2" w:rsidP="007321C2">
      <w:pPr>
        <w:pStyle w:val="ListParagraph"/>
        <w:numPr>
          <w:ilvl w:val="0"/>
          <w:numId w:val="9"/>
        </w:numPr>
      </w:pPr>
      <w:r w:rsidRPr="003B440A">
        <w:t>Quyền con người và an toàn lao động của người lao động/ cộng đồng bị ảnh hưởng - điều kiện làm việc và tiêu chuẩn lao động nghèo nàn</w:t>
      </w:r>
      <w:r>
        <w:t>.</w:t>
      </w:r>
    </w:p>
    <w:p w:rsidR="006849DD" w:rsidRDefault="006849DD">
      <w:pPr>
        <w:spacing w:before="0" w:after="0" w:line="240" w:lineRule="auto"/>
        <w:jc w:val="left"/>
        <w:rPr>
          <w:bCs/>
        </w:rPr>
      </w:pPr>
      <w:r>
        <w:rPr>
          <w:b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53"/>
        <w:gridCol w:w="3151"/>
        <w:gridCol w:w="280"/>
        <w:gridCol w:w="1295"/>
        <w:gridCol w:w="914"/>
        <w:gridCol w:w="483"/>
        <w:gridCol w:w="684"/>
        <w:gridCol w:w="1122"/>
      </w:tblGrid>
      <w:tr w:rsidR="00FB3456" w:rsidRPr="00D27B48" w:rsidTr="00330271">
        <w:tc>
          <w:tcPr>
            <w:tcW w:w="5000" w:type="pct"/>
            <w:gridSpan w:val="8"/>
            <w:tcBorders>
              <w:top w:val="single" w:sz="4" w:space="0" w:color="auto"/>
              <w:left w:val="single" w:sz="4" w:space="0" w:color="auto"/>
              <w:bottom w:val="single" w:sz="4" w:space="0" w:color="auto"/>
              <w:right w:val="single" w:sz="4" w:space="0" w:color="auto"/>
            </w:tcBorders>
            <w:shd w:val="clear" w:color="auto" w:fill="EDEDED" w:themeFill="accent3" w:themeFillTint="33"/>
          </w:tcPr>
          <w:p w:rsidR="00FB3456" w:rsidRPr="00D27B48" w:rsidRDefault="001C33F7" w:rsidP="00480F51">
            <w:pPr>
              <w:pStyle w:val="Heading1"/>
            </w:pPr>
            <w:r w:rsidRPr="00D27B48">
              <w:lastRenderedPageBreak/>
              <w:br w:type="page"/>
            </w:r>
            <w:r w:rsidR="00FB3456" w:rsidRPr="00D27B48">
              <w:rPr>
                <w:lang w:val="vi-VN"/>
              </w:rPr>
              <w:br w:type="page"/>
            </w:r>
            <w:r w:rsidR="00FB3456" w:rsidRPr="00D27B48">
              <w:t xml:space="preserve">PHẦN A – THÔNG TIN VỀ DOANH NGHIỆP VÀ DỰ ÁN </w:t>
            </w:r>
            <w:r w:rsidR="00897555" w:rsidRPr="00D27B48">
              <w:t xml:space="preserve">ĐỀ NGHỊ </w:t>
            </w:r>
            <w:r w:rsidR="00FB3456" w:rsidRPr="00D27B48">
              <w:t xml:space="preserve">CẤP TÍN DỤNG </w:t>
            </w:r>
          </w:p>
        </w:tc>
      </w:tr>
      <w:tr w:rsidR="00FB3456" w:rsidRPr="00D27B48" w:rsidTr="00330271">
        <w:trPr>
          <w:trHeight w:val="323"/>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B3456" w:rsidRPr="00D27B48" w:rsidRDefault="00FB3456" w:rsidP="00480F51">
            <w:pPr>
              <w:pStyle w:val="Heading2"/>
            </w:pPr>
            <w:r w:rsidRPr="00D27B48">
              <w:br w:type="page"/>
            </w:r>
            <w:r w:rsidR="00215F13" w:rsidRPr="00D27B48">
              <w:t>A0</w:t>
            </w:r>
            <w:r w:rsidR="00DC3010" w:rsidRPr="00D27B48">
              <w:t>.</w:t>
            </w:r>
            <w:r w:rsidRPr="00D27B48">
              <w:t>THÔNG TIN LIÊN LẠC</w:t>
            </w:r>
          </w:p>
        </w:tc>
      </w:tr>
      <w:tr w:rsidR="00BB0B99" w:rsidRPr="00D27B48" w:rsidTr="00330271">
        <w:tc>
          <w:tcPr>
            <w:tcW w:w="1289" w:type="pct"/>
            <w:tcBorders>
              <w:top w:val="single" w:sz="4" w:space="0" w:color="auto"/>
              <w:left w:val="single" w:sz="4" w:space="0" w:color="auto"/>
              <w:bottom w:val="single" w:sz="4" w:space="0" w:color="auto"/>
              <w:right w:val="single" w:sz="4" w:space="0" w:color="auto"/>
            </w:tcBorders>
          </w:tcPr>
          <w:p w:rsidR="00BB0B99" w:rsidRPr="00D27B48" w:rsidRDefault="00DC3010" w:rsidP="00DC3010">
            <w:r w:rsidRPr="00D27B48">
              <w:t>D</w:t>
            </w:r>
            <w:r w:rsidR="00BB0B99" w:rsidRPr="00D27B48">
              <w:t>oanh nghiệp đề nghị cấp tín dụng</w:t>
            </w:r>
          </w:p>
        </w:tc>
        <w:tc>
          <w:tcPr>
            <w:tcW w:w="2212" w:type="pct"/>
            <w:gridSpan w:val="3"/>
            <w:tcBorders>
              <w:top w:val="single" w:sz="4" w:space="0" w:color="auto"/>
              <w:left w:val="single" w:sz="4" w:space="0" w:color="auto"/>
              <w:bottom w:val="single" w:sz="4" w:space="0" w:color="auto"/>
              <w:right w:val="single" w:sz="4" w:space="0" w:color="auto"/>
            </w:tcBorders>
          </w:tcPr>
          <w:p w:rsidR="00BB0B99" w:rsidRPr="00D27B48" w:rsidRDefault="00BB0B99" w:rsidP="00BB0B99">
            <w:r w:rsidRPr="00D27B48">
              <w:t>Tên doanh nghiệp</w:t>
            </w:r>
          </w:p>
        </w:tc>
        <w:tc>
          <w:tcPr>
            <w:tcW w:w="1499" w:type="pct"/>
            <w:gridSpan w:val="4"/>
            <w:tcBorders>
              <w:top w:val="single" w:sz="4" w:space="0" w:color="auto"/>
              <w:left w:val="single" w:sz="4" w:space="0" w:color="auto"/>
              <w:bottom w:val="single" w:sz="4" w:space="0" w:color="auto"/>
              <w:right w:val="single" w:sz="4" w:space="0" w:color="auto"/>
            </w:tcBorders>
          </w:tcPr>
          <w:p w:rsidR="00BB0B99" w:rsidRPr="00D27B48" w:rsidRDefault="00BB0B99" w:rsidP="00BB0B99">
            <w:r w:rsidRPr="00D27B48">
              <w:t xml:space="preserve">Mã số doanh nghiệp: </w:t>
            </w:r>
            <w:r w:rsidR="00A36B03" w:rsidRPr="00D27B48">
              <w:fldChar w:fldCharType="begin">
                <w:ffData>
                  <w:name w:val="Text2"/>
                  <w:enabled/>
                  <w:calcOnExit w:val="0"/>
                  <w:textInput/>
                </w:ffData>
              </w:fldChar>
            </w:r>
            <w:r w:rsidRPr="00D27B48">
              <w:instrText xml:space="preserve"> FORMTEXT </w:instrText>
            </w:r>
            <w:r w:rsidR="00A36B03" w:rsidRPr="00D27B48">
              <w:fldChar w:fldCharType="separate"/>
            </w:r>
            <w:r w:rsidRPr="00D27B48">
              <w:rPr>
                <w:noProof/>
              </w:rPr>
              <w:t> </w:t>
            </w:r>
            <w:r w:rsidRPr="00D27B48">
              <w:rPr>
                <w:noProof/>
              </w:rPr>
              <w:t> </w:t>
            </w:r>
            <w:r w:rsidRPr="00D27B48">
              <w:rPr>
                <w:noProof/>
              </w:rPr>
              <w:t> </w:t>
            </w:r>
            <w:r w:rsidRPr="00D27B48">
              <w:rPr>
                <w:noProof/>
              </w:rPr>
              <w:t> </w:t>
            </w:r>
            <w:r w:rsidRPr="00D27B48">
              <w:rPr>
                <w:noProof/>
              </w:rPr>
              <w:t> </w:t>
            </w:r>
            <w:r w:rsidR="00A36B03" w:rsidRPr="00D27B48">
              <w:fldChar w:fldCharType="end"/>
            </w:r>
          </w:p>
        </w:tc>
      </w:tr>
      <w:tr w:rsidR="00361834" w:rsidRPr="00D27B48" w:rsidTr="00330271">
        <w:tc>
          <w:tcPr>
            <w:tcW w:w="1289" w:type="pct"/>
            <w:tcBorders>
              <w:top w:val="single" w:sz="4" w:space="0" w:color="auto"/>
              <w:left w:val="single" w:sz="4" w:space="0" w:color="auto"/>
              <w:bottom w:val="single" w:sz="4" w:space="0" w:color="auto"/>
              <w:right w:val="single" w:sz="4" w:space="0" w:color="auto"/>
            </w:tcBorders>
          </w:tcPr>
          <w:p w:rsidR="00FB3456" w:rsidRPr="00D27B48" w:rsidRDefault="00FB3456" w:rsidP="00480F51">
            <w:r w:rsidRPr="00D27B48">
              <w:t>Thành viên HĐQT</w:t>
            </w:r>
            <w:r w:rsidR="00897555" w:rsidRPr="00D27B48">
              <w:t>/Ban Giám đốc</w:t>
            </w:r>
            <w:r w:rsidRPr="00D27B48">
              <w:t xml:space="preserve"> chịu trách nhiệm về các vấn dề MT&amp;XH:</w:t>
            </w:r>
          </w:p>
        </w:tc>
        <w:tc>
          <w:tcPr>
            <w:tcW w:w="1606" w:type="pct"/>
            <w:gridSpan w:val="2"/>
            <w:tcBorders>
              <w:top w:val="single" w:sz="4" w:space="0" w:color="auto"/>
              <w:left w:val="single" w:sz="4" w:space="0" w:color="auto"/>
              <w:bottom w:val="single" w:sz="4" w:space="0" w:color="auto"/>
              <w:right w:val="single" w:sz="4" w:space="0" w:color="auto"/>
            </w:tcBorders>
          </w:tcPr>
          <w:p w:rsidR="00FB3456" w:rsidRPr="00D27B48" w:rsidRDefault="00A36B03" w:rsidP="00492A91">
            <w:r w:rsidRPr="00D27B48">
              <w:fldChar w:fldCharType="begin">
                <w:ffData>
                  <w:name w:val="Text2"/>
                  <w:enabled/>
                  <w:calcOnExit w:val="0"/>
                  <w:textInput/>
                </w:ffData>
              </w:fldChar>
            </w:r>
            <w:r w:rsidR="00FB3456" w:rsidRPr="00D27B48">
              <w:instrText xml:space="preserve"> FORMTEXT </w:instrText>
            </w:r>
            <w:r w:rsidRPr="00D27B48">
              <w:fldChar w:fldCharType="separate"/>
            </w:r>
            <w:r w:rsidR="00FB3456" w:rsidRPr="00D27B48">
              <w:rPr>
                <w:noProof/>
              </w:rPr>
              <w:t> </w:t>
            </w:r>
            <w:r w:rsidR="00FB3456" w:rsidRPr="00D27B48">
              <w:rPr>
                <w:noProof/>
              </w:rPr>
              <w:t> </w:t>
            </w:r>
            <w:r w:rsidR="00FB3456" w:rsidRPr="00D27B48">
              <w:rPr>
                <w:noProof/>
              </w:rPr>
              <w:t> </w:t>
            </w:r>
            <w:r w:rsidR="00FB3456" w:rsidRPr="00D27B48">
              <w:rPr>
                <w:noProof/>
              </w:rPr>
              <w:t> </w:t>
            </w:r>
            <w:r w:rsidR="00FB3456" w:rsidRPr="00D27B48">
              <w:rPr>
                <w:noProof/>
              </w:rPr>
              <w:t> </w:t>
            </w:r>
            <w:r w:rsidRPr="00D27B48">
              <w:fldChar w:fldCharType="end"/>
            </w:r>
          </w:p>
        </w:tc>
        <w:tc>
          <w:tcPr>
            <w:tcW w:w="606" w:type="pct"/>
            <w:tcBorders>
              <w:top w:val="single" w:sz="4" w:space="0" w:color="auto"/>
              <w:left w:val="single" w:sz="4" w:space="0" w:color="auto"/>
              <w:bottom w:val="single" w:sz="4" w:space="0" w:color="auto"/>
              <w:right w:val="single" w:sz="4" w:space="0" w:color="auto"/>
            </w:tcBorders>
          </w:tcPr>
          <w:p w:rsidR="00FB3456" w:rsidRPr="00D27B48" w:rsidRDefault="00FB3456" w:rsidP="00480F51">
            <w:r w:rsidRPr="00D27B48">
              <w:t xml:space="preserve">T-Ext.: </w:t>
            </w:r>
            <w:r w:rsidR="00A36B03" w:rsidRPr="00D27B48">
              <w:fldChar w:fldCharType="begin">
                <w:ffData>
                  <w:name w:val="Text2"/>
                  <w:enabled/>
                  <w:calcOnExit w:val="0"/>
                  <w:textInput/>
                </w:ffData>
              </w:fldChar>
            </w:r>
            <w:r w:rsidRPr="00D27B48">
              <w:instrText xml:space="preserve"> FORMTEXT </w:instrText>
            </w:r>
            <w:r w:rsidR="00A36B03" w:rsidRPr="00D27B48">
              <w:fldChar w:fldCharType="separate"/>
            </w:r>
            <w:r w:rsidRPr="00D27B48">
              <w:rPr>
                <w:noProof/>
              </w:rPr>
              <w:t> </w:t>
            </w:r>
            <w:r w:rsidRPr="00D27B48">
              <w:rPr>
                <w:noProof/>
              </w:rPr>
              <w:t> </w:t>
            </w:r>
            <w:r w:rsidRPr="00D27B48">
              <w:rPr>
                <w:noProof/>
              </w:rPr>
              <w:t> </w:t>
            </w:r>
            <w:r w:rsidRPr="00D27B48">
              <w:rPr>
                <w:noProof/>
              </w:rPr>
              <w:t> </w:t>
            </w:r>
            <w:r w:rsidRPr="00D27B48">
              <w:rPr>
                <w:noProof/>
              </w:rPr>
              <w:t> </w:t>
            </w:r>
            <w:r w:rsidR="00A36B03" w:rsidRPr="00D27B48">
              <w:fldChar w:fldCharType="end"/>
            </w:r>
          </w:p>
        </w:tc>
        <w:tc>
          <w:tcPr>
            <w:tcW w:w="654" w:type="pct"/>
            <w:gridSpan w:val="2"/>
            <w:tcBorders>
              <w:top w:val="single" w:sz="4" w:space="0" w:color="auto"/>
              <w:left w:val="single" w:sz="4" w:space="0" w:color="auto"/>
              <w:bottom w:val="single" w:sz="4" w:space="0" w:color="auto"/>
              <w:right w:val="single" w:sz="4" w:space="0" w:color="auto"/>
            </w:tcBorders>
          </w:tcPr>
          <w:p w:rsidR="00FB3456" w:rsidRPr="00D27B48" w:rsidRDefault="00DC3010" w:rsidP="00DC3010">
            <w:r w:rsidRPr="00D27B48">
              <w:t>Fax</w:t>
            </w:r>
            <w:r w:rsidR="00FB3456" w:rsidRPr="00D27B48">
              <w:t xml:space="preserve">.: </w:t>
            </w:r>
            <w:r w:rsidR="00A36B03" w:rsidRPr="00D27B48">
              <w:fldChar w:fldCharType="begin">
                <w:ffData>
                  <w:name w:val="Text2"/>
                  <w:enabled/>
                  <w:calcOnExit w:val="0"/>
                  <w:textInput/>
                </w:ffData>
              </w:fldChar>
            </w:r>
            <w:r w:rsidR="00FB3456" w:rsidRPr="00D27B48">
              <w:instrText xml:space="preserve"> FORMTEXT </w:instrText>
            </w:r>
            <w:r w:rsidR="00A36B03" w:rsidRPr="00D27B48">
              <w:fldChar w:fldCharType="separate"/>
            </w:r>
            <w:r w:rsidR="00FB3456" w:rsidRPr="00D27B48">
              <w:rPr>
                <w:noProof/>
              </w:rPr>
              <w:t> </w:t>
            </w:r>
            <w:r w:rsidR="00FB3456" w:rsidRPr="00D27B48">
              <w:rPr>
                <w:noProof/>
              </w:rPr>
              <w:t> </w:t>
            </w:r>
            <w:r w:rsidR="00FB3456" w:rsidRPr="00D27B48">
              <w:rPr>
                <w:noProof/>
              </w:rPr>
              <w:t> </w:t>
            </w:r>
            <w:r w:rsidR="00FB3456" w:rsidRPr="00D27B48">
              <w:rPr>
                <w:noProof/>
              </w:rPr>
              <w:t> </w:t>
            </w:r>
            <w:r w:rsidR="00FB3456" w:rsidRPr="00D27B48">
              <w:rPr>
                <w:noProof/>
              </w:rPr>
              <w:t> </w:t>
            </w:r>
            <w:r w:rsidR="00A36B03" w:rsidRPr="00D27B48">
              <w:fldChar w:fldCharType="end"/>
            </w:r>
          </w:p>
        </w:tc>
        <w:tc>
          <w:tcPr>
            <w:tcW w:w="845" w:type="pct"/>
            <w:gridSpan w:val="2"/>
            <w:tcBorders>
              <w:top w:val="single" w:sz="4" w:space="0" w:color="auto"/>
              <w:left w:val="single" w:sz="4" w:space="0" w:color="auto"/>
              <w:bottom w:val="single" w:sz="4" w:space="0" w:color="auto"/>
              <w:right w:val="single" w:sz="4" w:space="0" w:color="auto"/>
            </w:tcBorders>
          </w:tcPr>
          <w:p w:rsidR="00FB3456" w:rsidRPr="00D27B48" w:rsidRDefault="00FB3456" w:rsidP="00480F51">
            <w:r w:rsidRPr="00D27B48">
              <w:t xml:space="preserve">e-mail: </w:t>
            </w:r>
            <w:r w:rsidR="00A36B03" w:rsidRPr="00D27B48">
              <w:fldChar w:fldCharType="begin">
                <w:ffData>
                  <w:name w:val="Text2"/>
                  <w:enabled/>
                  <w:calcOnExit w:val="0"/>
                  <w:textInput/>
                </w:ffData>
              </w:fldChar>
            </w:r>
            <w:r w:rsidRPr="00D27B48">
              <w:instrText xml:space="preserve"> FORMTEXT </w:instrText>
            </w:r>
            <w:r w:rsidR="00A36B03" w:rsidRPr="00D27B48">
              <w:fldChar w:fldCharType="separate"/>
            </w:r>
            <w:r w:rsidRPr="00D27B48">
              <w:rPr>
                <w:noProof/>
              </w:rPr>
              <w:t> </w:t>
            </w:r>
            <w:r w:rsidRPr="00D27B48">
              <w:rPr>
                <w:noProof/>
              </w:rPr>
              <w:t> </w:t>
            </w:r>
            <w:r w:rsidRPr="00D27B48">
              <w:rPr>
                <w:noProof/>
              </w:rPr>
              <w:t> </w:t>
            </w:r>
            <w:r w:rsidRPr="00D27B48">
              <w:rPr>
                <w:noProof/>
              </w:rPr>
              <w:t> </w:t>
            </w:r>
            <w:r w:rsidRPr="00D27B48">
              <w:rPr>
                <w:noProof/>
              </w:rPr>
              <w:t> </w:t>
            </w:r>
            <w:r w:rsidR="00A36B03" w:rsidRPr="00D27B48">
              <w:fldChar w:fldCharType="end"/>
            </w:r>
          </w:p>
        </w:tc>
      </w:tr>
      <w:tr w:rsidR="00361834" w:rsidRPr="00D27B48" w:rsidTr="00330271">
        <w:tc>
          <w:tcPr>
            <w:tcW w:w="1289" w:type="pct"/>
            <w:tcBorders>
              <w:top w:val="single" w:sz="4" w:space="0" w:color="auto"/>
              <w:left w:val="single" w:sz="4" w:space="0" w:color="auto"/>
              <w:bottom w:val="single" w:sz="4" w:space="0" w:color="auto"/>
              <w:right w:val="single" w:sz="4" w:space="0" w:color="auto"/>
            </w:tcBorders>
          </w:tcPr>
          <w:p w:rsidR="00FB3456" w:rsidRPr="00D27B48" w:rsidRDefault="00FB3456" w:rsidP="00492A91">
            <w:r w:rsidRPr="00D27B48">
              <w:t>Cán bộ phụ trách MT&amp;XH:</w:t>
            </w:r>
          </w:p>
        </w:tc>
        <w:tc>
          <w:tcPr>
            <w:tcW w:w="1606" w:type="pct"/>
            <w:gridSpan w:val="2"/>
            <w:tcBorders>
              <w:top w:val="single" w:sz="4" w:space="0" w:color="auto"/>
              <w:left w:val="single" w:sz="4" w:space="0" w:color="auto"/>
              <w:bottom w:val="single" w:sz="4" w:space="0" w:color="auto"/>
              <w:right w:val="single" w:sz="4" w:space="0" w:color="auto"/>
            </w:tcBorders>
          </w:tcPr>
          <w:p w:rsidR="00FB3456" w:rsidRPr="00D27B48" w:rsidRDefault="00A36B03" w:rsidP="00492A91">
            <w:r w:rsidRPr="00D27B48">
              <w:fldChar w:fldCharType="begin">
                <w:ffData>
                  <w:name w:val="Text2"/>
                  <w:enabled/>
                  <w:calcOnExit w:val="0"/>
                  <w:textInput/>
                </w:ffData>
              </w:fldChar>
            </w:r>
            <w:r w:rsidR="00FB3456" w:rsidRPr="00D27B48">
              <w:instrText xml:space="preserve"> FORMTEXT </w:instrText>
            </w:r>
            <w:r w:rsidRPr="00D27B48">
              <w:fldChar w:fldCharType="separate"/>
            </w:r>
            <w:r w:rsidR="00FB3456" w:rsidRPr="00D27B48">
              <w:rPr>
                <w:noProof/>
              </w:rPr>
              <w:t> </w:t>
            </w:r>
            <w:r w:rsidR="00FB3456" w:rsidRPr="00D27B48">
              <w:rPr>
                <w:noProof/>
              </w:rPr>
              <w:t> </w:t>
            </w:r>
            <w:r w:rsidR="00FB3456" w:rsidRPr="00D27B48">
              <w:rPr>
                <w:noProof/>
              </w:rPr>
              <w:t> </w:t>
            </w:r>
            <w:r w:rsidR="00FB3456" w:rsidRPr="00D27B48">
              <w:rPr>
                <w:noProof/>
              </w:rPr>
              <w:t> </w:t>
            </w:r>
            <w:r w:rsidR="00FB3456" w:rsidRPr="00D27B48">
              <w:rPr>
                <w:noProof/>
              </w:rPr>
              <w:t> </w:t>
            </w:r>
            <w:r w:rsidRPr="00D27B48">
              <w:fldChar w:fldCharType="end"/>
            </w:r>
          </w:p>
        </w:tc>
        <w:tc>
          <w:tcPr>
            <w:tcW w:w="606" w:type="pct"/>
            <w:tcBorders>
              <w:top w:val="single" w:sz="4" w:space="0" w:color="auto"/>
              <w:left w:val="single" w:sz="4" w:space="0" w:color="auto"/>
              <w:bottom w:val="single" w:sz="4" w:space="0" w:color="auto"/>
              <w:right w:val="single" w:sz="4" w:space="0" w:color="auto"/>
            </w:tcBorders>
          </w:tcPr>
          <w:p w:rsidR="00FB3456" w:rsidRPr="00D27B48" w:rsidRDefault="00FB3456" w:rsidP="00480F51">
            <w:r w:rsidRPr="00D27B48">
              <w:t xml:space="preserve">T-Ext.: </w:t>
            </w:r>
            <w:r w:rsidR="00A36B03" w:rsidRPr="00D27B48">
              <w:fldChar w:fldCharType="begin">
                <w:ffData>
                  <w:name w:val="Text2"/>
                  <w:enabled/>
                  <w:calcOnExit w:val="0"/>
                  <w:textInput/>
                </w:ffData>
              </w:fldChar>
            </w:r>
            <w:r w:rsidRPr="00D27B48">
              <w:instrText xml:space="preserve"> FORMTEXT </w:instrText>
            </w:r>
            <w:r w:rsidR="00A36B03" w:rsidRPr="00D27B48">
              <w:fldChar w:fldCharType="separate"/>
            </w:r>
            <w:r w:rsidRPr="00D27B48">
              <w:rPr>
                <w:noProof/>
              </w:rPr>
              <w:t> </w:t>
            </w:r>
            <w:r w:rsidRPr="00D27B48">
              <w:rPr>
                <w:noProof/>
              </w:rPr>
              <w:t> </w:t>
            </w:r>
            <w:r w:rsidRPr="00D27B48">
              <w:rPr>
                <w:noProof/>
              </w:rPr>
              <w:t> </w:t>
            </w:r>
            <w:r w:rsidRPr="00D27B48">
              <w:rPr>
                <w:noProof/>
              </w:rPr>
              <w:t> </w:t>
            </w:r>
            <w:r w:rsidRPr="00D27B48">
              <w:rPr>
                <w:noProof/>
              </w:rPr>
              <w:t> </w:t>
            </w:r>
            <w:r w:rsidR="00A36B03" w:rsidRPr="00D27B48">
              <w:fldChar w:fldCharType="end"/>
            </w:r>
          </w:p>
        </w:tc>
        <w:tc>
          <w:tcPr>
            <w:tcW w:w="654" w:type="pct"/>
            <w:gridSpan w:val="2"/>
            <w:tcBorders>
              <w:top w:val="single" w:sz="4" w:space="0" w:color="auto"/>
              <w:left w:val="single" w:sz="4" w:space="0" w:color="auto"/>
              <w:bottom w:val="single" w:sz="4" w:space="0" w:color="auto"/>
              <w:right w:val="single" w:sz="4" w:space="0" w:color="auto"/>
            </w:tcBorders>
          </w:tcPr>
          <w:p w:rsidR="00FB3456" w:rsidRPr="00D27B48" w:rsidRDefault="00DC3010" w:rsidP="00DC3010">
            <w:r w:rsidRPr="00D27B48">
              <w:t>Fa</w:t>
            </w:r>
            <w:r w:rsidR="00FB3456" w:rsidRPr="00D27B48">
              <w:t xml:space="preserve">x.: </w:t>
            </w:r>
            <w:r w:rsidR="00A36B03" w:rsidRPr="00D27B48">
              <w:fldChar w:fldCharType="begin">
                <w:ffData>
                  <w:name w:val="Text2"/>
                  <w:enabled/>
                  <w:calcOnExit w:val="0"/>
                  <w:textInput/>
                </w:ffData>
              </w:fldChar>
            </w:r>
            <w:r w:rsidR="00FB3456" w:rsidRPr="00D27B48">
              <w:instrText xml:space="preserve"> FORMTEXT </w:instrText>
            </w:r>
            <w:r w:rsidR="00A36B03" w:rsidRPr="00D27B48">
              <w:fldChar w:fldCharType="separate"/>
            </w:r>
            <w:r w:rsidR="00FB3456" w:rsidRPr="00D27B48">
              <w:rPr>
                <w:noProof/>
              </w:rPr>
              <w:t> </w:t>
            </w:r>
            <w:r w:rsidR="00FB3456" w:rsidRPr="00D27B48">
              <w:rPr>
                <w:noProof/>
              </w:rPr>
              <w:t> </w:t>
            </w:r>
            <w:r w:rsidR="00FB3456" w:rsidRPr="00D27B48">
              <w:rPr>
                <w:noProof/>
              </w:rPr>
              <w:t> </w:t>
            </w:r>
            <w:r w:rsidR="00FB3456" w:rsidRPr="00D27B48">
              <w:rPr>
                <w:noProof/>
              </w:rPr>
              <w:t> </w:t>
            </w:r>
            <w:r w:rsidR="00FB3456" w:rsidRPr="00D27B48">
              <w:rPr>
                <w:noProof/>
              </w:rPr>
              <w:t> </w:t>
            </w:r>
            <w:r w:rsidR="00A36B03" w:rsidRPr="00D27B48">
              <w:fldChar w:fldCharType="end"/>
            </w:r>
          </w:p>
        </w:tc>
        <w:tc>
          <w:tcPr>
            <w:tcW w:w="845" w:type="pct"/>
            <w:gridSpan w:val="2"/>
            <w:tcBorders>
              <w:top w:val="single" w:sz="4" w:space="0" w:color="auto"/>
              <w:left w:val="single" w:sz="4" w:space="0" w:color="auto"/>
              <w:bottom w:val="single" w:sz="4" w:space="0" w:color="auto"/>
              <w:right w:val="single" w:sz="4" w:space="0" w:color="auto"/>
            </w:tcBorders>
          </w:tcPr>
          <w:p w:rsidR="00FB3456" w:rsidRPr="00D27B48" w:rsidRDefault="00FB3456" w:rsidP="00480F51">
            <w:r w:rsidRPr="00D27B48">
              <w:t xml:space="preserve">e-mail: </w:t>
            </w:r>
            <w:r w:rsidR="00A36B03" w:rsidRPr="00D27B48">
              <w:fldChar w:fldCharType="begin">
                <w:ffData>
                  <w:name w:val="Text2"/>
                  <w:enabled/>
                  <w:calcOnExit w:val="0"/>
                  <w:textInput/>
                </w:ffData>
              </w:fldChar>
            </w:r>
            <w:r w:rsidRPr="00D27B48">
              <w:instrText xml:space="preserve"> FORMTEXT </w:instrText>
            </w:r>
            <w:r w:rsidR="00A36B03" w:rsidRPr="00D27B48">
              <w:fldChar w:fldCharType="separate"/>
            </w:r>
            <w:r w:rsidRPr="00D27B48">
              <w:rPr>
                <w:noProof/>
              </w:rPr>
              <w:t> </w:t>
            </w:r>
            <w:r w:rsidRPr="00D27B48">
              <w:rPr>
                <w:noProof/>
              </w:rPr>
              <w:t> </w:t>
            </w:r>
            <w:r w:rsidRPr="00D27B48">
              <w:rPr>
                <w:noProof/>
              </w:rPr>
              <w:t> </w:t>
            </w:r>
            <w:r w:rsidRPr="00D27B48">
              <w:rPr>
                <w:noProof/>
              </w:rPr>
              <w:t> </w:t>
            </w:r>
            <w:r w:rsidRPr="00D27B48">
              <w:rPr>
                <w:noProof/>
              </w:rPr>
              <w:t> </w:t>
            </w:r>
            <w:r w:rsidR="00A36B03" w:rsidRPr="00D27B48">
              <w:fldChar w:fldCharType="end"/>
            </w:r>
          </w:p>
        </w:tc>
      </w:tr>
      <w:tr w:rsidR="00FB3456" w:rsidRPr="00D27B48" w:rsidTr="00330271">
        <w:tc>
          <w:tcPr>
            <w:tcW w:w="5000" w:type="pct"/>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B3456" w:rsidRPr="00D27B48" w:rsidRDefault="007A2D63" w:rsidP="00480F51">
            <w:pPr>
              <w:pStyle w:val="Heading2"/>
            </w:pPr>
            <w:r w:rsidRPr="00D27B48">
              <w:t>A1. TUÂN THỦ CÁC QUY ĐỊNH VỀ MÔI TRƯỜNG &amp; XÃ HỘI</w:t>
            </w:r>
          </w:p>
        </w:tc>
      </w:tr>
      <w:tr w:rsidR="00CC0EF8" w:rsidRPr="00D27B48" w:rsidTr="00330271">
        <w:tblPrEx>
          <w:tblCellMar>
            <w:left w:w="115" w:type="dxa"/>
            <w:right w:w="115" w:type="dxa"/>
          </w:tblCellMar>
        </w:tblPrEx>
        <w:trPr>
          <w:trHeight w:val="291"/>
        </w:trPr>
        <w:tc>
          <w:tcPr>
            <w:tcW w:w="1289" w:type="pct"/>
            <w:tcBorders>
              <w:top w:val="single" w:sz="4" w:space="0" w:color="auto"/>
              <w:left w:val="single" w:sz="4" w:space="0" w:color="auto"/>
              <w:bottom w:val="single" w:sz="4" w:space="0" w:color="auto"/>
              <w:right w:val="single" w:sz="4" w:space="0" w:color="auto"/>
            </w:tcBorders>
          </w:tcPr>
          <w:p w:rsidR="00CC0EF8" w:rsidRPr="00D27B48" w:rsidRDefault="00CC0EF8" w:rsidP="00BD699C">
            <w:pPr>
              <w:spacing w:after="0"/>
            </w:pPr>
            <w:r w:rsidRPr="00D27B48">
              <w:t>A1.</w:t>
            </w:r>
            <w:r>
              <w:t>1</w:t>
            </w:r>
            <w:r w:rsidRPr="00D27B48">
              <w:rPr>
                <w:b/>
              </w:rPr>
              <w:t>Dự án</w:t>
            </w:r>
            <w:r w:rsidRPr="00D27B48">
              <w:t xml:space="preserve"> đề nghị cấp tín dụng đã có những </w:t>
            </w:r>
            <w:r w:rsidRPr="00D27B48">
              <w:rPr>
                <w:b/>
              </w:rPr>
              <w:t>giấy phép</w:t>
            </w:r>
            <w:r w:rsidRPr="00D27B48">
              <w:t xml:space="preserve"> nào sau đây?</w:t>
            </w:r>
          </w:p>
          <w:p w:rsidR="00CC0EF8" w:rsidRPr="00D27B48" w:rsidRDefault="00CC0EF8" w:rsidP="00BD699C">
            <w:pPr>
              <w:spacing w:after="0"/>
              <w:rPr>
                <w:b/>
              </w:rPr>
            </w:pPr>
          </w:p>
          <w:p w:rsidR="00CC0EF8" w:rsidRPr="00D27B48" w:rsidRDefault="00CC0EF8" w:rsidP="00BD699C">
            <w:pPr>
              <w:rPr>
                <w:b/>
              </w:rPr>
            </w:pPr>
            <w:r w:rsidRPr="00D27B48">
              <w:rPr>
                <w:b/>
                <w:i/>
                <w:u w:val="single"/>
              </w:rPr>
              <w:t>Nếu có,</w:t>
            </w:r>
            <w:r w:rsidRPr="00D27B48">
              <w:rPr>
                <w:i/>
              </w:rPr>
              <w:t xml:space="preserve"> cán bộ tín dụng yêu cầu một bản copy các giấy tờ này</w:t>
            </w:r>
          </w:p>
          <w:p w:rsidR="00CC0EF8" w:rsidRPr="00D27B48" w:rsidRDefault="00CC0EF8" w:rsidP="00BD699C">
            <w:pPr>
              <w:spacing w:after="0"/>
              <w:rPr>
                <w:b/>
              </w:rPr>
            </w:pPr>
            <w:r w:rsidRPr="00D27B48">
              <w:rPr>
                <w:i/>
                <w:u w:val="single"/>
              </w:rPr>
              <w:t>Trong trường hợp không đầy đủ</w:t>
            </w:r>
            <w:r w:rsidRPr="00D27B48">
              <w:rPr>
                <w:i/>
              </w:rPr>
              <w:t>, cán bộ tín dụng cần tìm hiểu lý do không có các giấy tờ này</w:t>
            </w:r>
          </w:p>
        </w:tc>
        <w:tc>
          <w:tcPr>
            <w:tcW w:w="3711" w:type="pct"/>
            <w:gridSpan w:val="7"/>
            <w:tcBorders>
              <w:top w:val="single" w:sz="4" w:space="0" w:color="auto"/>
              <w:left w:val="single" w:sz="4" w:space="0" w:color="auto"/>
              <w:bottom w:val="single" w:sz="4" w:space="0" w:color="auto"/>
              <w:right w:val="single" w:sz="4" w:space="0" w:color="auto"/>
            </w:tcBorders>
          </w:tcPr>
          <w:p w:rsidR="00CC0EF8" w:rsidRPr="00993A1B" w:rsidRDefault="00CC0EF8" w:rsidP="00BD699C">
            <w:r w:rsidRPr="00993A1B">
              <w:rPr>
                <w:b/>
              </w:rPr>
              <w:t>Giai đoạn cấp phép</w:t>
            </w:r>
          </w:p>
          <w:p w:rsidR="00CC0EF8" w:rsidRPr="00993A1B" w:rsidRDefault="00A36B03" w:rsidP="00BD699C">
            <w:r w:rsidRPr="00993A1B">
              <w:fldChar w:fldCharType="begin">
                <w:ffData>
                  <w:name w:val="Selectievakje106"/>
                  <w:enabled/>
                  <w:calcOnExit w:val="0"/>
                  <w:checkBox>
                    <w:sizeAuto/>
                    <w:default w:val="0"/>
                  </w:checkBox>
                </w:ffData>
              </w:fldChar>
            </w:r>
            <w:r w:rsidR="00CC0EF8" w:rsidRPr="00993A1B">
              <w:instrText xml:space="preserve"> FORMCHECKBOX </w:instrText>
            </w:r>
            <w:r w:rsidRPr="00993A1B">
              <w:fldChar w:fldCharType="end"/>
            </w:r>
            <w:r w:rsidR="00A25051">
              <w:rPr>
                <w:szCs w:val="20"/>
              </w:rPr>
              <w:t xml:space="preserve">Báo cáo </w:t>
            </w:r>
            <w:r w:rsidR="00A25051" w:rsidRPr="00F75DBF">
              <w:rPr>
                <w:szCs w:val="20"/>
              </w:rPr>
              <w:t>Đánh giá tác động môi trường</w:t>
            </w:r>
            <w:r w:rsidR="00A25051">
              <w:rPr>
                <w:szCs w:val="20"/>
              </w:rPr>
              <w:t xml:space="preserve"> đã được cơ quan có quẩm quyền thẩm định và phê duyệt</w:t>
            </w:r>
            <w:r w:rsidR="00CC0EF8" w:rsidRPr="00993A1B">
              <w:rPr>
                <w:rStyle w:val="FootnoteReference"/>
                <w:rFonts w:ascii="Times New Roman" w:hAnsi="Times New Roman" w:cs="Times New Roman"/>
              </w:rPr>
              <w:footnoteReference w:id="3"/>
            </w:r>
            <w:r w:rsidRPr="00993A1B">
              <w:fldChar w:fldCharType="begin">
                <w:ffData>
                  <w:name w:val="Text2"/>
                  <w:enabled/>
                  <w:calcOnExit w:val="0"/>
                  <w:textInput/>
                </w:ffData>
              </w:fldChar>
            </w:r>
            <w:r w:rsidR="00CC0EF8" w:rsidRPr="00993A1B">
              <w:instrText xml:space="preserve"> FORMTEXT </w:instrText>
            </w:r>
            <w:r w:rsidRPr="00993A1B">
              <w:fldChar w:fldCharType="separate"/>
            </w:r>
            <w:r w:rsidR="00CC0EF8" w:rsidRPr="00993A1B">
              <w:rPr>
                <w:noProof/>
              </w:rPr>
              <w:t> </w:t>
            </w:r>
            <w:r w:rsidR="00CC0EF8" w:rsidRPr="00993A1B">
              <w:rPr>
                <w:noProof/>
              </w:rPr>
              <w:t> </w:t>
            </w:r>
            <w:r w:rsidR="00CC0EF8" w:rsidRPr="00993A1B">
              <w:rPr>
                <w:noProof/>
              </w:rPr>
              <w:t> </w:t>
            </w:r>
            <w:r w:rsidR="00CC0EF8" w:rsidRPr="00993A1B">
              <w:rPr>
                <w:noProof/>
              </w:rPr>
              <w:t> </w:t>
            </w:r>
            <w:r w:rsidR="00CC0EF8" w:rsidRPr="00993A1B">
              <w:rPr>
                <w:noProof/>
              </w:rPr>
              <w:t> </w:t>
            </w:r>
            <w:r w:rsidRPr="00993A1B">
              <w:fldChar w:fldCharType="end"/>
            </w:r>
          </w:p>
          <w:p w:rsidR="00CC0EF8" w:rsidRDefault="00A36B03" w:rsidP="00BD699C">
            <w:r w:rsidRPr="00993A1B">
              <w:fldChar w:fldCharType="begin">
                <w:ffData>
                  <w:name w:val="Selectievakje106"/>
                  <w:enabled/>
                  <w:calcOnExit w:val="0"/>
                  <w:checkBox>
                    <w:sizeAuto/>
                    <w:default w:val="0"/>
                  </w:checkBox>
                </w:ffData>
              </w:fldChar>
            </w:r>
            <w:r w:rsidR="00CC0EF8" w:rsidRPr="00993A1B">
              <w:instrText xml:space="preserve"> FORMCHECKBOX </w:instrText>
            </w:r>
            <w:r w:rsidRPr="00993A1B">
              <w:fldChar w:fldCharType="end"/>
            </w:r>
            <w:r w:rsidR="00CC0EF8" w:rsidRPr="00993A1B">
              <w:t xml:space="preserve"> Kế hoạch bảo vệ môi trường</w:t>
            </w:r>
            <w:r w:rsidR="00A25051">
              <w:rPr>
                <w:szCs w:val="20"/>
              </w:rPr>
              <w:t>đã được cơ quan có thẩm quyền xác nhận</w:t>
            </w:r>
            <w:r w:rsidRPr="00993A1B">
              <w:fldChar w:fldCharType="begin">
                <w:ffData>
                  <w:name w:val="Text2"/>
                  <w:enabled/>
                  <w:calcOnExit w:val="0"/>
                  <w:textInput/>
                </w:ffData>
              </w:fldChar>
            </w:r>
            <w:r w:rsidR="00CC0EF8" w:rsidRPr="00993A1B">
              <w:instrText xml:space="preserve"> FORMTEXT </w:instrText>
            </w:r>
            <w:r w:rsidRPr="00993A1B">
              <w:fldChar w:fldCharType="separate"/>
            </w:r>
            <w:r w:rsidR="00CC0EF8" w:rsidRPr="00993A1B">
              <w:rPr>
                <w:noProof/>
              </w:rPr>
              <w:t> </w:t>
            </w:r>
            <w:r w:rsidR="00CC0EF8" w:rsidRPr="00993A1B">
              <w:rPr>
                <w:noProof/>
              </w:rPr>
              <w:t> </w:t>
            </w:r>
            <w:r w:rsidR="00CC0EF8" w:rsidRPr="00993A1B">
              <w:rPr>
                <w:noProof/>
              </w:rPr>
              <w:t> </w:t>
            </w:r>
            <w:r w:rsidR="00CC0EF8" w:rsidRPr="00993A1B">
              <w:rPr>
                <w:noProof/>
              </w:rPr>
              <w:t> </w:t>
            </w:r>
            <w:r w:rsidR="00CC0EF8" w:rsidRPr="00993A1B">
              <w:rPr>
                <w:noProof/>
              </w:rPr>
              <w:t> </w:t>
            </w:r>
            <w:r w:rsidRPr="00993A1B">
              <w:fldChar w:fldCharType="end"/>
            </w:r>
          </w:p>
          <w:p w:rsidR="00A25051" w:rsidRPr="00F75DBF" w:rsidRDefault="00A36B03" w:rsidP="00A25051">
            <w:pPr>
              <w:rPr>
                <w:szCs w:val="20"/>
              </w:rPr>
            </w:pPr>
            <w:r w:rsidRPr="00F75DBF">
              <w:rPr>
                <w:szCs w:val="20"/>
              </w:rPr>
              <w:fldChar w:fldCharType="begin">
                <w:ffData>
                  <w:name w:val="Selectievakje106"/>
                  <w:enabled/>
                  <w:calcOnExit w:val="0"/>
                  <w:checkBox>
                    <w:sizeAuto/>
                    <w:default w:val="0"/>
                  </w:checkBox>
                </w:ffData>
              </w:fldChar>
            </w:r>
            <w:r w:rsidR="00A25051" w:rsidRPr="00F75DBF">
              <w:rPr>
                <w:szCs w:val="20"/>
              </w:rPr>
              <w:instrText xml:space="preserve"> FORMCHECKBOX </w:instrText>
            </w:r>
            <w:r w:rsidRPr="00F75DBF">
              <w:rPr>
                <w:szCs w:val="20"/>
              </w:rPr>
            </w:r>
            <w:r w:rsidRPr="00F75DBF">
              <w:rPr>
                <w:szCs w:val="20"/>
              </w:rPr>
              <w:fldChar w:fldCharType="end"/>
            </w:r>
            <w:r w:rsidR="00A25051" w:rsidRPr="00F75DBF">
              <w:rPr>
                <w:szCs w:val="20"/>
              </w:rPr>
              <w:t xml:space="preserve"> Giấy phép xả thải</w:t>
            </w:r>
            <w:r w:rsidR="00A25051">
              <w:rPr>
                <w:szCs w:val="20"/>
              </w:rPr>
              <w:t xml:space="preserve"> còn hiệu lực</w:t>
            </w:r>
            <w:r w:rsidR="00A25051" w:rsidRPr="00F75DBF">
              <w:rPr>
                <w:rStyle w:val="FootnoteReference"/>
                <w:rFonts w:ascii="Times New Roman" w:hAnsi="Times New Roman" w:cs="Times New Roman"/>
                <w:szCs w:val="20"/>
              </w:rPr>
              <w:footnoteReference w:id="4"/>
            </w:r>
            <w:r w:rsidR="00A25051" w:rsidRPr="00B27D7B">
              <w:rPr>
                <w:szCs w:val="20"/>
                <w:vertAlign w:val="superscript"/>
              </w:rPr>
              <w:t>,</w:t>
            </w:r>
            <w:r w:rsidR="00A25051" w:rsidRPr="00F75DBF">
              <w:rPr>
                <w:rStyle w:val="FootnoteReference"/>
                <w:rFonts w:ascii="Times New Roman" w:hAnsi="Times New Roman" w:cs="Times New Roman"/>
                <w:szCs w:val="20"/>
              </w:rPr>
              <w:footnoteReference w:id="5"/>
            </w:r>
            <w:r w:rsidR="00A25051" w:rsidRPr="00F75DBF">
              <w:rPr>
                <w:i/>
                <w:szCs w:val="20"/>
              </w:rPr>
              <w:t xml:space="preserve">(đối với các dự án không nằm trong KCN, hoặc nằm trong KCN không có sẵn hệ thống xử lý nước thải trung tâm) </w:t>
            </w:r>
            <w:r w:rsidRPr="00F75DBF">
              <w:rPr>
                <w:szCs w:val="20"/>
              </w:rPr>
              <w:fldChar w:fldCharType="begin">
                <w:ffData>
                  <w:name w:val="Text2"/>
                  <w:enabled/>
                  <w:calcOnExit w:val="0"/>
                  <w:textInput/>
                </w:ffData>
              </w:fldChar>
            </w:r>
            <w:r w:rsidR="00A25051" w:rsidRPr="00F75DBF">
              <w:rPr>
                <w:szCs w:val="20"/>
              </w:rPr>
              <w:instrText xml:space="preserve"> FORMTEXT </w:instrText>
            </w:r>
            <w:r w:rsidRPr="00F75DBF">
              <w:rPr>
                <w:szCs w:val="20"/>
              </w:rPr>
            </w:r>
            <w:r w:rsidRPr="00F75DBF">
              <w:rPr>
                <w:szCs w:val="20"/>
              </w:rPr>
              <w:fldChar w:fldCharType="separate"/>
            </w:r>
            <w:r w:rsidR="00A25051" w:rsidRPr="00F75DBF">
              <w:rPr>
                <w:noProof/>
                <w:szCs w:val="20"/>
              </w:rPr>
              <w:t> </w:t>
            </w:r>
            <w:r w:rsidR="00A25051" w:rsidRPr="00F75DBF">
              <w:rPr>
                <w:noProof/>
                <w:szCs w:val="20"/>
              </w:rPr>
              <w:t> </w:t>
            </w:r>
            <w:r w:rsidR="00A25051" w:rsidRPr="00F75DBF">
              <w:rPr>
                <w:noProof/>
                <w:szCs w:val="20"/>
              </w:rPr>
              <w:t> </w:t>
            </w:r>
            <w:r w:rsidR="00A25051" w:rsidRPr="00F75DBF">
              <w:rPr>
                <w:noProof/>
                <w:szCs w:val="20"/>
              </w:rPr>
              <w:t> </w:t>
            </w:r>
            <w:r w:rsidR="00A25051" w:rsidRPr="00F75DBF">
              <w:rPr>
                <w:noProof/>
                <w:szCs w:val="20"/>
              </w:rPr>
              <w:t> </w:t>
            </w:r>
            <w:r w:rsidRPr="00F75DBF">
              <w:rPr>
                <w:szCs w:val="20"/>
              </w:rPr>
              <w:fldChar w:fldCharType="end"/>
            </w:r>
          </w:p>
          <w:p w:rsidR="00A25051" w:rsidRPr="00F75DBF" w:rsidRDefault="00A36B03" w:rsidP="00A25051">
            <w:pPr>
              <w:rPr>
                <w:szCs w:val="20"/>
              </w:rPr>
            </w:pPr>
            <w:r w:rsidRPr="00F75DBF">
              <w:rPr>
                <w:szCs w:val="20"/>
              </w:rPr>
              <w:fldChar w:fldCharType="begin">
                <w:ffData>
                  <w:name w:val="Selectievakje106"/>
                  <w:enabled/>
                  <w:calcOnExit w:val="0"/>
                  <w:checkBox>
                    <w:sizeAuto/>
                    <w:default w:val="0"/>
                  </w:checkBox>
                </w:ffData>
              </w:fldChar>
            </w:r>
            <w:r w:rsidR="00A25051" w:rsidRPr="00F75DBF">
              <w:rPr>
                <w:szCs w:val="20"/>
              </w:rPr>
              <w:instrText xml:space="preserve"> FORMCHECKBOX </w:instrText>
            </w:r>
            <w:r w:rsidRPr="00F75DBF">
              <w:rPr>
                <w:szCs w:val="20"/>
              </w:rPr>
            </w:r>
            <w:r w:rsidRPr="00F75DBF">
              <w:rPr>
                <w:szCs w:val="20"/>
              </w:rPr>
              <w:fldChar w:fldCharType="end"/>
            </w:r>
            <w:r w:rsidR="00A25051" w:rsidRPr="00F75DBF">
              <w:rPr>
                <w:szCs w:val="20"/>
              </w:rPr>
              <w:t xml:space="preserve"> Hợp đồng đấu nối nước thải vào hệ thống thoát nước </w:t>
            </w:r>
            <w:r w:rsidR="00A25051" w:rsidRPr="00F75DBF">
              <w:rPr>
                <w:i/>
                <w:szCs w:val="20"/>
              </w:rPr>
              <w:t xml:space="preserve">(đối với các dự án nằm trong KCN có sẵn hệ thống xử lý nước thải) </w:t>
            </w:r>
            <w:r w:rsidRPr="00F75DBF">
              <w:rPr>
                <w:szCs w:val="20"/>
              </w:rPr>
              <w:fldChar w:fldCharType="begin">
                <w:ffData>
                  <w:name w:val="Text2"/>
                  <w:enabled/>
                  <w:calcOnExit w:val="0"/>
                  <w:textInput/>
                </w:ffData>
              </w:fldChar>
            </w:r>
            <w:r w:rsidR="00A25051" w:rsidRPr="00F75DBF">
              <w:rPr>
                <w:szCs w:val="20"/>
              </w:rPr>
              <w:instrText xml:space="preserve"> FORMTEXT </w:instrText>
            </w:r>
            <w:r w:rsidRPr="00F75DBF">
              <w:rPr>
                <w:szCs w:val="20"/>
              </w:rPr>
            </w:r>
            <w:r w:rsidRPr="00F75DBF">
              <w:rPr>
                <w:szCs w:val="20"/>
              </w:rPr>
              <w:fldChar w:fldCharType="separate"/>
            </w:r>
            <w:r w:rsidR="00A25051" w:rsidRPr="00F75DBF">
              <w:rPr>
                <w:noProof/>
                <w:szCs w:val="20"/>
              </w:rPr>
              <w:t> </w:t>
            </w:r>
            <w:r w:rsidR="00A25051" w:rsidRPr="00F75DBF">
              <w:rPr>
                <w:noProof/>
                <w:szCs w:val="20"/>
              </w:rPr>
              <w:t> </w:t>
            </w:r>
            <w:r w:rsidR="00A25051" w:rsidRPr="00F75DBF">
              <w:rPr>
                <w:noProof/>
                <w:szCs w:val="20"/>
              </w:rPr>
              <w:t> </w:t>
            </w:r>
            <w:r w:rsidR="00A25051" w:rsidRPr="00F75DBF">
              <w:rPr>
                <w:noProof/>
                <w:szCs w:val="20"/>
              </w:rPr>
              <w:t> </w:t>
            </w:r>
            <w:r w:rsidR="00A25051" w:rsidRPr="00F75DBF">
              <w:rPr>
                <w:noProof/>
                <w:szCs w:val="20"/>
              </w:rPr>
              <w:t> </w:t>
            </w:r>
            <w:r w:rsidRPr="00F75DBF">
              <w:rPr>
                <w:szCs w:val="20"/>
              </w:rPr>
              <w:fldChar w:fldCharType="end"/>
            </w:r>
          </w:p>
          <w:p w:rsidR="00593F81" w:rsidRPr="00993A1B" w:rsidRDefault="00A36B03" w:rsidP="00BD699C">
            <w:pPr>
              <w:rPr>
                <w:i/>
              </w:rPr>
            </w:pPr>
            <w:r w:rsidRPr="00993A1B">
              <w:fldChar w:fldCharType="begin">
                <w:ffData>
                  <w:name w:val="Selectievakje106"/>
                  <w:enabled/>
                  <w:calcOnExit w:val="0"/>
                  <w:checkBox>
                    <w:sizeAuto/>
                    <w:default w:val="0"/>
                  </w:checkBox>
                </w:ffData>
              </w:fldChar>
            </w:r>
            <w:r w:rsidR="00CC0EF8" w:rsidRPr="00993A1B">
              <w:instrText xml:space="preserve"> FORMCHECKBOX </w:instrText>
            </w:r>
            <w:r w:rsidRPr="00993A1B">
              <w:fldChar w:fldCharType="end"/>
            </w:r>
            <w:r w:rsidR="00593F81" w:rsidRPr="00993A1B">
              <w:t>Phương án chữa cháy, thoát nạn đã được cấp có thẩm quyền phê duyệt</w:t>
            </w:r>
            <w:r w:rsidR="00593F81" w:rsidRPr="00993A1B">
              <w:rPr>
                <w:rStyle w:val="FootnoteReference"/>
                <w:rFonts w:ascii="Times New Roman" w:hAnsi="Times New Roman" w:cs="Times New Roman"/>
              </w:rPr>
              <w:footnoteReference w:id="6"/>
            </w:r>
          </w:p>
          <w:p w:rsidR="003F3812" w:rsidRPr="00993A1B" w:rsidRDefault="00A36B03" w:rsidP="003F3812">
            <w:pPr>
              <w:rPr>
                <w:i/>
              </w:rPr>
            </w:pPr>
            <w:r w:rsidRPr="00993A1B">
              <w:fldChar w:fldCharType="begin">
                <w:ffData>
                  <w:name w:val="Selectievakje106"/>
                  <w:enabled/>
                  <w:calcOnExit w:val="0"/>
                  <w:checkBox>
                    <w:sizeAuto/>
                    <w:default w:val="0"/>
                  </w:checkBox>
                </w:ffData>
              </w:fldChar>
            </w:r>
            <w:r w:rsidR="003F3812" w:rsidRPr="00993A1B">
              <w:instrText xml:space="preserve"> FORMCHECKBOX </w:instrText>
            </w:r>
            <w:r w:rsidRPr="00993A1B">
              <w:fldChar w:fldCharType="end"/>
            </w:r>
            <w:r w:rsidR="003F3812" w:rsidRPr="00993A1B">
              <w:t xml:space="preserve"> Văn bản thẩm duyệt thiết kế PCCC</w:t>
            </w:r>
            <w:r w:rsidR="003F3812" w:rsidRPr="00993A1B">
              <w:rPr>
                <w:rStyle w:val="FootnoteReference"/>
                <w:rFonts w:ascii="Times New Roman" w:hAnsi="Times New Roman" w:cs="Times New Roman"/>
              </w:rPr>
              <w:footnoteReference w:id="7"/>
            </w:r>
          </w:p>
          <w:p w:rsidR="005F18E4" w:rsidRPr="00993A1B" w:rsidRDefault="00A36B03" w:rsidP="005F18E4">
            <w:r w:rsidRPr="00993A1B">
              <w:fldChar w:fldCharType="begin">
                <w:ffData>
                  <w:name w:val="Selectievakje106"/>
                  <w:enabled/>
                  <w:calcOnExit w:val="0"/>
                  <w:checkBox>
                    <w:sizeAuto/>
                    <w:default w:val="0"/>
                  </w:checkBox>
                </w:ffData>
              </w:fldChar>
            </w:r>
            <w:r w:rsidR="005F18E4" w:rsidRPr="00993A1B">
              <w:instrText xml:space="preserve"> FORMCHECKBOX </w:instrText>
            </w:r>
            <w:r w:rsidRPr="00993A1B">
              <w:fldChar w:fldCharType="end"/>
            </w:r>
            <w:r w:rsidR="005F18E4" w:rsidRPr="00993A1B">
              <w:t xml:space="preserve"> Sổ đăng ký chủ nguồn thải chất thải nguy hại</w:t>
            </w:r>
            <w:r w:rsidR="00563644" w:rsidRPr="00993A1B">
              <w:rPr>
                <w:rStyle w:val="FootnoteReference"/>
                <w:rFonts w:ascii="Times New Roman" w:hAnsi="Times New Roman" w:cs="Times New Roman"/>
              </w:rPr>
              <w:footnoteReference w:id="8"/>
            </w:r>
            <w:r w:rsidRPr="00993A1B">
              <w:fldChar w:fldCharType="begin">
                <w:ffData>
                  <w:name w:val="Text2"/>
                  <w:enabled/>
                  <w:calcOnExit w:val="0"/>
                  <w:textInput/>
                </w:ffData>
              </w:fldChar>
            </w:r>
            <w:r w:rsidR="005F18E4" w:rsidRPr="00993A1B">
              <w:instrText xml:space="preserve"> FORMTEXT </w:instrText>
            </w:r>
            <w:r w:rsidRPr="00993A1B">
              <w:fldChar w:fldCharType="separate"/>
            </w:r>
            <w:r w:rsidR="005F18E4" w:rsidRPr="00993A1B">
              <w:rPr>
                <w:noProof/>
              </w:rPr>
              <w:t> </w:t>
            </w:r>
            <w:r w:rsidR="005F18E4" w:rsidRPr="00993A1B">
              <w:rPr>
                <w:noProof/>
              </w:rPr>
              <w:t> </w:t>
            </w:r>
            <w:r w:rsidR="005F18E4" w:rsidRPr="00993A1B">
              <w:rPr>
                <w:noProof/>
              </w:rPr>
              <w:t> </w:t>
            </w:r>
            <w:r w:rsidR="005F18E4" w:rsidRPr="00993A1B">
              <w:rPr>
                <w:noProof/>
              </w:rPr>
              <w:t> </w:t>
            </w:r>
            <w:r w:rsidR="005F18E4" w:rsidRPr="00993A1B">
              <w:rPr>
                <w:noProof/>
              </w:rPr>
              <w:t> </w:t>
            </w:r>
            <w:r w:rsidRPr="00993A1B">
              <w:fldChar w:fldCharType="end"/>
            </w:r>
          </w:p>
          <w:p w:rsidR="00A25051" w:rsidRDefault="00A25051" w:rsidP="00BD699C">
            <w:pPr>
              <w:rPr>
                <w:b/>
              </w:rPr>
            </w:pPr>
          </w:p>
          <w:p w:rsidR="00CC0EF8" w:rsidRPr="00993A1B" w:rsidRDefault="00CC0EF8" w:rsidP="00BD699C">
            <w:pPr>
              <w:rPr>
                <w:b/>
              </w:rPr>
            </w:pPr>
            <w:r w:rsidRPr="00993A1B">
              <w:rPr>
                <w:b/>
              </w:rPr>
              <w:t>Giai đoạn thử nghiệm, vận hành</w:t>
            </w:r>
          </w:p>
          <w:p w:rsidR="00733591" w:rsidRPr="00993A1B" w:rsidRDefault="00A36B03" w:rsidP="00733591">
            <w:r w:rsidRPr="00993A1B">
              <w:fldChar w:fldCharType="begin">
                <w:ffData>
                  <w:name w:val="Selectievakje106"/>
                  <w:enabled/>
                  <w:calcOnExit w:val="0"/>
                  <w:checkBox>
                    <w:sizeAuto/>
                    <w:default w:val="0"/>
                  </w:checkBox>
                </w:ffData>
              </w:fldChar>
            </w:r>
            <w:r w:rsidR="00CC0EF8" w:rsidRPr="00993A1B">
              <w:instrText xml:space="preserve"> FORMCHECKBOX </w:instrText>
            </w:r>
            <w:r w:rsidRPr="00993A1B">
              <w:fldChar w:fldCharType="end"/>
            </w:r>
            <w:r w:rsidR="00CC0EF8" w:rsidRPr="00993A1B">
              <w:t xml:space="preserve"> Giấy xác nhận hoàn thành công trình BVMT</w:t>
            </w:r>
            <w:r w:rsidR="00CC0EF8" w:rsidRPr="00993A1B">
              <w:rPr>
                <w:rStyle w:val="FootnoteReference"/>
                <w:rFonts w:ascii="Times New Roman" w:hAnsi="Times New Roman" w:cs="Times New Roman"/>
              </w:rPr>
              <w:footnoteReference w:id="9"/>
            </w:r>
            <w:r w:rsidRPr="00993A1B">
              <w:fldChar w:fldCharType="begin">
                <w:ffData>
                  <w:name w:val="Text2"/>
                  <w:enabled/>
                  <w:calcOnExit w:val="0"/>
                  <w:textInput/>
                </w:ffData>
              </w:fldChar>
            </w:r>
            <w:r w:rsidR="00CC0EF8" w:rsidRPr="00993A1B">
              <w:instrText xml:space="preserve"> FORMTEXT </w:instrText>
            </w:r>
            <w:r w:rsidRPr="00993A1B">
              <w:fldChar w:fldCharType="separate"/>
            </w:r>
            <w:r w:rsidR="00CC0EF8" w:rsidRPr="00993A1B">
              <w:rPr>
                <w:noProof/>
              </w:rPr>
              <w:t> </w:t>
            </w:r>
            <w:r w:rsidR="00CC0EF8" w:rsidRPr="00993A1B">
              <w:rPr>
                <w:noProof/>
              </w:rPr>
              <w:t> </w:t>
            </w:r>
            <w:r w:rsidR="00CC0EF8" w:rsidRPr="00993A1B">
              <w:rPr>
                <w:noProof/>
              </w:rPr>
              <w:t> </w:t>
            </w:r>
            <w:r w:rsidR="00CC0EF8" w:rsidRPr="00993A1B">
              <w:rPr>
                <w:noProof/>
              </w:rPr>
              <w:t> </w:t>
            </w:r>
            <w:r w:rsidR="00CC0EF8" w:rsidRPr="00993A1B">
              <w:rPr>
                <w:noProof/>
              </w:rPr>
              <w:t> </w:t>
            </w:r>
            <w:r w:rsidRPr="00993A1B">
              <w:fldChar w:fldCharType="end"/>
            </w:r>
          </w:p>
          <w:p w:rsidR="00A25051" w:rsidRPr="00993A1B" w:rsidRDefault="00A36B03" w:rsidP="00A25051">
            <w:r w:rsidRPr="00993A1B">
              <w:fldChar w:fldCharType="begin">
                <w:ffData>
                  <w:name w:val="Selectievakje106"/>
                  <w:enabled/>
                  <w:calcOnExit w:val="0"/>
                  <w:checkBox>
                    <w:sizeAuto/>
                    <w:default w:val="0"/>
                  </w:checkBox>
                </w:ffData>
              </w:fldChar>
            </w:r>
            <w:r w:rsidR="00A25051" w:rsidRPr="00993A1B">
              <w:instrText xml:space="preserve"> FORMCHECKBOX </w:instrText>
            </w:r>
            <w:r w:rsidRPr="00993A1B">
              <w:fldChar w:fldCharType="end"/>
            </w:r>
            <w:r w:rsidR="00A25051" w:rsidRPr="00993A1B">
              <w:t xml:space="preserve"> Xác nhận hệ thống quản lý môi trường</w:t>
            </w:r>
            <w:r w:rsidR="00A25051" w:rsidRPr="00993A1B">
              <w:rPr>
                <w:rStyle w:val="FootnoteReference"/>
                <w:rFonts w:ascii="Times New Roman" w:hAnsi="Times New Roman" w:cs="Times New Roman"/>
              </w:rPr>
              <w:footnoteReference w:id="10"/>
            </w:r>
            <w:r w:rsidRPr="00993A1B">
              <w:fldChar w:fldCharType="begin">
                <w:ffData>
                  <w:name w:val="Text2"/>
                  <w:enabled/>
                  <w:calcOnExit w:val="0"/>
                  <w:textInput/>
                </w:ffData>
              </w:fldChar>
            </w:r>
            <w:r w:rsidR="00A25051" w:rsidRPr="00993A1B">
              <w:instrText xml:space="preserve"> FORMTEXT </w:instrText>
            </w:r>
            <w:r w:rsidRPr="00993A1B">
              <w:fldChar w:fldCharType="separate"/>
            </w:r>
            <w:r w:rsidR="00A25051" w:rsidRPr="00993A1B">
              <w:rPr>
                <w:noProof/>
              </w:rPr>
              <w:t> </w:t>
            </w:r>
            <w:r w:rsidR="00A25051" w:rsidRPr="00993A1B">
              <w:rPr>
                <w:noProof/>
              </w:rPr>
              <w:t> </w:t>
            </w:r>
            <w:r w:rsidR="00A25051" w:rsidRPr="00993A1B">
              <w:rPr>
                <w:noProof/>
              </w:rPr>
              <w:t> </w:t>
            </w:r>
            <w:r w:rsidR="00A25051" w:rsidRPr="00993A1B">
              <w:rPr>
                <w:noProof/>
              </w:rPr>
              <w:t> </w:t>
            </w:r>
            <w:r w:rsidR="00A25051" w:rsidRPr="00993A1B">
              <w:rPr>
                <w:noProof/>
              </w:rPr>
              <w:t> </w:t>
            </w:r>
            <w:r w:rsidRPr="00993A1B">
              <w:fldChar w:fldCharType="end"/>
            </w:r>
          </w:p>
          <w:p w:rsidR="00733591" w:rsidRPr="00993A1B" w:rsidRDefault="00A36B03" w:rsidP="00733591">
            <w:r w:rsidRPr="00993A1B">
              <w:fldChar w:fldCharType="begin">
                <w:ffData>
                  <w:name w:val="Selectievakje106"/>
                  <w:enabled/>
                  <w:calcOnExit w:val="0"/>
                  <w:checkBox>
                    <w:sizeAuto/>
                    <w:default w:val="0"/>
                  </w:checkBox>
                </w:ffData>
              </w:fldChar>
            </w:r>
            <w:r w:rsidR="00733591" w:rsidRPr="00993A1B">
              <w:instrText xml:space="preserve"> FORMCHECKBOX </w:instrText>
            </w:r>
            <w:r w:rsidRPr="00993A1B">
              <w:fldChar w:fldCharType="end"/>
            </w:r>
            <w:r w:rsidR="00733591" w:rsidRPr="00993A1B">
              <w:t xml:space="preserve"> Văn bản thẩm duyệt, kiểm tra nghiệm thu PCCC</w:t>
            </w:r>
            <w:r w:rsidR="00733591" w:rsidRPr="00993A1B">
              <w:rPr>
                <w:rStyle w:val="FootnoteReference"/>
                <w:rFonts w:ascii="Times New Roman" w:hAnsi="Times New Roman" w:cs="Times New Roman"/>
              </w:rPr>
              <w:footnoteReference w:id="11"/>
            </w:r>
          </w:p>
          <w:p w:rsidR="00733591" w:rsidRPr="00993A1B" w:rsidRDefault="00A36B03" w:rsidP="00733591">
            <w:pPr>
              <w:rPr>
                <w:i/>
              </w:rPr>
            </w:pPr>
            <w:r w:rsidRPr="00993A1B">
              <w:fldChar w:fldCharType="begin">
                <w:ffData>
                  <w:name w:val="Selectievakje106"/>
                  <w:enabled/>
                  <w:calcOnExit w:val="0"/>
                  <w:checkBox>
                    <w:sizeAuto/>
                    <w:default w:val="0"/>
                  </w:checkBox>
                </w:ffData>
              </w:fldChar>
            </w:r>
            <w:r w:rsidR="00733591" w:rsidRPr="00993A1B">
              <w:instrText xml:space="preserve"> FORMCHECKBOX </w:instrText>
            </w:r>
            <w:r w:rsidRPr="00993A1B">
              <w:fldChar w:fldCharType="end"/>
            </w:r>
            <w:r w:rsidR="00733591" w:rsidRPr="00993A1B">
              <w:t xml:space="preserve"> Văn bản thông báo cam kết với cơ quan Cảnh sát </w:t>
            </w:r>
            <w:r w:rsidR="004B1573">
              <w:t>PCCC</w:t>
            </w:r>
            <w:r w:rsidR="00733591" w:rsidRPr="00993A1B">
              <w:t xml:space="preserve"> về việc đảm bảo các các điều kiện về </w:t>
            </w:r>
            <w:r w:rsidR="004B1573">
              <w:t>PCCC</w:t>
            </w:r>
            <w:r w:rsidR="00733591" w:rsidRPr="00993A1B">
              <w:rPr>
                <w:rStyle w:val="FootnoteReference"/>
                <w:rFonts w:ascii="Times New Roman" w:hAnsi="Times New Roman" w:cs="Times New Roman"/>
              </w:rPr>
              <w:footnoteReference w:id="12"/>
            </w:r>
          </w:p>
          <w:p w:rsidR="00733591" w:rsidRPr="00993A1B" w:rsidRDefault="00A36B03" w:rsidP="004B1E21">
            <w:pPr>
              <w:rPr>
                <w:i/>
              </w:rPr>
            </w:pPr>
            <w:r w:rsidRPr="00993A1B">
              <w:fldChar w:fldCharType="begin">
                <w:ffData>
                  <w:name w:val="Selectievakje106"/>
                  <w:enabled/>
                  <w:calcOnExit w:val="0"/>
                  <w:checkBox>
                    <w:sizeAuto/>
                    <w:default w:val="0"/>
                  </w:checkBox>
                </w:ffData>
              </w:fldChar>
            </w:r>
            <w:r w:rsidR="00733591" w:rsidRPr="00993A1B">
              <w:instrText xml:space="preserve"> FORMCHECKBOX </w:instrText>
            </w:r>
            <w:r w:rsidRPr="00993A1B">
              <w:fldChar w:fldCharType="end"/>
            </w:r>
            <w:r w:rsidR="00733591" w:rsidRPr="00993A1B">
              <w:t xml:space="preserve"> Bảo hiểm cháy, nổ bắt buộc đối với tài sảncủa doanh nghiệp</w:t>
            </w:r>
            <w:r w:rsidR="00733591" w:rsidRPr="00993A1B">
              <w:rPr>
                <w:rStyle w:val="FootnoteReference"/>
                <w:rFonts w:ascii="Times New Roman" w:hAnsi="Times New Roman" w:cs="Times New Roman"/>
              </w:rPr>
              <w:footnoteReference w:id="13"/>
            </w:r>
          </w:p>
        </w:tc>
      </w:tr>
      <w:tr w:rsidR="009417B3" w:rsidRPr="00D27B48" w:rsidTr="00330271">
        <w:tblPrEx>
          <w:tblCellMar>
            <w:left w:w="115" w:type="dxa"/>
            <w:right w:w="115" w:type="dxa"/>
          </w:tblCellMar>
        </w:tblPrEx>
        <w:trPr>
          <w:trHeight w:val="432"/>
        </w:trPr>
        <w:tc>
          <w:tcPr>
            <w:tcW w:w="1289" w:type="pct"/>
            <w:tcBorders>
              <w:top w:val="single" w:sz="4" w:space="0" w:color="auto"/>
              <w:left w:val="single" w:sz="4" w:space="0" w:color="auto"/>
              <w:right w:val="single" w:sz="4" w:space="0" w:color="auto"/>
            </w:tcBorders>
          </w:tcPr>
          <w:p w:rsidR="009417B3" w:rsidRPr="00D27B48" w:rsidRDefault="009417B3" w:rsidP="009417B3">
            <w:pPr>
              <w:spacing w:after="0"/>
            </w:pPr>
            <w:r w:rsidRPr="00D27B48">
              <w:rPr>
                <w:b/>
              </w:rPr>
              <w:lastRenderedPageBreak/>
              <w:t>A1.</w:t>
            </w:r>
            <w:r>
              <w:rPr>
                <w:b/>
              </w:rPr>
              <w:t>2</w:t>
            </w:r>
            <w:r w:rsidRPr="00D27B48">
              <w:rPr>
                <w:b/>
              </w:rPr>
              <w:t xml:space="preserve"> Doanh nghiệp đề nghị cấp tín dụng </w:t>
            </w:r>
            <w:r w:rsidRPr="00D27B48">
              <w:t>đã có những Chứng nhận phù hợp tiêu chuẩn</w:t>
            </w:r>
            <w:r w:rsidRPr="00D27B48">
              <w:rPr>
                <w:b/>
                <w:u w:val="single"/>
              </w:rPr>
              <w:t>còn hiệu lực</w:t>
            </w:r>
            <w:r w:rsidRPr="00D27B48">
              <w:t xml:space="preserve">, và do </w:t>
            </w:r>
            <w:r w:rsidRPr="00D27B48">
              <w:rPr>
                <w:b/>
                <w:u w:val="single"/>
              </w:rPr>
              <w:t xml:space="preserve">tổ chức chứng nhận được </w:t>
            </w:r>
            <w:r>
              <w:rPr>
                <w:b/>
                <w:u w:val="single"/>
              </w:rPr>
              <w:t>công</w:t>
            </w:r>
            <w:r w:rsidRPr="00D27B48">
              <w:rPr>
                <w:b/>
                <w:u w:val="single"/>
              </w:rPr>
              <w:t xml:space="preserve"> nhận</w:t>
            </w:r>
            <w:r w:rsidRPr="004F7277">
              <w:rPr>
                <w:vertAlign w:val="superscript"/>
              </w:rPr>
              <w:footnoteReference w:id="14"/>
            </w:r>
            <w:r w:rsidRPr="00D27B48">
              <w:t>nào sau đây</w:t>
            </w:r>
            <w:r w:rsidRPr="00D27B48">
              <w:rPr>
                <w:rStyle w:val="FootnoteReference"/>
                <w:rFonts w:ascii="Times New Roman" w:hAnsi="Times New Roman" w:cs="Times New Roman"/>
                <w:bCs/>
              </w:rPr>
              <w:footnoteReference w:id="15"/>
            </w:r>
            <w:r w:rsidRPr="00D27B48">
              <w:t>, và phạm vi áp dụng của các chứng chỉ/ chứng nhận này (Áp dụng chung cho DN/ Áp dụng cho dây chuyền sản xuất/ dự án khác/ Chỉ áp dụng cho dự án đề nghị cấp tín dụng)</w:t>
            </w:r>
          </w:p>
        </w:tc>
        <w:tc>
          <w:tcPr>
            <w:tcW w:w="3711" w:type="pct"/>
            <w:gridSpan w:val="7"/>
            <w:tcBorders>
              <w:top w:val="single" w:sz="4" w:space="0" w:color="auto"/>
              <w:left w:val="single" w:sz="4" w:space="0" w:color="auto"/>
              <w:right w:val="single" w:sz="4" w:space="0" w:color="auto"/>
            </w:tcBorders>
          </w:tcPr>
          <w:p w:rsidR="009417B3" w:rsidRPr="00F75DBF"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Hệ thống quản lý môi trường TCVN ISO 14001</w:t>
            </w:r>
            <w:r w:rsidR="009417B3" w:rsidRPr="00F75DBF">
              <w:rPr>
                <w:rStyle w:val="FootnoteReference"/>
                <w:rFonts w:ascii="Times New Roman" w:hAnsi="Times New Roman" w:cs="Times New Roman"/>
              </w:rPr>
              <w:footnoteReference w:id="16"/>
            </w:r>
            <w:r w:rsidRPr="00F75DBF">
              <w:fldChar w:fldCharType="begin">
                <w:ffData>
                  <w:name w:val="Text2"/>
                  <w:enabled/>
                  <w:calcOnExit w:val="0"/>
                  <w:textInput/>
                </w:ffData>
              </w:fldChar>
            </w:r>
            <w:r w:rsidR="009417B3" w:rsidRPr="00F75DBF">
              <w:instrText xml:space="preserve"> FORMTEXT </w:instrText>
            </w:r>
            <w:r w:rsidRPr="00F75DBF">
              <w:fldChar w:fldCharType="separate"/>
            </w:r>
            <w:r w:rsidR="009417B3" w:rsidRPr="00F75DBF">
              <w:rPr>
                <w:noProof/>
              </w:rPr>
              <w:t> </w:t>
            </w:r>
            <w:r w:rsidR="009417B3" w:rsidRPr="00F75DBF">
              <w:rPr>
                <w:noProof/>
              </w:rPr>
              <w:t> </w:t>
            </w:r>
            <w:r w:rsidR="009417B3" w:rsidRPr="00F75DBF">
              <w:rPr>
                <w:noProof/>
              </w:rPr>
              <w:t> </w:t>
            </w:r>
            <w:r w:rsidR="009417B3" w:rsidRPr="00F75DBF">
              <w:rPr>
                <w:noProof/>
              </w:rPr>
              <w:t> </w:t>
            </w:r>
            <w:r w:rsidR="009417B3" w:rsidRPr="00F75DBF">
              <w:rPr>
                <w:noProof/>
              </w:rPr>
              <w:t> </w:t>
            </w:r>
            <w:r w:rsidRPr="00F75DBF">
              <w:fldChar w:fldCharType="end"/>
            </w:r>
          </w:p>
          <w:p w:rsidR="009417B3" w:rsidRPr="00F75DBF"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Hệ thống quản lý chất lượng theo tiêu chuẩn - ISO 9001</w:t>
            </w:r>
            <w:r w:rsidR="009417B3" w:rsidRPr="00F75DBF">
              <w:rPr>
                <w:rStyle w:val="FootnoteReference"/>
                <w:rFonts w:ascii="Times New Roman" w:hAnsi="Times New Roman" w:cs="Times New Roman"/>
              </w:rPr>
              <w:footnoteReference w:id="17"/>
            </w:r>
          </w:p>
          <w:p w:rsidR="009417B3" w:rsidRPr="00F75DBF"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Hệ thống quản lý năng lượng - ISO 50001</w:t>
            </w:r>
            <w:r w:rsidR="009417B3" w:rsidRPr="00F75DBF">
              <w:rPr>
                <w:rStyle w:val="FootnoteReference"/>
                <w:rFonts w:ascii="Times New Roman" w:hAnsi="Times New Roman" w:cs="Times New Roman"/>
              </w:rPr>
              <w:footnoteReference w:id="18"/>
            </w:r>
            <w:r w:rsidRPr="00F75DBF">
              <w:fldChar w:fldCharType="begin">
                <w:ffData>
                  <w:name w:val="Text2"/>
                  <w:enabled/>
                  <w:calcOnExit w:val="0"/>
                  <w:textInput/>
                </w:ffData>
              </w:fldChar>
            </w:r>
            <w:r w:rsidR="009417B3" w:rsidRPr="00F75DBF">
              <w:instrText xml:space="preserve"> FORMTEXT </w:instrText>
            </w:r>
            <w:r w:rsidRPr="00F75DBF">
              <w:fldChar w:fldCharType="separate"/>
            </w:r>
            <w:r w:rsidR="009417B3" w:rsidRPr="00F75DBF">
              <w:rPr>
                <w:noProof/>
              </w:rPr>
              <w:t> </w:t>
            </w:r>
            <w:r w:rsidR="009417B3" w:rsidRPr="00F75DBF">
              <w:rPr>
                <w:noProof/>
              </w:rPr>
              <w:t> </w:t>
            </w:r>
            <w:r w:rsidR="009417B3" w:rsidRPr="00F75DBF">
              <w:rPr>
                <w:noProof/>
              </w:rPr>
              <w:t> </w:t>
            </w:r>
            <w:r w:rsidR="009417B3" w:rsidRPr="00F75DBF">
              <w:rPr>
                <w:noProof/>
              </w:rPr>
              <w:t> </w:t>
            </w:r>
            <w:r w:rsidR="009417B3" w:rsidRPr="00F75DBF">
              <w:rPr>
                <w:noProof/>
              </w:rPr>
              <w:t> </w:t>
            </w:r>
            <w:r w:rsidRPr="00F75DBF">
              <w:fldChar w:fldCharType="end"/>
            </w:r>
          </w:p>
          <w:p w:rsidR="009417B3" w:rsidRPr="00F75DBF"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Hệ thống quản lý An toàn sức khỏe nghề nghiệp - OHSAS 18001</w:t>
            </w:r>
            <w:r w:rsidR="009417B3" w:rsidRPr="00F75DBF">
              <w:rPr>
                <w:rStyle w:val="FootnoteReference"/>
                <w:rFonts w:ascii="Times New Roman" w:hAnsi="Times New Roman" w:cs="Times New Roman"/>
              </w:rPr>
              <w:footnoteReference w:id="19"/>
            </w:r>
            <w:r w:rsidRPr="00F75DBF">
              <w:fldChar w:fldCharType="begin">
                <w:ffData>
                  <w:name w:val="Text2"/>
                  <w:enabled/>
                  <w:calcOnExit w:val="0"/>
                  <w:textInput/>
                </w:ffData>
              </w:fldChar>
            </w:r>
            <w:r w:rsidR="009417B3" w:rsidRPr="00F75DBF">
              <w:instrText xml:space="preserve"> FORMTEXT </w:instrText>
            </w:r>
            <w:r w:rsidRPr="00F75DBF">
              <w:fldChar w:fldCharType="separate"/>
            </w:r>
            <w:r w:rsidR="009417B3" w:rsidRPr="00F75DBF">
              <w:rPr>
                <w:noProof/>
              </w:rPr>
              <w:t> </w:t>
            </w:r>
            <w:r w:rsidR="009417B3" w:rsidRPr="00F75DBF">
              <w:rPr>
                <w:noProof/>
              </w:rPr>
              <w:t> </w:t>
            </w:r>
            <w:r w:rsidR="009417B3" w:rsidRPr="00F75DBF">
              <w:rPr>
                <w:noProof/>
              </w:rPr>
              <w:t> </w:t>
            </w:r>
            <w:r w:rsidR="009417B3" w:rsidRPr="00F75DBF">
              <w:rPr>
                <w:noProof/>
              </w:rPr>
              <w:t> </w:t>
            </w:r>
            <w:r w:rsidR="009417B3" w:rsidRPr="00F75DBF">
              <w:rPr>
                <w:noProof/>
              </w:rPr>
              <w:t> </w:t>
            </w:r>
            <w:r w:rsidRPr="00F75DBF">
              <w:fldChar w:fldCharType="end"/>
            </w:r>
          </w:p>
          <w:p w:rsidR="009417B3" w:rsidRPr="00F75DBF"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Hệ thống trách nhiệm giải trình xã hội - SA 8000</w:t>
            </w:r>
            <w:r w:rsidR="009417B3" w:rsidRPr="00F75DBF">
              <w:rPr>
                <w:rStyle w:val="FootnoteReference"/>
                <w:rFonts w:ascii="Times New Roman" w:hAnsi="Times New Roman" w:cs="Times New Roman"/>
              </w:rPr>
              <w:footnoteReference w:id="20"/>
            </w:r>
            <w:r w:rsidRPr="00F75DBF">
              <w:fldChar w:fldCharType="begin">
                <w:ffData>
                  <w:name w:val="Text2"/>
                  <w:enabled/>
                  <w:calcOnExit w:val="0"/>
                  <w:textInput/>
                </w:ffData>
              </w:fldChar>
            </w:r>
            <w:r w:rsidR="009417B3" w:rsidRPr="00F75DBF">
              <w:instrText xml:space="preserve"> FORMTEXT </w:instrText>
            </w:r>
            <w:r w:rsidRPr="00F75DBF">
              <w:fldChar w:fldCharType="separate"/>
            </w:r>
            <w:r w:rsidR="009417B3" w:rsidRPr="00F75DBF">
              <w:rPr>
                <w:noProof/>
              </w:rPr>
              <w:t> </w:t>
            </w:r>
            <w:r w:rsidR="009417B3" w:rsidRPr="00F75DBF">
              <w:rPr>
                <w:noProof/>
              </w:rPr>
              <w:t> </w:t>
            </w:r>
            <w:r w:rsidR="009417B3" w:rsidRPr="00F75DBF">
              <w:rPr>
                <w:noProof/>
              </w:rPr>
              <w:t> </w:t>
            </w:r>
            <w:r w:rsidR="009417B3" w:rsidRPr="00F75DBF">
              <w:rPr>
                <w:noProof/>
              </w:rPr>
              <w:t> </w:t>
            </w:r>
            <w:r w:rsidR="009417B3" w:rsidRPr="00F75DBF">
              <w:rPr>
                <w:noProof/>
              </w:rPr>
              <w:t> </w:t>
            </w:r>
            <w:r w:rsidRPr="00F75DBF">
              <w:fldChar w:fldCharType="end"/>
            </w:r>
          </w:p>
          <w:p w:rsidR="009417B3" w:rsidRPr="00D27B48" w:rsidRDefault="00A36B03" w:rsidP="009417B3">
            <w:pPr>
              <w:spacing w:after="0" w:line="240" w:lineRule="auto"/>
            </w:pPr>
            <w:r w:rsidRPr="00F75DBF">
              <w:fldChar w:fldCharType="begin">
                <w:ffData>
                  <w:name w:val="Selectievakje106"/>
                  <w:enabled/>
                  <w:calcOnExit w:val="0"/>
                  <w:checkBox>
                    <w:sizeAuto/>
                    <w:default w:val="0"/>
                  </w:checkBox>
                </w:ffData>
              </w:fldChar>
            </w:r>
            <w:r w:rsidR="009417B3" w:rsidRPr="00F75DBF">
              <w:instrText xml:space="preserve"> FORMCHECKBOX </w:instrText>
            </w:r>
            <w:r w:rsidRPr="00F75DBF">
              <w:fldChar w:fldCharType="end"/>
            </w:r>
            <w:r w:rsidR="009417B3" w:rsidRPr="00F75DBF">
              <w:t xml:space="preserve"> Khác, ghi rõ</w:t>
            </w:r>
            <w:r w:rsidRPr="00F75DBF">
              <w:fldChar w:fldCharType="begin">
                <w:ffData>
                  <w:name w:val="Text2"/>
                  <w:enabled/>
                  <w:calcOnExit w:val="0"/>
                  <w:textInput/>
                </w:ffData>
              </w:fldChar>
            </w:r>
            <w:r w:rsidR="009417B3" w:rsidRPr="00F75DBF">
              <w:instrText xml:space="preserve"> FORMTEXT </w:instrText>
            </w:r>
            <w:r w:rsidRPr="00F75DBF">
              <w:fldChar w:fldCharType="separate"/>
            </w:r>
            <w:r w:rsidR="009417B3" w:rsidRPr="00F75DBF">
              <w:rPr>
                <w:noProof/>
              </w:rPr>
              <w:t> </w:t>
            </w:r>
            <w:r w:rsidR="009417B3" w:rsidRPr="00F75DBF">
              <w:rPr>
                <w:noProof/>
              </w:rPr>
              <w:t> </w:t>
            </w:r>
            <w:r w:rsidR="009417B3" w:rsidRPr="00F75DBF">
              <w:rPr>
                <w:noProof/>
              </w:rPr>
              <w:t> </w:t>
            </w:r>
            <w:r w:rsidR="009417B3" w:rsidRPr="00F75DBF">
              <w:rPr>
                <w:noProof/>
              </w:rPr>
              <w:t> </w:t>
            </w:r>
            <w:r w:rsidR="009417B3" w:rsidRPr="00F75DBF">
              <w:rPr>
                <w:noProof/>
              </w:rPr>
              <w:t> </w:t>
            </w:r>
            <w:r w:rsidRPr="00F75DBF">
              <w:fldChar w:fldCharType="end"/>
            </w:r>
          </w:p>
        </w:tc>
      </w:tr>
      <w:tr w:rsidR="00CC0EF8" w:rsidRPr="00D27B48" w:rsidTr="00330271">
        <w:tblPrEx>
          <w:tblCellMar>
            <w:left w:w="115" w:type="dxa"/>
            <w:right w:w="115" w:type="dxa"/>
          </w:tblCellMar>
        </w:tblPrEx>
        <w:trPr>
          <w:trHeight w:val="291"/>
        </w:trPr>
        <w:tc>
          <w:tcPr>
            <w:tcW w:w="1289" w:type="pct"/>
            <w:tcBorders>
              <w:top w:val="single" w:sz="4" w:space="0" w:color="auto"/>
              <w:left w:val="single" w:sz="4" w:space="0" w:color="auto"/>
              <w:bottom w:val="single" w:sz="4" w:space="0" w:color="auto"/>
              <w:right w:val="single" w:sz="4" w:space="0" w:color="auto"/>
            </w:tcBorders>
          </w:tcPr>
          <w:p w:rsidR="00CC0EF8" w:rsidRPr="00D27B48" w:rsidRDefault="00CC0EF8" w:rsidP="00CC0EF8">
            <w:r w:rsidRPr="0088377F">
              <w:t>A</w:t>
            </w:r>
            <w:r>
              <w:t>1</w:t>
            </w:r>
            <w:r w:rsidRPr="0088377F">
              <w:t>.</w:t>
            </w:r>
            <w:r>
              <w:t>3D</w:t>
            </w:r>
            <w:r w:rsidRPr="0088377F">
              <w:t xml:space="preserve">oanh nghiệp </w:t>
            </w:r>
            <w:r>
              <w:t>đã từng</w:t>
            </w:r>
            <w:r w:rsidRPr="0088377F">
              <w:t xml:space="preserve"> được </w:t>
            </w:r>
            <w:r w:rsidRPr="00BE7819">
              <w:rPr>
                <w:b/>
                <w:i/>
              </w:rPr>
              <w:t>giải thưởng</w:t>
            </w:r>
            <w:r>
              <w:rPr>
                <w:b/>
                <w:i/>
              </w:rPr>
              <w:t xml:space="preserve">, bằng khen </w:t>
            </w:r>
            <w:r w:rsidRPr="0088377F">
              <w:t xml:space="preserve">gì về </w:t>
            </w:r>
            <w:r>
              <w:t xml:space="preserve">bảo vệ </w:t>
            </w:r>
            <w:r w:rsidRPr="0088377F">
              <w:t xml:space="preserve">môi trường </w:t>
            </w:r>
            <w:r>
              <w:t>và trách nhiệm xã hội nào</w:t>
            </w:r>
            <w:r w:rsidRPr="0088377F">
              <w:t xml:space="preserve">? </w:t>
            </w:r>
          </w:p>
        </w:tc>
        <w:tc>
          <w:tcPr>
            <w:tcW w:w="3711" w:type="pct"/>
            <w:gridSpan w:val="7"/>
            <w:tcBorders>
              <w:top w:val="nil"/>
              <w:left w:val="single" w:sz="4" w:space="0" w:color="auto"/>
              <w:bottom w:val="single" w:sz="4" w:space="0" w:color="auto"/>
              <w:right w:val="single" w:sz="4" w:space="0" w:color="auto"/>
            </w:tcBorders>
          </w:tcPr>
          <w:p w:rsidR="00CC0EF8" w:rsidRDefault="00A36B03" w:rsidP="00CC0EF8">
            <w:r w:rsidRPr="0088377F">
              <w:fldChar w:fldCharType="begin">
                <w:ffData>
                  <w:name w:val="Selectievakje107"/>
                  <w:enabled/>
                  <w:calcOnExit w:val="0"/>
                  <w:checkBox>
                    <w:sizeAuto/>
                    <w:default w:val="0"/>
                  </w:checkBox>
                </w:ffData>
              </w:fldChar>
            </w:r>
            <w:r w:rsidR="00CC0EF8" w:rsidRPr="0088377F">
              <w:instrText xml:space="preserve"> FORMCHECKBOX </w:instrText>
            </w:r>
            <w:r w:rsidRPr="0088377F">
              <w:fldChar w:fldCharType="end"/>
            </w:r>
            <w:r w:rsidR="00CC0EF8" w:rsidRPr="0088377F">
              <w:t xml:space="preserve"> Không</w:t>
            </w:r>
          </w:p>
          <w:p w:rsidR="00CC0EF8" w:rsidRPr="00D27B48" w:rsidRDefault="00A36B03" w:rsidP="001A682A">
            <w:r w:rsidRPr="0088377F">
              <w:fldChar w:fldCharType="begin">
                <w:ffData>
                  <w:name w:val="Selectievakje106"/>
                  <w:enabled/>
                  <w:calcOnExit w:val="0"/>
                  <w:checkBox>
                    <w:sizeAuto/>
                    <w:default w:val="0"/>
                  </w:checkBox>
                </w:ffData>
              </w:fldChar>
            </w:r>
            <w:r w:rsidR="00CC0EF8" w:rsidRPr="0088377F">
              <w:instrText xml:space="preserve"> FORMCHECKBOX </w:instrText>
            </w:r>
            <w:r w:rsidRPr="0088377F">
              <w:fldChar w:fldCharType="end"/>
            </w:r>
            <w:r w:rsidR="00CC0EF8" w:rsidRPr="0088377F">
              <w:t xml:space="preserve"> Có</w:t>
            </w:r>
            <w:r w:rsidR="00CC0EF8">
              <w:t xml:space="preserve">, ghi rõ nội dung </w:t>
            </w:r>
            <w:r w:rsidR="00CC0EF8" w:rsidRPr="0088377F">
              <w:t>chi tiết(</w:t>
            </w:r>
            <w:r w:rsidR="00CC0EF8" w:rsidRPr="00F258DB">
              <w:rPr>
                <w:i/>
              </w:rPr>
              <w:t>sản xuất công nghệ môi trường, chương trình xử lý chất thải, chương trình sản xuất sạch hơn, cải thiện đa dạng sinh học v.v</w:t>
            </w:r>
            <w:r w:rsidR="00CC0EF8" w:rsidRPr="0088377F">
              <w:t>)</w:t>
            </w:r>
            <w:r w:rsidR="00CC0EF8">
              <w:t>, và thời gian</w:t>
            </w:r>
            <w:r w:rsidR="00CC0EF8" w:rsidRPr="0088377F">
              <w:t>:</w:t>
            </w:r>
            <w:r w:rsidRPr="00D27B48">
              <w:fldChar w:fldCharType="begin">
                <w:ffData>
                  <w:name w:val="Text2"/>
                  <w:enabled/>
                  <w:calcOnExit w:val="0"/>
                  <w:textInput/>
                </w:ffData>
              </w:fldChar>
            </w:r>
            <w:r w:rsidR="001A682A" w:rsidRPr="00D27B48">
              <w:instrText xml:space="preserve"> FORMTEXT </w:instrText>
            </w:r>
            <w:r w:rsidRPr="00D27B48">
              <w:fldChar w:fldCharType="separate"/>
            </w:r>
            <w:r w:rsidR="001A682A" w:rsidRPr="00D27B48">
              <w:rPr>
                <w:noProof/>
              </w:rPr>
              <w:t> </w:t>
            </w:r>
            <w:r w:rsidR="001A682A" w:rsidRPr="00D27B48">
              <w:rPr>
                <w:noProof/>
              </w:rPr>
              <w:t> </w:t>
            </w:r>
            <w:r w:rsidR="001A682A" w:rsidRPr="00D27B48">
              <w:rPr>
                <w:noProof/>
              </w:rPr>
              <w:t> </w:t>
            </w:r>
            <w:r w:rsidR="001A682A" w:rsidRPr="00D27B48">
              <w:rPr>
                <w:noProof/>
              </w:rPr>
              <w:t> </w:t>
            </w:r>
            <w:r w:rsidR="001A682A" w:rsidRPr="00D27B48">
              <w:rPr>
                <w:noProof/>
              </w:rPr>
              <w:t> </w:t>
            </w:r>
            <w:r w:rsidRPr="00D27B48">
              <w:fldChar w:fldCharType="end"/>
            </w:r>
            <w:r w:rsidRPr="00D27B48">
              <w:fldChar w:fldCharType="begin">
                <w:ffData>
                  <w:name w:val="Text2"/>
                  <w:enabled/>
                  <w:calcOnExit w:val="0"/>
                  <w:textInput/>
                </w:ffData>
              </w:fldChar>
            </w:r>
            <w:r w:rsidR="001A682A" w:rsidRPr="00D27B48">
              <w:instrText xml:space="preserve"> FORMTEXT </w:instrText>
            </w:r>
            <w:r w:rsidRPr="00D27B48">
              <w:fldChar w:fldCharType="separate"/>
            </w:r>
            <w:r w:rsidR="001A682A" w:rsidRPr="00D27B48">
              <w:rPr>
                <w:noProof/>
              </w:rPr>
              <w:t> </w:t>
            </w:r>
            <w:r w:rsidR="001A682A" w:rsidRPr="00D27B48">
              <w:rPr>
                <w:noProof/>
              </w:rPr>
              <w:t> </w:t>
            </w:r>
            <w:r w:rsidR="001A682A" w:rsidRPr="00D27B48">
              <w:rPr>
                <w:noProof/>
              </w:rPr>
              <w:t> </w:t>
            </w:r>
            <w:r w:rsidR="001A682A" w:rsidRPr="00D27B48">
              <w:rPr>
                <w:noProof/>
              </w:rPr>
              <w:t> </w:t>
            </w:r>
            <w:r w:rsidR="001A682A" w:rsidRPr="00D27B48">
              <w:rPr>
                <w:noProof/>
              </w:rPr>
              <w:t> </w:t>
            </w:r>
            <w:r w:rsidRPr="00D27B48">
              <w:fldChar w:fldCharType="end"/>
            </w:r>
          </w:p>
        </w:tc>
      </w:tr>
      <w:tr w:rsidR="00CC0EF8" w:rsidRPr="00D27B48" w:rsidTr="00330271">
        <w:tblPrEx>
          <w:tblCellMar>
            <w:left w:w="115" w:type="dxa"/>
            <w:right w:w="115" w:type="dxa"/>
          </w:tblCellMar>
        </w:tblPrEx>
        <w:trPr>
          <w:trHeight w:val="291"/>
        </w:trPr>
        <w:tc>
          <w:tcPr>
            <w:tcW w:w="1289" w:type="pct"/>
            <w:tcBorders>
              <w:top w:val="single" w:sz="4" w:space="0" w:color="auto"/>
              <w:left w:val="single" w:sz="4" w:space="0" w:color="auto"/>
              <w:bottom w:val="single" w:sz="4" w:space="0" w:color="auto"/>
              <w:right w:val="single" w:sz="4" w:space="0" w:color="auto"/>
            </w:tcBorders>
          </w:tcPr>
          <w:p w:rsidR="00CC0EF8" w:rsidRPr="00D27B48" w:rsidRDefault="00CC0EF8" w:rsidP="00CC0EF8">
            <w:r w:rsidRPr="00F2521D">
              <w:t>A1.</w:t>
            </w:r>
            <w:r>
              <w:t>4D</w:t>
            </w:r>
            <w:r w:rsidRPr="0088377F">
              <w:t xml:space="preserve">oanh nghiệp </w:t>
            </w:r>
            <w:r>
              <w:t xml:space="preserve">đã từng bị cảnh báo, vi phạm </w:t>
            </w:r>
            <w:r w:rsidRPr="00CC4986">
              <w:t>hành chính</w:t>
            </w:r>
            <w:r w:rsidRPr="00F2521D">
              <w:rPr>
                <w:szCs w:val="20"/>
                <w:lang w:val="vi-VN"/>
              </w:rPr>
              <w:t xml:space="preserve">trong </w:t>
            </w:r>
            <w:r w:rsidRPr="00CC4986">
              <w:rPr>
                <w:b/>
                <w:i/>
                <w:szCs w:val="20"/>
                <w:lang w:val="vi-VN"/>
              </w:rPr>
              <w:t>lĩnh vực bảo vệ môi trường</w:t>
            </w:r>
            <w:r w:rsidRPr="00F2521D">
              <w:rPr>
                <w:rStyle w:val="FootnoteReference"/>
                <w:rFonts w:ascii="Times New Roman" w:hAnsi="Times New Roman" w:cs="Times New Roman"/>
                <w:szCs w:val="20"/>
                <w:lang w:val="vi-VN"/>
              </w:rPr>
              <w:footnoteReference w:id="21"/>
            </w:r>
            <w:r>
              <w:rPr>
                <w:szCs w:val="20"/>
              </w:rPr>
              <w:t xml:space="preserve"> trong 5 năm gần đây</w:t>
            </w:r>
            <w:r>
              <w:t>?</w:t>
            </w:r>
          </w:p>
        </w:tc>
        <w:tc>
          <w:tcPr>
            <w:tcW w:w="3711" w:type="pct"/>
            <w:gridSpan w:val="7"/>
            <w:tcBorders>
              <w:top w:val="single" w:sz="4" w:space="0" w:color="auto"/>
              <w:left w:val="single" w:sz="4" w:space="0" w:color="auto"/>
              <w:bottom w:val="single" w:sz="4" w:space="0" w:color="auto"/>
              <w:right w:val="single" w:sz="4" w:space="0" w:color="auto"/>
            </w:tcBorders>
          </w:tcPr>
          <w:p w:rsidR="00CC0EF8" w:rsidRPr="00481399" w:rsidRDefault="00A36B03" w:rsidP="00CC0EF8">
            <w:pPr>
              <w:spacing w:before="0" w:after="0" w:line="240" w:lineRule="auto"/>
              <w:rPr>
                <w:szCs w:val="20"/>
              </w:rPr>
            </w:pPr>
            <w:r w:rsidRPr="00481399">
              <w:rPr>
                <w:szCs w:val="20"/>
              </w:rPr>
              <w:fldChar w:fldCharType="begin">
                <w:ffData>
                  <w:name w:val="Selectievakje107"/>
                  <w:enabled/>
                  <w:calcOnExit w:val="0"/>
                  <w:checkBox>
                    <w:sizeAuto/>
                    <w:default w:val="0"/>
                  </w:checkBox>
                </w:ffData>
              </w:fldChar>
            </w:r>
            <w:r w:rsidR="00CC0EF8" w:rsidRPr="00481399">
              <w:rPr>
                <w:szCs w:val="20"/>
              </w:rPr>
              <w:instrText xml:space="preserve"> FORMCHECKBOX </w:instrText>
            </w:r>
            <w:r w:rsidRPr="00481399">
              <w:rPr>
                <w:szCs w:val="20"/>
              </w:rPr>
            </w:r>
            <w:r w:rsidRPr="00481399">
              <w:rPr>
                <w:szCs w:val="20"/>
              </w:rPr>
              <w:fldChar w:fldCharType="end"/>
            </w:r>
            <w:r w:rsidR="00CC0EF8" w:rsidRPr="00481399">
              <w:rPr>
                <w:szCs w:val="20"/>
              </w:rPr>
              <w:t xml:space="preserve"> Không, chưa từng vi phạm</w:t>
            </w:r>
          </w:p>
          <w:p w:rsidR="00CC0EF8" w:rsidRPr="00CC0EF8" w:rsidRDefault="00A36B03" w:rsidP="00CC0EF8">
            <w:pPr>
              <w:rPr>
                <w:szCs w:val="20"/>
              </w:rPr>
            </w:pPr>
            <w:r w:rsidRPr="00CC0EF8">
              <w:rPr>
                <w:szCs w:val="20"/>
              </w:rPr>
              <w:fldChar w:fldCharType="begin">
                <w:ffData>
                  <w:name w:val="Selectievakje106"/>
                  <w:enabled/>
                  <w:calcOnExit w:val="0"/>
                  <w:checkBox>
                    <w:sizeAuto/>
                    <w:default w:val="0"/>
                  </w:checkBox>
                </w:ffData>
              </w:fldChar>
            </w:r>
            <w:r w:rsidR="00CC0EF8" w:rsidRPr="00CC0EF8">
              <w:rPr>
                <w:szCs w:val="20"/>
              </w:rPr>
              <w:instrText xml:space="preserve"> FORMCHECKBOX </w:instrText>
            </w:r>
            <w:r w:rsidRPr="00CC0EF8">
              <w:rPr>
                <w:szCs w:val="20"/>
              </w:rPr>
            </w:r>
            <w:r w:rsidRPr="00CC0EF8">
              <w:rPr>
                <w:szCs w:val="20"/>
              </w:rPr>
              <w:fldChar w:fldCharType="end"/>
            </w:r>
            <w:r w:rsidR="00CC0EF8" w:rsidRPr="00CC0EF8">
              <w:rPr>
                <w:szCs w:val="20"/>
              </w:rPr>
              <w:t xml:space="preserve"> Có, </w:t>
            </w:r>
            <w:r w:rsidR="00CC0EF8" w:rsidRPr="00481399">
              <w:t xml:space="preserve">ghi rõ nội dung chi tiết, và thời gian </w:t>
            </w:r>
            <w:r w:rsidRPr="00481399">
              <w:fldChar w:fldCharType="begin">
                <w:ffData>
                  <w:name w:val="Text2"/>
                  <w:enabled/>
                  <w:calcOnExit w:val="0"/>
                  <w:textInput/>
                </w:ffData>
              </w:fldChar>
            </w:r>
            <w:r w:rsidR="00CC0EF8" w:rsidRPr="00481399">
              <w:instrText xml:space="preserve"> FORMTEXT </w:instrText>
            </w:r>
            <w:r w:rsidRPr="00481399">
              <w:fldChar w:fldCharType="separate"/>
            </w:r>
            <w:r w:rsidR="00CC0EF8" w:rsidRPr="00481399">
              <w:rPr>
                <w:noProof/>
              </w:rPr>
              <w:t> </w:t>
            </w:r>
            <w:r w:rsidR="00CC0EF8" w:rsidRPr="00481399">
              <w:rPr>
                <w:noProof/>
              </w:rPr>
              <w:t> </w:t>
            </w:r>
            <w:r w:rsidR="00CC0EF8" w:rsidRPr="00481399">
              <w:rPr>
                <w:noProof/>
              </w:rPr>
              <w:t> </w:t>
            </w:r>
            <w:r w:rsidR="00CC0EF8" w:rsidRPr="00481399">
              <w:rPr>
                <w:noProof/>
              </w:rPr>
              <w:t> </w:t>
            </w:r>
            <w:r w:rsidR="00CC0EF8" w:rsidRPr="00481399">
              <w:rPr>
                <w:noProof/>
              </w:rPr>
              <w:t> </w:t>
            </w:r>
            <w:r w:rsidRPr="00481399">
              <w:fldChar w:fldCharType="end"/>
            </w:r>
          </w:p>
        </w:tc>
      </w:tr>
      <w:tr w:rsidR="00CC0EF8" w:rsidRPr="00D27B48" w:rsidTr="00330271">
        <w:tblPrEx>
          <w:tblCellMar>
            <w:left w:w="115" w:type="dxa"/>
            <w:right w:w="115" w:type="dxa"/>
          </w:tblCellMar>
        </w:tblPrEx>
        <w:trPr>
          <w:trHeight w:val="291"/>
        </w:trPr>
        <w:tc>
          <w:tcPr>
            <w:tcW w:w="1289" w:type="pct"/>
            <w:tcBorders>
              <w:top w:val="single" w:sz="4" w:space="0" w:color="auto"/>
              <w:left w:val="single" w:sz="4" w:space="0" w:color="auto"/>
              <w:bottom w:val="single" w:sz="4" w:space="0" w:color="auto"/>
              <w:right w:val="single" w:sz="4" w:space="0" w:color="auto"/>
            </w:tcBorders>
          </w:tcPr>
          <w:p w:rsidR="00CC0EF8" w:rsidRPr="00D27B48" w:rsidRDefault="00CC0EF8" w:rsidP="00CC0EF8">
            <w:r w:rsidRPr="00F2521D">
              <w:t>A1.</w:t>
            </w:r>
            <w:r>
              <w:t>5</w:t>
            </w:r>
            <w:r w:rsidRPr="00481399">
              <w:rPr>
                <w:szCs w:val="20"/>
              </w:rPr>
              <w:t>Doanh nghiệp đã từng</w:t>
            </w:r>
            <w:r>
              <w:rPr>
                <w:szCs w:val="20"/>
              </w:rPr>
              <w:t xml:space="preserve"> bị cảnh cáo,</w:t>
            </w:r>
            <w:r w:rsidRPr="00CC4986">
              <w:t>vi phạm hành chính</w:t>
            </w:r>
            <w:r w:rsidRPr="00F2521D">
              <w:rPr>
                <w:szCs w:val="20"/>
                <w:lang w:val="vi-VN"/>
              </w:rPr>
              <w:t xml:space="preserve">trong </w:t>
            </w:r>
            <w:r w:rsidRPr="00CC4986">
              <w:rPr>
                <w:b/>
                <w:i/>
                <w:szCs w:val="20"/>
                <w:lang w:val="vi-VN"/>
              </w:rPr>
              <w:t xml:space="preserve">lĩnh vực </w:t>
            </w:r>
            <w:r w:rsidRPr="00CC4986">
              <w:rPr>
                <w:b/>
                <w:i/>
                <w:szCs w:val="20"/>
              </w:rPr>
              <w:t>lao động</w:t>
            </w:r>
            <w:r w:rsidRPr="00F2521D">
              <w:rPr>
                <w:szCs w:val="20"/>
              </w:rPr>
              <w:t xml:space="preserve"> và trách nhiệm xã hội</w:t>
            </w:r>
            <w:r w:rsidRPr="00F2521D">
              <w:rPr>
                <w:rStyle w:val="FootnoteReference"/>
                <w:rFonts w:ascii="Times New Roman" w:hAnsi="Times New Roman" w:cs="Times New Roman"/>
                <w:szCs w:val="20"/>
                <w:lang w:val="vi-VN"/>
              </w:rPr>
              <w:footnoteReference w:id="22"/>
            </w:r>
            <w:r>
              <w:rPr>
                <w:szCs w:val="20"/>
              </w:rPr>
              <w:t>trong 5 năm gần đây?</w:t>
            </w:r>
          </w:p>
        </w:tc>
        <w:tc>
          <w:tcPr>
            <w:tcW w:w="3711" w:type="pct"/>
            <w:gridSpan w:val="7"/>
            <w:tcBorders>
              <w:top w:val="nil"/>
              <w:left w:val="single" w:sz="4" w:space="0" w:color="auto"/>
              <w:bottom w:val="single" w:sz="4" w:space="0" w:color="auto"/>
              <w:right w:val="single" w:sz="4" w:space="0" w:color="auto"/>
            </w:tcBorders>
          </w:tcPr>
          <w:p w:rsidR="00CC0EF8" w:rsidRPr="00481399" w:rsidRDefault="00A36B03" w:rsidP="00CC0EF8">
            <w:pPr>
              <w:spacing w:before="0" w:after="0" w:line="240" w:lineRule="auto"/>
              <w:rPr>
                <w:szCs w:val="20"/>
              </w:rPr>
            </w:pPr>
            <w:r w:rsidRPr="00481399">
              <w:rPr>
                <w:szCs w:val="20"/>
              </w:rPr>
              <w:fldChar w:fldCharType="begin">
                <w:ffData>
                  <w:name w:val="Selectievakje107"/>
                  <w:enabled/>
                  <w:calcOnExit w:val="0"/>
                  <w:checkBox>
                    <w:sizeAuto/>
                    <w:default w:val="0"/>
                  </w:checkBox>
                </w:ffData>
              </w:fldChar>
            </w:r>
            <w:r w:rsidR="00CC0EF8" w:rsidRPr="00481399">
              <w:rPr>
                <w:szCs w:val="20"/>
              </w:rPr>
              <w:instrText xml:space="preserve"> FORMCHECKBOX </w:instrText>
            </w:r>
            <w:r w:rsidRPr="00481399">
              <w:rPr>
                <w:szCs w:val="20"/>
              </w:rPr>
            </w:r>
            <w:r w:rsidRPr="00481399">
              <w:rPr>
                <w:szCs w:val="20"/>
              </w:rPr>
              <w:fldChar w:fldCharType="end"/>
            </w:r>
            <w:r w:rsidR="00CC0EF8" w:rsidRPr="00481399">
              <w:rPr>
                <w:szCs w:val="20"/>
              </w:rPr>
              <w:t xml:space="preserve"> Không, chưa từng vi phạm</w:t>
            </w:r>
          </w:p>
          <w:p w:rsidR="00CC0EF8" w:rsidRPr="00D27B48" w:rsidRDefault="00A36B03" w:rsidP="00CC0EF8">
            <w:pPr>
              <w:pStyle w:val="NormalWeb"/>
              <w:spacing w:before="0" w:after="0" w:line="240" w:lineRule="auto"/>
              <w:rPr>
                <w:sz w:val="20"/>
                <w:szCs w:val="20"/>
              </w:rPr>
            </w:pPr>
            <w:r w:rsidRPr="00481399">
              <w:rPr>
                <w:sz w:val="20"/>
                <w:szCs w:val="20"/>
              </w:rPr>
              <w:fldChar w:fldCharType="begin">
                <w:ffData>
                  <w:name w:val="Selectievakje106"/>
                  <w:enabled/>
                  <w:calcOnExit w:val="0"/>
                  <w:checkBox>
                    <w:sizeAuto/>
                    <w:default w:val="0"/>
                  </w:checkBox>
                </w:ffData>
              </w:fldChar>
            </w:r>
            <w:r w:rsidR="00CC0EF8" w:rsidRPr="00481399">
              <w:rPr>
                <w:sz w:val="20"/>
                <w:szCs w:val="20"/>
              </w:rPr>
              <w:instrText xml:space="preserve"> FORMCHECKBOX </w:instrText>
            </w:r>
            <w:r w:rsidRPr="00481399">
              <w:rPr>
                <w:sz w:val="20"/>
                <w:szCs w:val="20"/>
              </w:rPr>
            </w:r>
            <w:r w:rsidRPr="00481399">
              <w:rPr>
                <w:sz w:val="20"/>
                <w:szCs w:val="20"/>
              </w:rPr>
              <w:fldChar w:fldCharType="end"/>
            </w:r>
            <w:r w:rsidR="00CC0EF8" w:rsidRPr="00481399">
              <w:rPr>
                <w:sz w:val="20"/>
                <w:szCs w:val="20"/>
              </w:rPr>
              <w:t xml:space="preserve"> Có, ghi rõ nội dung chi tiết, và thời gian </w:t>
            </w:r>
            <w:r w:rsidRPr="00481399">
              <w:rPr>
                <w:sz w:val="20"/>
                <w:szCs w:val="20"/>
              </w:rPr>
              <w:fldChar w:fldCharType="begin">
                <w:ffData>
                  <w:name w:val="Text2"/>
                  <w:enabled/>
                  <w:calcOnExit w:val="0"/>
                  <w:textInput/>
                </w:ffData>
              </w:fldChar>
            </w:r>
            <w:r w:rsidR="00CC0EF8" w:rsidRPr="00481399">
              <w:rPr>
                <w:sz w:val="20"/>
                <w:szCs w:val="20"/>
              </w:rPr>
              <w:instrText xml:space="preserve"> FORMTEXT </w:instrText>
            </w:r>
            <w:r w:rsidRPr="00481399">
              <w:rPr>
                <w:sz w:val="20"/>
                <w:szCs w:val="20"/>
              </w:rPr>
            </w:r>
            <w:r w:rsidRPr="00481399">
              <w:rPr>
                <w:sz w:val="20"/>
                <w:szCs w:val="20"/>
              </w:rPr>
              <w:fldChar w:fldCharType="separate"/>
            </w:r>
            <w:r w:rsidR="00CC0EF8" w:rsidRPr="00481399">
              <w:rPr>
                <w:noProof/>
                <w:sz w:val="20"/>
                <w:szCs w:val="20"/>
              </w:rPr>
              <w:t> </w:t>
            </w:r>
            <w:r w:rsidR="00CC0EF8" w:rsidRPr="00481399">
              <w:rPr>
                <w:noProof/>
                <w:sz w:val="20"/>
                <w:szCs w:val="20"/>
              </w:rPr>
              <w:t> </w:t>
            </w:r>
            <w:r w:rsidR="00CC0EF8" w:rsidRPr="00481399">
              <w:rPr>
                <w:noProof/>
                <w:sz w:val="20"/>
                <w:szCs w:val="20"/>
              </w:rPr>
              <w:t> </w:t>
            </w:r>
            <w:r w:rsidR="00CC0EF8" w:rsidRPr="00481399">
              <w:rPr>
                <w:noProof/>
                <w:sz w:val="20"/>
                <w:szCs w:val="20"/>
              </w:rPr>
              <w:t> </w:t>
            </w:r>
            <w:r w:rsidR="00CC0EF8" w:rsidRPr="00481399">
              <w:rPr>
                <w:noProof/>
                <w:sz w:val="20"/>
                <w:szCs w:val="20"/>
              </w:rPr>
              <w:t> </w:t>
            </w:r>
            <w:r w:rsidRPr="00481399">
              <w:rPr>
                <w:sz w:val="20"/>
                <w:szCs w:val="20"/>
              </w:rPr>
              <w:fldChar w:fldCharType="end"/>
            </w:r>
          </w:p>
        </w:tc>
      </w:tr>
      <w:tr w:rsidR="00B83A1D" w:rsidRPr="00D27B48" w:rsidTr="00330271">
        <w:tc>
          <w:tcPr>
            <w:tcW w:w="5000" w:type="pct"/>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83A1D" w:rsidRPr="00D27B48" w:rsidRDefault="00B83A1D" w:rsidP="007A2D63">
            <w:pPr>
              <w:pStyle w:val="Heading3"/>
            </w:pPr>
            <w:r w:rsidRPr="00D27B48">
              <w:t xml:space="preserve">A </w:t>
            </w:r>
            <w:r w:rsidR="007A2D63" w:rsidRPr="00D27B48">
              <w:t>2</w:t>
            </w:r>
            <w:r w:rsidRPr="00D27B48">
              <w:t xml:space="preserve">. THÔNG </w:t>
            </w:r>
            <w:r w:rsidR="00076552">
              <w:t xml:space="preserve">TIN </w:t>
            </w:r>
            <w:r w:rsidRPr="00D27B48">
              <w:t>VỀ DỰ ÁN ĐỀ NGHỊ CẤP TÍN DỤNG</w:t>
            </w:r>
          </w:p>
        </w:tc>
      </w:tr>
      <w:tr w:rsidR="00B83A1D" w:rsidRPr="00D27B48" w:rsidTr="00330271">
        <w:trPr>
          <w:trHeight w:val="432"/>
        </w:trPr>
        <w:tc>
          <w:tcPr>
            <w:tcW w:w="1289" w:type="pct"/>
            <w:tcBorders>
              <w:top w:val="single" w:sz="4" w:space="0" w:color="auto"/>
              <w:left w:val="single" w:sz="4" w:space="0" w:color="auto"/>
              <w:right w:val="single" w:sz="4" w:space="0" w:color="auto"/>
            </w:tcBorders>
          </w:tcPr>
          <w:p w:rsidR="00B83A1D" w:rsidRPr="00D27B48" w:rsidRDefault="00B83A1D" w:rsidP="007A2D63">
            <w:r w:rsidRPr="00D27B48">
              <w:t>A</w:t>
            </w:r>
            <w:r w:rsidR="007A2D63" w:rsidRPr="00D27B48">
              <w:t>2</w:t>
            </w:r>
            <w:r w:rsidRPr="00D27B48">
              <w:t>.1 Loại hình dự án</w:t>
            </w:r>
          </w:p>
        </w:tc>
        <w:tc>
          <w:tcPr>
            <w:tcW w:w="1475" w:type="pct"/>
            <w:tcBorders>
              <w:top w:val="single" w:sz="4" w:space="0" w:color="auto"/>
              <w:left w:val="single" w:sz="4" w:space="0" w:color="auto"/>
              <w:bottom w:val="single" w:sz="4" w:space="0" w:color="auto"/>
              <w:right w:val="nil"/>
            </w:tcBorders>
          </w:tcPr>
          <w:p w:rsidR="00B83A1D" w:rsidRPr="00D27B48" w:rsidRDefault="00A36B03" w:rsidP="00B83A1D">
            <w:pPr>
              <w:jc w:val="left"/>
            </w:pPr>
            <w:r w:rsidRPr="00D27B48">
              <w:fldChar w:fldCharType="begin">
                <w:ffData>
                  <w:name w:val="Selectievakje106"/>
                  <w:enabled/>
                  <w:calcOnExit w:val="0"/>
                  <w:checkBox>
                    <w:sizeAuto/>
                    <w:default w:val="0"/>
                  </w:checkBox>
                </w:ffData>
              </w:fldChar>
            </w:r>
            <w:r w:rsidR="00B83A1D" w:rsidRPr="00D27B48">
              <w:instrText xml:space="preserve"> FORMCHECKBOX </w:instrText>
            </w:r>
            <w:r w:rsidRPr="00D27B48">
              <w:fldChar w:fldCharType="end"/>
            </w:r>
            <w:r w:rsidR="00B83A1D" w:rsidRPr="00D27B48">
              <w:t xml:space="preserve"> Dự án đầu tư mới (chưa hoạt động)</w:t>
            </w:r>
            <w:r w:rsidR="00AD03CA" w:rsidRPr="00D27B48">
              <w:rPr>
                <w:rStyle w:val="FootnoteReference"/>
              </w:rPr>
              <w:footnoteReference w:id="23"/>
            </w:r>
          </w:p>
          <w:p w:rsidR="00B83A1D" w:rsidRPr="00D27B48" w:rsidRDefault="00B83A1D" w:rsidP="00B83A1D">
            <w:pPr>
              <w:jc w:val="left"/>
              <w:rPr>
                <w:strike/>
              </w:rPr>
            </w:pPr>
          </w:p>
        </w:tc>
        <w:tc>
          <w:tcPr>
            <w:tcW w:w="1165" w:type="pct"/>
            <w:gridSpan w:val="3"/>
            <w:tcBorders>
              <w:top w:val="single" w:sz="4" w:space="0" w:color="auto"/>
              <w:left w:val="nil"/>
              <w:bottom w:val="single" w:sz="4" w:space="0" w:color="auto"/>
              <w:right w:val="nil"/>
            </w:tcBorders>
          </w:tcPr>
          <w:p w:rsidR="00B83A1D" w:rsidRPr="00D27B48" w:rsidRDefault="00A36B03" w:rsidP="00B83A1D">
            <w:pPr>
              <w:jc w:val="left"/>
            </w:pPr>
            <w:r w:rsidRPr="00D27B48">
              <w:fldChar w:fldCharType="begin">
                <w:ffData>
                  <w:name w:val="Selectievakje106"/>
                  <w:enabled/>
                  <w:calcOnExit w:val="0"/>
                  <w:checkBox>
                    <w:sizeAuto/>
                    <w:default w:val="0"/>
                  </w:checkBox>
                </w:ffData>
              </w:fldChar>
            </w:r>
            <w:r w:rsidR="00B83A1D" w:rsidRPr="00D27B48">
              <w:instrText xml:space="preserve"> FORMCHECKBOX </w:instrText>
            </w:r>
            <w:r w:rsidRPr="00D27B48">
              <w:fldChar w:fldCharType="end"/>
            </w:r>
            <w:r w:rsidR="00B83A1D" w:rsidRPr="00D27B48">
              <w:t xml:space="preserve"> Dự án đầu tư mở rộng (diện tích, hiện đại hóa)</w:t>
            </w:r>
          </w:p>
        </w:tc>
        <w:tc>
          <w:tcPr>
            <w:tcW w:w="1071" w:type="pct"/>
            <w:gridSpan w:val="3"/>
            <w:tcBorders>
              <w:top w:val="single" w:sz="4" w:space="0" w:color="auto"/>
              <w:left w:val="nil"/>
              <w:bottom w:val="single" w:sz="4" w:space="0" w:color="auto"/>
              <w:right w:val="single" w:sz="4" w:space="0" w:color="auto"/>
            </w:tcBorders>
          </w:tcPr>
          <w:p w:rsidR="00B83A1D" w:rsidRPr="00D27B48" w:rsidRDefault="00A36B03" w:rsidP="00B83A1D">
            <w:pPr>
              <w:jc w:val="left"/>
            </w:pPr>
            <w:r w:rsidRPr="00D27B48">
              <w:fldChar w:fldCharType="begin">
                <w:ffData>
                  <w:name w:val="Selectievakje106"/>
                  <w:enabled/>
                  <w:calcOnExit w:val="0"/>
                  <w:checkBox>
                    <w:sizeAuto/>
                    <w:default w:val="0"/>
                  </w:checkBox>
                </w:ffData>
              </w:fldChar>
            </w:r>
            <w:r w:rsidR="00B83A1D" w:rsidRPr="00D27B48">
              <w:instrText xml:space="preserve"> FORMCHECKBOX </w:instrText>
            </w:r>
            <w:r w:rsidRPr="00D27B48">
              <w:fldChar w:fldCharType="end"/>
            </w:r>
            <w:r w:rsidR="00B83A1D" w:rsidRPr="00D27B48">
              <w:t xml:space="preserve"> Dự án tài trợ vốn lưu động</w:t>
            </w:r>
          </w:p>
          <w:p w:rsidR="00B83A1D" w:rsidRPr="00D27B48" w:rsidRDefault="00B83A1D" w:rsidP="004E587E">
            <w:pPr>
              <w:jc w:val="left"/>
            </w:pPr>
            <w:r w:rsidRPr="00D27B48">
              <w:sym w:font="Wingdings" w:char="F0E0"/>
            </w:r>
            <w:r w:rsidRPr="00D27B48">
              <w:t xml:space="preserve"> chuyển đến phần </w:t>
            </w:r>
            <w:r w:rsidRPr="00D27B48">
              <w:rPr>
                <w:b/>
                <w:color w:val="FF0000"/>
              </w:rPr>
              <w:t>C.</w:t>
            </w:r>
            <w:r w:rsidR="004E587E" w:rsidRPr="00D27B48">
              <w:rPr>
                <w:b/>
                <w:color w:val="FF0000"/>
              </w:rPr>
              <w:t>Đề xuất</w:t>
            </w:r>
          </w:p>
        </w:tc>
      </w:tr>
      <w:tr w:rsidR="00B83A1D" w:rsidRPr="00D27B48" w:rsidTr="00330271">
        <w:trPr>
          <w:trHeight w:val="288"/>
        </w:trPr>
        <w:tc>
          <w:tcPr>
            <w:tcW w:w="1289" w:type="pct"/>
            <w:vMerge w:val="restart"/>
            <w:tcBorders>
              <w:top w:val="single" w:sz="4" w:space="0" w:color="auto"/>
              <w:left w:val="single" w:sz="4" w:space="0" w:color="auto"/>
              <w:right w:val="single" w:sz="4" w:space="0" w:color="auto"/>
            </w:tcBorders>
          </w:tcPr>
          <w:p w:rsidR="00B83A1D" w:rsidRPr="00D27B48" w:rsidRDefault="00B83A1D" w:rsidP="00C9228A">
            <w:r w:rsidRPr="00D27B48">
              <w:t>A</w:t>
            </w:r>
            <w:r w:rsidR="007A2D63" w:rsidRPr="00D27B48">
              <w:t>2</w:t>
            </w:r>
            <w:r w:rsidRPr="00D27B48">
              <w:t>.2 Hoạt động của doanh nghiệp/ dự án tài trợ có nằm trong khu vực hoặc gần với (trong bán kính 2,5 km) những khu vực sau (có thể có nhiều lựa chọn)?</w:t>
            </w:r>
            <w:r w:rsidR="007B670F">
              <w:rPr>
                <w:rStyle w:val="FootnoteReference"/>
              </w:rPr>
              <w:footnoteReference w:id="24"/>
            </w:r>
          </w:p>
        </w:tc>
        <w:tc>
          <w:tcPr>
            <w:tcW w:w="2640" w:type="pct"/>
            <w:gridSpan w:val="4"/>
            <w:tcBorders>
              <w:top w:val="single" w:sz="4" w:space="0" w:color="auto"/>
              <w:left w:val="single" w:sz="4" w:space="0" w:color="auto"/>
              <w:bottom w:val="single" w:sz="4" w:space="0" w:color="auto"/>
              <w:right w:val="nil"/>
            </w:tcBorders>
            <w:shd w:val="clear" w:color="auto" w:fill="D0CECE"/>
          </w:tcPr>
          <w:p w:rsidR="00B83A1D" w:rsidRPr="00D27B48" w:rsidRDefault="00B83A1D" w:rsidP="00B83A1D">
            <w:pPr>
              <w:rPr>
                <w:i/>
              </w:rPr>
            </w:pPr>
            <w:r w:rsidRPr="00D27B48">
              <w:rPr>
                <w:i/>
              </w:rPr>
              <w:t>Khu vực hoạt động của DN/ dự án</w:t>
            </w:r>
          </w:p>
        </w:tc>
        <w:tc>
          <w:tcPr>
            <w:tcW w:w="546" w:type="pct"/>
            <w:gridSpan w:val="2"/>
            <w:tcBorders>
              <w:top w:val="single" w:sz="4" w:space="0" w:color="auto"/>
              <w:left w:val="nil"/>
              <w:bottom w:val="single" w:sz="4" w:space="0" w:color="auto"/>
              <w:right w:val="nil"/>
            </w:tcBorders>
            <w:shd w:val="clear" w:color="auto" w:fill="D0CECE"/>
          </w:tcPr>
          <w:p w:rsidR="00B83A1D" w:rsidRPr="00D27B48" w:rsidRDefault="00B83A1D" w:rsidP="00B83A1D">
            <w:pPr>
              <w:jc w:val="left"/>
              <w:rPr>
                <w:i/>
              </w:rPr>
            </w:pPr>
            <w:r w:rsidRPr="00D27B48">
              <w:rPr>
                <w:i/>
              </w:rPr>
              <w:t>Nằm trong:</w:t>
            </w:r>
          </w:p>
        </w:tc>
        <w:tc>
          <w:tcPr>
            <w:tcW w:w="525" w:type="pct"/>
            <w:tcBorders>
              <w:top w:val="single" w:sz="4" w:space="0" w:color="auto"/>
              <w:left w:val="nil"/>
              <w:bottom w:val="single" w:sz="4" w:space="0" w:color="auto"/>
              <w:right w:val="single" w:sz="4" w:space="0" w:color="auto"/>
            </w:tcBorders>
            <w:shd w:val="clear" w:color="auto" w:fill="D0CECE"/>
          </w:tcPr>
          <w:p w:rsidR="00B83A1D" w:rsidRPr="00D27B48" w:rsidRDefault="00B83A1D" w:rsidP="00B83A1D">
            <w:pPr>
              <w:jc w:val="left"/>
              <w:rPr>
                <w:i/>
              </w:rPr>
            </w:pPr>
            <w:r w:rsidRPr="00D27B48">
              <w:rPr>
                <w:i/>
              </w:rPr>
              <w:t>Nằm gần:</w:t>
            </w:r>
          </w:p>
        </w:tc>
      </w:tr>
      <w:tr w:rsidR="0078661E" w:rsidRPr="00D27B48" w:rsidTr="00330271">
        <w:trPr>
          <w:trHeight w:val="338"/>
        </w:trPr>
        <w:tc>
          <w:tcPr>
            <w:tcW w:w="1289" w:type="pct"/>
            <w:vMerge/>
            <w:tcBorders>
              <w:left w:val="single" w:sz="4" w:space="0" w:color="auto"/>
              <w:right w:val="single" w:sz="4" w:space="0" w:color="auto"/>
            </w:tcBorders>
          </w:tcPr>
          <w:p w:rsidR="0078661E" w:rsidRPr="00D27B48" w:rsidRDefault="0078661E" w:rsidP="0078661E"/>
        </w:tc>
        <w:tc>
          <w:tcPr>
            <w:tcW w:w="2640" w:type="pct"/>
            <w:gridSpan w:val="4"/>
            <w:tcBorders>
              <w:top w:val="single" w:sz="4" w:space="0" w:color="auto"/>
              <w:left w:val="single" w:sz="4" w:space="0" w:color="auto"/>
              <w:bottom w:val="single" w:sz="4" w:space="0" w:color="auto"/>
              <w:right w:val="nil"/>
            </w:tcBorders>
          </w:tcPr>
          <w:p w:rsidR="0078661E" w:rsidRPr="00D27B48" w:rsidRDefault="0078661E" w:rsidP="0078661E">
            <w:r w:rsidRPr="00F75DBF">
              <w:t>Khu công nghiệp</w:t>
            </w:r>
            <w:r>
              <w:t xml:space="preserve">/ Khu chế xuất đã có hệ thống xử lý nước thải tập trung đạt chuẩn </w:t>
            </w:r>
            <w:r w:rsidRPr="00B27D7B">
              <w:rPr>
                <w:i/>
              </w:rPr>
              <w:t>(ghi rõ tiêu chuẩn áp dụng và khả năng xử lý của hệ thống nước thải)</w:t>
            </w:r>
            <w:r w:rsidR="00A36B03" w:rsidRPr="00F75DBF">
              <w:fldChar w:fldCharType="begin">
                <w:ffData>
                  <w:name w:val="Text2"/>
                  <w:enabled/>
                  <w:calcOnExit w:val="0"/>
                  <w:textInput/>
                </w:ffData>
              </w:fldChar>
            </w:r>
            <w:r w:rsidRPr="00F75DBF">
              <w:instrText xml:space="preserve"> FORMTEXT </w:instrText>
            </w:r>
            <w:r w:rsidR="00A36B03" w:rsidRPr="00F75DBF">
              <w:fldChar w:fldCharType="separate"/>
            </w:r>
            <w:r w:rsidRPr="00F75DBF">
              <w:rPr>
                <w:noProof/>
              </w:rPr>
              <w:t> </w:t>
            </w:r>
            <w:r w:rsidRPr="00F75DBF">
              <w:rPr>
                <w:noProof/>
              </w:rPr>
              <w:t> </w:t>
            </w:r>
            <w:r w:rsidRPr="00F75DBF">
              <w:rPr>
                <w:noProof/>
              </w:rPr>
              <w:t> </w:t>
            </w:r>
            <w:r w:rsidRPr="00F75DBF">
              <w:rPr>
                <w:noProof/>
              </w:rPr>
              <w:t> </w:t>
            </w:r>
            <w:r w:rsidRPr="00F75DBF">
              <w:rPr>
                <w:noProof/>
              </w:rPr>
              <w:t> </w:t>
            </w:r>
            <w:r w:rsidR="00A36B03" w:rsidRPr="00F75DBF">
              <w:fldChar w:fldCharType="end"/>
            </w:r>
          </w:p>
        </w:tc>
        <w:tc>
          <w:tcPr>
            <w:tcW w:w="546" w:type="pct"/>
            <w:gridSpan w:val="2"/>
            <w:tcBorders>
              <w:top w:val="single" w:sz="4" w:space="0" w:color="auto"/>
              <w:left w:val="nil"/>
              <w:bottom w:val="single" w:sz="4" w:space="0" w:color="auto"/>
              <w:right w:val="nil"/>
            </w:tcBorders>
          </w:tcPr>
          <w:p w:rsidR="0078661E" w:rsidRPr="00D27B48" w:rsidRDefault="00A36B03" w:rsidP="0078661E">
            <w:pPr>
              <w:jc w:val="center"/>
            </w:pPr>
            <w:r w:rsidRPr="00D27B48">
              <w:fldChar w:fldCharType="begin">
                <w:ffData>
                  <w:name w:val="Kontrollkästchen5"/>
                  <w:enabled/>
                  <w:calcOnExit w:val="0"/>
                  <w:checkBox>
                    <w:sizeAuto/>
                    <w:default w:val="0"/>
                  </w:checkBox>
                </w:ffData>
              </w:fldChar>
            </w:r>
            <w:r w:rsidR="0078661E"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78661E" w:rsidRPr="00D27B48" w:rsidRDefault="00A36B03" w:rsidP="0078661E">
            <w:pPr>
              <w:jc w:val="center"/>
            </w:pPr>
            <w:r w:rsidRPr="00D27B48">
              <w:fldChar w:fldCharType="begin">
                <w:ffData>
                  <w:name w:val="Kontrollkästchen5"/>
                  <w:enabled/>
                  <w:calcOnExit w:val="0"/>
                  <w:checkBox>
                    <w:sizeAuto/>
                    <w:default w:val="0"/>
                  </w:checkBox>
                </w:ffData>
              </w:fldChar>
            </w:r>
            <w:r w:rsidR="0078661E" w:rsidRPr="00D27B48">
              <w:instrText xml:space="preserve"> FORMCHECKBOX </w:instrText>
            </w:r>
            <w:r w:rsidRPr="00D27B48">
              <w:fldChar w:fldCharType="end"/>
            </w:r>
          </w:p>
        </w:tc>
      </w:tr>
      <w:tr w:rsidR="0078661E" w:rsidRPr="00D27B48" w:rsidTr="00330271">
        <w:trPr>
          <w:trHeight w:val="338"/>
        </w:trPr>
        <w:tc>
          <w:tcPr>
            <w:tcW w:w="1289" w:type="pct"/>
            <w:vMerge/>
            <w:tcBorders>
              <w:left w:val="single" w:sz="4" w:space="0" w:color="auto"/>
              <w:right w:val="single" w:sz="4" w:space="0" w:color="auto"/>
            </w:tcBorders>
          </w:tcPr>
          <w:p w:rsidR="0078661E" w:rsidRPr="00D27B48" w:rsidRDefault="0078661E" w:rsidP="0078661E"/>
        </w:tc>
        <w:tc>
          <w:tcPr>
            <w:tcW w:w="2640" w:type="pct"/>
            <w:gridSpan w:val="4"/>
            <w:tcBorders>
              <w:top w:val="single" w:sz="4" w:space="0" w:color="auto"/>
              <w:left w:val="single" w:sz="4" w:space="0" w:color="auto"/>
              <w:bottom w:val="single" w:sz="4" w:space="0" w:color="auto"/>
              <w:right w:val="nil"/>
            </w:tcBorders>
          </w:tcPr>
          <w:p w:rsidR="0078661E" w:rsidRPr="00D27B48" w:rsidRDefault="0078661E" w:rsidP="0078661E">
            <w:r w:rsidRPr="00F75DBF">
              <w:t>Khu công nghiệp</w:t>
            </w:r>
            <w:r>
              <w:t xml:space="preserve">/ Khu chế xuất chưa có hệ thống xử lý nước thải tập </w:t>
            </w:r>
            <w:r>
              <w:lastRenderedPageBreak/>
              <w:t>trung đạt chuẩn</w:t>
            </w:r>
          </w:p>
        </w:tc>
        <w:tc>
          <w:tcPr>
            <w:tcW w:w="546" w:type="pct"/>
            <w:gridSpan w:val="2"/>
            <w:tcBorders>
              <w:top w:val="single" w:sz="4" w:space="0" w:color="auto"/>
              <w:left w:val="nil"/>
              <w:bottom w:val="single" w:sz="4" w:space="0" w:color="auto"/>
              <w:right w:val="nil"/>
            </w:tcBorders>
          </w:tcPr>
          <w:p w:rsidR="0078661E" w:rsidRPr="00D27B48" w:rsidRDefault="00A36B03" w:rsidP="0078661E">
            <w:pPr>
              <w:jc w:val="center"/>
            </w:pPr>
            <w:r w:rsidRPr="00D27B48">
              <w:lastRenderedPageBreak/>
              <w:fldChar w:fldCharType="begin">
                <w:ffData>
                  <w:name w:val="Kontrollkästchen5"/>
                  <w:enabled/>
                  <w:calcOnExit w:val="0"/>
                  <w:checkBox>
                    <w:sizeAuto/>
                    <w:default w:val="0"/>
                  </w:checkBox>
                </w:ffData>
              </w:fldChar>
            </w:r>
            <w:r w:rsidR="0078661E"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78661E" w:rsidRPr="00D27B48" w:rsidRDefault="00A36B03" w:rsidP="0078661E">
            <w:pPr>
              <w:jc w:val="center"/>
            </w:pPr>
            <w:r w:rsidRPr="00D27B48">
              <w:fldChar w:fldCharType="begin">
                <w:ffData>
                  <w:name w:val="Kontrollkästchen5"/>
                  <w:enabled/>
                  <w:calcOnExit w:val="0"/>
                  <w:checkBox>
                    <w:sizeAuto/>
                    <w:default w:val="0"/>
                  </w:checkBox>
                </w:ffData>
              </w:fldChar>
            </w:r>
            <w:r w:rsidR="0078661E" w:rsidRPr="00D27B48">
              <w:instrText xml:space="preserve"> FORMCHECKBOX </w:instrText>
            </w:r>
            <w:r w:rsidRPr="00D27B48">
              <w:fldChar w:fldCharType="end"/>
            </w:r>
          </w:p>
        </w:tc>
      </w:tr>
      <w:tr w:rsidR="00B83A1D" w:rsidRPr="00D27B48" w:rsidTr="00330271">
        <w:trPr>
          <w:trHeight w:val="338"/>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Khu thương mại</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r w:rsidR="00B83A1D" w:rsidRPr="00D27B48" w:rsidTr="00330271">
        <w:trPr>
          <w:trHeight w:val="338"/>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Khu dân cư (làng xóm/nhà ở, cửa hàng)</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r w:rsidR="00B83A1D" w:rsidRPr="00D27B48" w:rsidTr="00330271">
        <w:trPr>
          <w:trHeight w:val="313"/>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Khu vực sản xuất nông nghiệp</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r w:rsidR="00B83A1D" w:rsidRPr="00D27B48" w:rsidTr="00330271">
        <w:trPr>
          <w:trHeight w:val="313"/>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Khu sinh thái quan trọng (như rừng tự nhiên, đầm, lầy, rặng san hô)</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r w:rsidR="00B83A1D" w:rsidRPr="00D27B48" w:rsidTr="00330271">
        <w:trPr>
          <w:trHeight w:val="313"/>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Vùng nước (như đất ngập nước, hồ, sông ngòi)</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r w:rsidR="00B83A1D" w:rsidRPr="00D27B48" w:rsidTr="00330271">
        <w:trPr>
          <w:trHeight w:val="566"/>
        </w:trPr>
        <w:tc>
          <w:tcPr>
            <w:tcW w:w="1289" w:type="pct"/>
            <w:vMerge/>
            <w:tcBorders>
              <w:left w:val="single" w:sz="4" w:space="0" w:color="auto"/>
              <w:right w:val="single" w:sz="4" w:space="0" w:color="auto"/>
            </w:tcBorders>
          </w:tcPr>
          <w:p w:rsidR="00B83A1D" w:rsidRPr="00D27B48" w:rsidRDefault="00B83A1D" w:rsidP="00B83A1D"/>
        </w:tc>
        <w:tc>
          <w:tcPr>
            <w:tcW w:w="2640" w:type="pct"/>
            <w:gridSpan w:val="4"/>
            <w:tcBorders>
              <w:top w:val="single" w:sz="4" w:space="0" w:color="auto"/>
              <w:left w:val="single" w:sz="4" w:space="0" w:color="auto"/>
              <w:bottom w:val="single" w:sz="4" w:space="0" w:color="auto"/>
              <w:right w:val="nil"/>
            </w:tcBorders>
          </w:tcPr>
          <w:p w:rsidR="00B83A1D" w:rsidRPr="00D27B48" w:rsidRDefault="00B83A1D" w:rsidP="00B83A1D">
            <w:r w:rsidRPr="00D27B48">
              <w:t>Di sản văn hóa quan trọng (như di tích khảo cổ, địa chất, lịch sử, tôn giáo)</w:t>
            </w:r>
          </w:p>
        </w:tc>
        <w:tc>
          <w:tcPr>
            <w:tcW w:w="546" w:type="pct"/>
            <w:gridSpan w:val="2"/>
            <w:tcBorders>
              <w:top w:val="single" w:sz="4" w:space="0" w:color="auto"/>
              <w:left w:val="nil"/>
              <w:bottom w:val="single" w:sz="4" w:space="0" w:color="auto"/>
              <w:right w:val="nil"/>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c>
          <w:tcPr>
            <w:tcW w:w="525" w:type="pct"/>
            <w:tcBorders>
              <w:top w:val="single" w:sz="4" w:space="0" w:color="auto"/>
              <w:left w:val="nil"/>
              <w:bottom w:val="single" w:sz="4" w:space="0" w:color="auto"/>
              <w:right w:val="single" w:sz="4" w:space="0" w:color="auto"/>
            </w:tcBorders>
          </w:tcPr>
          <w:p w:rsidR="00B83A1D" w:rsidRPr="00D27B48" w:rsidRDefault="00A36B03" w:rsidP="00B83A1D">
            <w:pPr>
              <w:jc w:val="center"/>
            </w:pPr>
            <w:r w:rsidRPr="00D27B48">
              <w:fldChar w:fldCharType="begin">
                <w:ffData>
                  <w:name w:val="Kontrollkästchen5"/>
                  <w:enabled/>
                  <w:calcOnExit w:val="0"/>
                  <w:checkBox>
                    <w:sizeAuto/>
                    <w:default w:val="0"/>
                  </w:checkBox>
                </w:ffData>
              </w:fldChar>
            </w:r>
            <w:r w:rsidR="00B83A1D" w:rsidRPr="00D27B48">
              <w:instrText xml:space="preserve"> FORMCHECKBOX </w:instrText>
            </w:r>
            <w:r w:rsidRPr="00D27B48">
              <w:fldChar w:fldCharType="end"/>
            </w:r>
          </w:p>
        </w:tc>
      </w:tr>
    </w:tbl>
    <w:p w:rsidR="001061F2" w:rsidRPr="00D27B48" w:rsidRDefault="001061F2"/>
    <w:tbl>
      <w:tblPr>
        <w:tblW w:w="5000" w:type="pct"/>
        <w:tblLayout w:type="fixed"/>
        <w:tblCellMar>
          <w:left w:w="115" w:type="dxa"/>
          <w:right w:w="115" w:type="dxa"/>
        </w:tblCellMar>
        <w:tblLook w:val="01E0"/>
      </w:tblPr>
      <w:tblGrid>
        <w:gridCol w:w="2578"/>
        <w:gridCol w:w="178"/>
        <w:gridCol w:w="7919"/>
        <w:gridCol w:w="21"/>
      </w:tblGrid>
      <w:tr w:rsidR="00225E4A" w:rsidRPr="00D27B48" w:rsidTr="004C45AC">
        <w:trPr>
          <w:gridAfter w:val="1"/>
          <w:wAfter w:w="10" w:type="pct"/>
          <w:trHeight w:val="432"/>
        </w:trPr>
        <w:tc>
          <w:tcPr>
            <w:tcW w:w="4990" w:type="pct"/>
            <w:gridSpan w:val="3"/>
            <w:tcBorders>
              <w:top w:val="single" w:sz="4" w:space="0" w:color="auto"/>
              <w:left w:val="single" w:sz="4" w:space="0" w:color="auto"/>
              <w:right w:val="single" w:sz="4" w:space="0" w:color="auto"/>
            </w:tcBorders>
            <w:shd w:val="clear" w:color="auto" w:fill="EDEDED" w:themeFill="accent3" w:themeFillTint="33"/>
            <w:vAlign w:val="center"/>
          </w:tcPr>
          <w:p w:rsidR="00225E4A" w:rsidRPr="00D27B48" w:rsidRDefault="00225E4A" w:rsidP="00A46107">
            <w:pPr>
              <w:pStyle w:val="Formatvorlageberschrift111ptLinksVor3pt"/>
            </w:pPr>
            <w:r w:rsidRPr="00D27B48">
              <w:t>PHẦN B: TÁC ĐỘNG CỦA DỰ ÁN VỀ MÔI TRƯỜNG &amp; XÃ HỘI</w:t>
            </w:r>
          </w:p>
        </w:tc>
      </w:tr>
      <w:tr w:rsidR="00F91C6B" w:rsidRPr="00D27B48" w:rsidTr="004C45AC">
        <w:trPr>
          <w:gridAfter w:val="1"/>
          <w:wAfter w:w="10" w:type="pct"/>
        </w:trPr>
        <w:tc>
          <w:tcPr>
            <w:tcW w:w="499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91C6B" w:rsidRPr="004517CD" w:rsidRDefault="00F91C6B" w:rsidP="004517CD">
            <w:pPr>
              <w:pStyle w:val="Heading2"/>
            </w:pPr>
            <w:r w:rsidRPr="004517CD">
              <w:t>B 1. NGĂN NGỪA</w:t>
            </w:r>
            <w:r w:rsidR="007A6227">
              <w:t xml:space="preserve"> VÀ XỬ LÝ</w:t>
            </w:r>
            <w:r w:rsidRPr="004517CD">
              <w:t xml:space="preserve"> Ô NHIỄM</w:t>
            </w:r>
          </w:p>
          <w:p w:rsidR="00CA4A8C" w:rsidRPr="00CA4A8C" w:rsidRDefault="008A7566" w:rsidP="00CA4A8C">
            <w:pPr>
              <w:rPr>
                <w:i/>
              </w:rPr>
            </w:pPr>
            <w:r w:rsidRPr="008A7566">
              <w:rPr>
                <w:i/>
              </w:rPr>
              <w:t>Trong các cơ sở công nghiệp giấy và bột giấy, nước thải thường có độ pH trung bình 9 – 11, chỉ</w:t>
            </w:r>
            <w:r w:rsidR="0010608D">
              <w:rPr>
                <w:i/>
              </w:rPr>
              <w:t xml:space="preserve"> số</w:t>
            </w:r>
            <w:r w:rsidR="0010608D" w:rsidRPr="00F75DBF">
              <w:rPr>
                <w:i/>
                <w:szCs w:val="20"/>
              </w:rPr>
              <w:t>BOD và COD</w:t>
            </w:r>
            <w:r w:rsidR="0010608D" w:rsidRPr="00E91977">
              <w:rPr>
                <w:i/>
                <w:szCs w:val="20"/>
                <w:vertAlign w:val="superscript"/>
              </w:rPr>
              <w:footnoteReference w:id="25"/>
            </w:r>
            <w:r w:rsidRPr="008A7566">
              <w:rPr>
                <w:i/>
              </w:rPr>
              <w:t>cao, có thể lên đến 700mg/l và 2500mg/l. Hàm lượng chất rắn lơ lửng cao gấp nhiều lần giới hạn cho phép. Đặc biệt nước có chứa cả kim loại nặng, lignin (dịch đen), phẩm màu, xút, các chất đa vòng thơm Clo hoá là những hợp chất có độc tính sinh thái cao và có nguy cơ gây ung thư, rất khó phân huỷ trong môi trường</w:t>
            </w:r>
            <w:r w:rsidR="00CA4A8C">
              <w:rPr>
                <w:i/>
              </w:rPr>
              <w:t>. Ngoài ra</w:t>
            </w:r>
            <w:r w:rsidR="00CA4A8C" w:rsidRPr="00CA4A8C">
              <w:rPr>
                <w:i/>
              </w:rPr>
              <w:t xml:space="preserve"> Nitơ và Phốt pho </w:t>
            </w:r>
            <w:r w:rsidR="00CA4A8C">
              <w:rPr>
                <w:i/>
              </w:rPr>
              <w:t>trong</w:t>
            </w:r>
            <w:r w:rsidR="00CA4A8C" w:rsidRPr="00CA4A8C">
              <w:rPr>
                <w:i/>
              </w:rPr>
              <w:t xml:space="preserve"> nước thảicó khả năng </w:t>
            </w:r>
            <w:r w:rsidR="00CA4A8C">
              <w:rPr>
                <w:i/>
              </w:rPr>
              <w:t>làm tăng</w:t>
            </w:r>
            <w:r w:rsidR="00CA4A8C" w:rsidRPr="00CA4A8C">
              <w:rPr>
                <w:i/>
              </w:rPr>
              <w:t xml:space="preserve"> quá trình phú dưỡng của </w:t>
            </w:r>
            <w:r w:rsidR="00CA4A8C">
              <w:rPr>
                <w:i/>
              </w:rPr>
              <w:t xml:space="preserve">nguồn </w:t>
            </w:r>
            <w:r w:rsidR="00CA4A8C" w:rsidRPr="00CA4A8C">
              <w:rPr>
                <w:i/>
              </w:rPr>
              <w:t>nước tiếp nhận</w:t>
            </w:r>
            <w:r w:rsidR="00CA4A8C">
              <w:rPr>
                <w:i/>
              </w:rPr>
              <w:t>.</w:t>
            </w:r>
            <w:r w:rsidR="00CA4A8C" w:rsidRPr="00CA4A8C">
              <w:rPr>
                <w:i/>
              </w:rPr>
              <w:t xml:space="preserve"> Các axit nhựa</w:t>
            </w:r>
            <w:r w:rsidR="00CA4A8C">
              <w:rPr>
                <w:i/>
              </w:rPr>
              <w:t xml:space="preserve"> từ </w:t>
            </w:r>
            <w:r w:rsidR="00CA4A8C" w:rsidRPr="00CA4A8C">
              <w:rPr>
                <w:i/>
              </w:rPr>
              <w:t xml:space="preserve">gỗ cây lá kim, có thể độc hại đối với cá và động vật không xương sống dưới đáy. </w:t>
            </w:r>
          </w:p>
          <w:p w:rsidR="002D4B41" w:rsidRPr="008C4C0A" w:rsidRDefault="00CA4A8C" w:rsidP="00CA4A8C">
            <w:pPr>
              <w:rPr>
                <w:i/>
              </w:rPr>
            </w:pPr>
            <w:r w:rsidRPr="00CA4A8C">
              <w:rPr>
                <w:i/>
              </w:rPr>
              <w:t>Trong quá trình sản xuất giấy, khí thải phát sinh nhiều nhất</w:t>
            </w:r>
            <w:r w:rsidR="003E65E1">
              <w:rPr>
                <w:i/>
              </w:rPr>
              <w:t xml:space="preserve"> ở</w:t>
            </w:r>
            <w:r w:rsidRPr="00CA4A8C">
              <w:rPr>
                <w:i/>
              </w:rPr>
              <w:t xml:space="preserve"> quá trình nghiền bột và có thể bao gồm các hợp chất lưu huỳnh (</w:t>
            </w:r>
            <w:r w:rsidR="003E65E1">
              <w:rPr>
                <w:i/>
              </w:rPr>
              <w:t>gây ra mùikhó chịu</w:t>
            </w:r>
            <w:r w:rsidRPr="00CA4A8C">
              <w:rPr>
                <w:i/>
              </w:rPr>
              <w:t xml:space="preserve">), chất dạng hạt, nitơ ôxit, các hợp chất hữu cơ dễ bay hơi, clo, carbon dioxide và metan. </w:t>
            </w:r>
            <w:r w:rsidRPr="008C4C0A">
              <w:rPr>
                <w:i/>
              </w:rPr>
              <w:t xml:space="preserve">Các nguồn phát thải thông thường khác </w:t>
            </w:r>
            <w:r w:rsidR="003E65E1" w:rsidRPr="008C4C0A">
              <w:rPr>
                <w:i/>
              </w:rPr>
              <w:t xml:space="preserve">có thể từ </w:t>
            </w:r>
            <w:r w:rsidRPr="008C4C0A">
              <w:rPr>
                <w:i/>
              </w:rPr>
              <w:t xml:space="preserve">các khí từ các lò </w:t>
            </w:r>
            <w:r w:rsidR="005E5AFC" w:rsidRPr="008C4C0A">
              <w:rPr>
                <w:i/>
              </w:rPr>
              <w:t>hơi</w:t>
            </w:r>
            <w:r w:rsidRPr="008C4C0A">
              <w:rPr>
                <w:i/>
              </w:rPr>
              <w:t>và từ các đơn vị phát điện hơi nước và năng lượng sinh ra các chất dạng hạt, các hợp chất lưu huỳnh và các oxit nitơ</w:t>
            </w:r>
          </w:p>
          <w:p w:rsidR="005100BE" w:rsidRPr="00D27B48" w:rsidRDefault="007A485D" w:rsidP="007A485D">
            <w:pPr>
              <w:rPr>
                <w:i/>
              </w:rPr>
            </w:pPr>
            <w:r w:rsidRPr="007A485D">
              <w:rPr>
                <w:i/>
              </w:rPr>
              <w:t>Sản xuất giấy là quá trình sử dụng nhiều năng lượng và nước. Các nguồn năng lượng chính là nhiên liệu (than, các sản phẩm dầu khí) để chạy nồi hơi, điện và dầu diesel cho máy phát điện. Suất tiêu hao năng lượng tại các nhà máy ở Việt Nam có sự dao động rất lớn</w:t>
            </w:r>
            <w:r>
              <w:rPr>
                <w:i/>
              </w:rPr>
              <w:t xml:space="preserve"> tùy thuộc vào </w:t>
            </w:r>
            <w:r w:rsidRPr="007A485D">
              <w:rPr>
                <w:i/>
              </w:rPr>
              <w:t>sản phẩm khác và tỉ lệ phối hợp nguyên liệu thô</w:t>
            </w:r>
            <w:r>
              <w:rPr>
                <w:rStyle w:val="FootnoteReference"/>
                <w:i/>
              </w:rPr>
              <w:footnoteReference w:id="26"/>
            </w:r>
            <w:r w:rsidRPr="007A485D">
              <w:rPr>
                <w:i/>
              </w:rPr>
              <w:t>.</w:t>
            </w:r>
            <w:r w:rsidR="008F5FE5" w:rsidRPr="00C53B92">
              <w:rPr>
                <w:i/>
              </w:rPr>
              <w:t>Sử dụng năng lượng tiết kiệm hiệu quả trong ngành năng lượng là một trong những vấn đề cần được ưu tiên, và được pháp luật Việt Nam quy định</w:t>
            </w:r>
            <w:r w:rsidR="008F5FE5">
              <w:rPr>
                <w:i/>
              </w:rPr>
              <w:t>.</w:t>
            </w:r>
          </w:p>
        </w:tc>
      </w:tr>
      <w:tr w:rsidR="00412168" w:rsidRPr="00D27B48" w:rsidTr="004C45AC">
        <w:trPr>
          <w:gridAfter w:val="1"/>
          <w:wAfter w:w="10" w:type="pct"/>
          <w:trHeight w:val="739"/>
        </w:trPr>
        <w:tc>
          <w:tcPr>
            <w:tcW w:w="1205" w:type="pct"/>
            <w:vMerge w:val="restart"/>
            <w:tcBorders>
              <w:top w:val="single" w:sz="4" w:space="0" w:color="auto"/>
              <w:left w:val="single" w:sz="4" w:space="0" w:color="auto"/>
              <w:right w:val="single" w:sz="4" w:space="0" w:color="auto"/>
            </w:tcBorders>
          </w:tcPr>
          <w:p w:rsidR="00412168" w:rsidRPr="009855ED" w:rsidRDefault="00412168" w:rsidP="00AE5E4E">
            <w:pPr>
              <w:spacing w:line="240" w:lineRule="auto"/>
              <w:rPr>
                <w:b/>
              </w:rPr>
            </w:pPr>
            <w:r w:rsidRPr="009855ED">
              <w:rPr>
                <w:b/>
              </w:rPr>
              <w:t>B1.</w:t>
            </w:r>
            <w:r>
              <w:rPr>
                <w:b/>
              </w:rPr>
              <w:t>1Xử lý nước thải</w:t>
            </w:r>
          </w:p>
        </w:tc>
        <w:tc>
          <w:tcPr>
            <w:tcW w:w="3785" w:type="pct"/>
            <w:gridSpan w:val="2"/>
            <w:tcBorders>
              <w:top w:val="single" w:sz="4" w:space="0" w:color="auto"/>
              <w:left w:val="single" w:sz="4" w:space="0" w:color="auto"/>
              <w:bottom w:val="single" w:sz="4" w:space="0" w:color="auto"/>
              <w:right w:val="single" w:sz="4" w:space="0" w:color="auto"/>
            </w:tcBorders>
          </w:tcPr>
          <w:p w:rsidR="00412168" w:rsidRPr="00816D59" w:rsidRDefault="00412168" w:rsidP="00AE5E4E">
            <w:pPr>
              <w:rPr>
                <w:b/>
                <w:i/>
              </w:rPr>
            </w:pPr>
            <w:r>
              <w:rPr>
                <w:b/>
                <w:i/>
              </w:rPr>
              <w:t>Mức độ sử dụng tài nguyên n</w:t>
            </w:r>
            <w:r w:rsidRPr="00816D59">
              <w:rPr>
                <w:b/>
                <w:i/>
              </w:rPr>
              <w:t>ước</w:t>
            </w:r>
          </w:p>
          <w:p w:rsidR="00412168" w:rsidRDefault="00412168" w:rsidP="00AE5E4E">
            <w:pPr>
              <w:rPr>
                <w:szCs w:val="20"/>
              </w:rPr>
            </w:pPr>
            <w:r>
              <w:t>Lượng nước (mặt) tiêu thụ hàng tháng:</w:t>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p>
          <w:p w:rsidR="00412168" w:rsidRDefault="00412168" w:rsidP="00AE5E4E">
            <w:pPr>
              <w:rPr>
                <w:szCs w:val="20"/>
              </w:rPr>
            </w:pPr>
            <w:r>
              <w:t>Lượng nước (ngầm) tiêu thụ hàng tháng:</w:t>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p>
          <w:p w:rsidR="00412168" w:rsidRDefault="00412168" w:rsidP="009A3081">
            <w:pPr>
              <w:rPr>
                <w:szCs w:val="20"/>
              </w:rPr>
            </w:pPr>
            <w:r>
              <w:t xml:space="preserve">Lượng nước tái </w:t>
            </w:r>
            <w:r w:rsidR="009A3081">
              <w:t xml:space="preserve">sử dụng </w:t>
            </w:r>
            <w:r>
              <w:t xml:space="preserve">hàng tháng: </w:t>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r w:rsidR="00A36B03" w:rsidRPr="00481399">
              <w:rPr>
                <w:szCs w:val="20"/>
              </w:rPr>
              <w:fldChar w:fldCharType="begin">
                <w:ffData>
                  <w:name w:val="Text2"/>
                  <w:enabled/>
                  <w:calcOnExit w:val="0"/>
                  <w:textInput/>
                </w:ffData>
              </w:fldChar>
            </w:r>
            <w:r w:rsidRPr="00481399">
              <w:rPr>
                <w:szCs w:val="20"/>
              </w:rPr>
              <w:instrText xml:space="preserve"> FORMTEXT </w:instrText>
            </w:r>
            <w:r w:rsidR="00A36B03" w:rsidRPr="00481399">
              <w:rPr>
                <w:szCs w:val="20"/>
              </w:rPr>
            </w:r>
            <w:r w:rsidR="00A36B03" w:rsidRPr="00481399">
              <w:rPr>
                <w:szCs w:val="20"/>
              </w:rPr>
              <w:fldChar w:fldCharType="separate"/>
            </w:r>
            <w:r w:rsidRPr="00481399">
              <w:rPr>
                <w:noProof/>
                <w:szCs w:val="20"/>
              </w:rPr>
              <w:t> </w:t>
            </w:r>
            <w:r w:rsidRPr="00481399">
              <w:rPr>
                <w:noProof/>
                <w:szCs w:val="20"/>
              </w:rPr>
              <w:t> </w:t>
            </w:r>
            <w:r w:rsidRPr="00481399">
              <w:rPr>
                <w:noProof/>
                <w:szCs w:val="20"/>
              </w:rPr>
              <w:t> </w:t>
            </w:r>
            <w:r w:rsidRPr="00481399">
              <w:rPr>
                <w:noProof/>
                <w:szCs w:val="20"/>
              </w:rPr>
              <w:t> </w:t>
            </w:r>
            <w:r w:rsidRPr="00481399">
              <w:rPr>
                <w:noProof/>
                <w:szCs w:val="20"/>
              </w:rPr>
              <w:t> </w:t>
            </w:r>
            <w:r w:rsidR="00A36B03" w:rsidRPr="00481399">
              <w:rPr>
                <w:szCs w:val="20"/>
              </w:rPr>
              <w:fldChar w:fldCharType="end"/>
            </w:r>
          </w:p>
          <w:p w:rsidR="001B1D10" w:rsidRPr="00D27B48" w:rsidRDefault="001B1D10" w:rsidP="009A3081">
            <w:pPr>
              <w:rPr>
                <w:b/>
                <w:i/>
              </w:rPr>
            </w:pPr>
            <w:r w:rsidRPr="00F75DBF">
              <w:rPr>
                <w:szCs w:val="20"/>
              </w:rPr>
              <w:t xml:space="preserve">Lượng nước </w:t>
            </w:r>
            <w:r>
              <w:rPr>
                <w:szCs w:val="20"/>
              </w:rPr>
              <w:t>thải ra</w:t>
            </w:r>
            <w:r w:rsidRPr="00F75DBF">
              <w:rPr>
                <w:szCs w:val="20"/>
              </w:rPr>
              <w:t xml:space="preserve"> hàng tháng: </w:t>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p>
        </w:tc>
      </w:tr>
      <w:tr w:rsidR="00412168" w:rsidRPr="00D27B48" w:rsidTr="004C45AC">
        <w:trPr>
          <w:gridAfter w:val="1"/>
          <w:wAfter w:w="10" w:type="pct"/>
          <w:trHeight w:val="739"/>
        </w:trPr>
        <w:tc>
          <w:tcPr>
            <w:tcW w:w="1205" w:type="pct"/>
            <w:vMerge/>
            <w:tcBorders>
              <w:top w:val="single" w:sz="4" w:space="0" w:color="auto"/>
              <w:left w:val="single" w:sz="4" w:space="0" w:color="auto"/>
              <w:right w:val="single" w:sz="4" w:space="0" w:color="auto"/>
            </w:tcBorders>
          </w:tcPr>
          <w:p w:rsidR="00412168" w:rsidRPr="009855ED" w:rsidRDefault="00412168" w:rsidP="00AE5E4E">
            <w:pPr>
              <w:spacing w:line="240" w:lineRule="auto"/>
              <w:rPr>
                <w:b/>
              </w:rPr>
            </w:pPr>
          </w:p>
        </w:tc>
        <w:tc>
          <w:tcPr>
            <w:tcW w:w="3785" w:type="pct"/>
            <w:gridSpan w:val="2"/>
            <w:tcBorders>
              <w:top w:val="single" w:sz="4" w:space="0" w:color="auto"/>
              <w:left w:val="single" w:sz="4" w:space="0" w:color="auto"/>
              <w:bottom w:val="single" w:sz="4" w:space="0" w:color="auto"/>
              <w:right w:val="single" w:sz="4" w:space="0" w:color="auto"/>
            </w:tcBorders>
          </w:tcPr>
          <w:p w:rsidR="00412168" w:rsidRDefault="00412168" w:rsidP="00AE5E4E">
            <w:pPr>
              <w:spacing w:line="240" w:lineRule="auto"/>
            </w:pPr>
            <w:r w:rsidRPr="00282881">
              <w:t>Doanh nghiệp</w:t>
            </w:r>
            <w:r>
              <w:t xml:space="preserve"> có thực hiện </w:t>
            </w:r>
            <w:r w:rsidRPr="009A67B8">
              <w:rPr>
                <w:b/>
                <w:i/>
              </w:rPr>
              <w:t xml:space="preserve">quan trắc tự động, liên tục nước thải đầu ra </w:t>
            </w:r>
            <w:r>
              <w:t>không</w:t>
            </w:r>
            <w:r w:rsidRPr="00EC3411">
              <w:rPr>
                <w:rStyle w:val="FootnoteReference"/>
                <w:rFonts w:ascii="Times New Roman" w:hAnsi="Times New Roman" w:cs="Times New Roman"/>
                <w:i/>
              </w:rPr>
              <w:footnoteReference w:id="27"/>
            </w:r>
            <w:r>
              <w:t xml:space="preserve">? </w:t>
            </w:r>
            <w:r w:rsidRPr="00627324">
              <w:rPr>
                <w:i/>
              </w:rPr>
              <w:t>(</w:t>
            </w:r>
            <w:r w:rsidRPr="003E45FC">
              <w:rPr>
                <w:i/>
              </w:rPr>
              <w:t>Các thông số quan trắc bao gồm: lưu lượng nước thải đầu vào và đầu ra, pH, nhiệt độ, COD,</w:t>
            </w:r>
            <w:r w:rsidR="009A3081">
              <w:rPr>
                <w:i/>
              </w:rPr>
              <w:t xml:space="preserve"> BOD,</w:t>
            </w:r>
            <w:r w:rsidRPr="003E45FC">
              <w:rPr>
                <w:i/>
              </w:rPr>
              <w:t xml:space="preserve"> TSS và các thông số đặc trưng theo loại hình</w:t>
            </w:r>
            <w:r>
              <w:rPr>
                <w:i/>
              </w:rPr>
              <w:t>.</w:t>
            </w:r>
            <w:r w:rsidRPr="003E45FC">
              <w:rPr>
                <w:i/>
              </w:rPr>
              <w:t xml:space="preserve"> Hệ thống quan trắc nước thải tự động phải bao gồm thiết bị lấy mẫu tự động được niêm phong; phải lắp đặt thiết bị camera được kết nối internet để giám sát cửa xả của hệ thống xử lý nước thải và lưu giữ hình ảnh trong vòng 03 tháng gần nhất</w:t>
            </w:r>
            <w:r>
              <w:rPr>
                <w:i/>
              </w:rPr>
              <w:t xml:space="preserve"> - </w:t>
            </w:r>
            <w:r w:rsidRPr="005F4057">
              <w:rPr>
                <w:i/>
                <w:szCs w:val="20"/>
              </w:rPr>
              <w:t>Thông tư 31/2016/TT-BTNMT</w:t>
            </w:r>
            <w:r>
              <w:rPr>
                <w:i/>
              </w:rPr>
              <w:t>)</w:t>
            </w:r>
            <w:r w:rsidRPr="00EC3411">
              <w:rPr>
                <w:rStyle w:val="FootnoteReference"/>
                <w:rFonts w:ascii="Times New Roman" w:hAnsi="Times New Roman" w:cs="Times New Roman"/>
                <w:i/>
              </w:rPr>
              <w:footnoteReference w:id="28"/>
            </w:r>
          </w:p>
          <w:p w:rsidR="00412168" w:rsidRDefault="00A36B03" w:rsidP="00AE5E4E">
            <w:pPr>
              <w:spacing w:line="240" w:lineRule="auto"/>
              <w:rPr>
                <w:szCs w:val="20"/>
              </w:rPr>
            </w:pPr>
            <w:r w:rsidRPr="0088377F">
              <w:lastRenderedPageBreak/>
              <w:fldChar w:fldCharType="begin">
                <w:ffData>
                  <w:name w:val="Selectievakje106"/>
                  <w:enabled/>
                  <w:calcOnExit w:val="0"/>
                  <w:checkBox>
                    <w:sizeAuto/>
                    <w:default w:val="0"/>
                  </w:checkBox>
                </w:ffData>
              </w:fldChar>
            </w:r>
            <w:r w:rsidR="00412168" w:rsidRPr="0088377F">
              <w:instrText xml:space="preserve"> FORMCHECKBOX </w:instrText>
            </w:r>
            <w:r w:rsidRPr="0088377F">
              <w:fldChar w:fldCharType="end"/>
            </w:r>
            <w:r w:rsidR="00412168" w:rsidRPr="0088377F">
              <w:t xml:space="preserve"> Có</w:t>
            </w:r>
            <w:r w:rsidR="00412168" w:rsidRPr="00282881">
              <w:rPr>
                <w:i/>
              </w:rPr>
              <w:t>(cán bộ thẩm định tín dụng yêu cầu một bản sao báo cáo</w:t>
            </w:r>
            <w:r w:rsidR="00412168">
              <w:rPr>
                <w:i/>
              </w:rPr>
              <w:t xml:space="preserve"> kết quả và báo cáo phân tích</w:t>
            </w:r>
            <w:r w:rsidR="00412168" w:rsidRPr="00282881">
              <w:rPr>
                <w:i/>
              </w:rPr>
              <w:t xml:space="preserve"> kỳ gần nhất)</w:t>
            </w:r>
          </w:p>
          <w:p w:rsidR="00412168" w:rsidRDefault="00A36B03" w:rsidP="00AE5E4E">
            <w:pPr>
              <w:spacing w:line="240" w:lineRule="auto"/>
            </w:pPr>
            <w:r w:rsidRPr="0088377F">
              <w:fldChar w:fldCharType="begin">
                <w:ffData>
                  <w:name w:val="Selectievakje106"/>
                  <w:enabled/>
                  <w:calcOnExit w:val="0"/>
                  <w:checkBox>
                    <w:sizeAuto/>
                    <w:default w:val="0"/>
                  </w:checkBox>
                </w:ffData>
              </w:fldChar>
            </w:r>
            <w:r w:rsidR="00412168" w:rsidRPr="0088377F">
              <w:instrText xml:space="preserve"> FORMCHECKBOX </w:instrText>
            </w:r>
            <w:r w:rsidRPr="0088377F">
              <w:fldChar w:fldCharType="end"/>
            </w:r>
            <w:r w:rsidR="00412168">
              <w:t>Chưa thực hiện trong giai đoạn dự án chưa đi vào hoạt động</w:t>
            </w:r>
          </w:p>
          <w:p w:rsidR="00412168" w:rsidRDefault="00A36B03" w:rsidP="00AE5E4E">
            <w:pPr>
              <w:spacing w:line="240" w:lineRule="auto"/>
              <w:rPr>
                <w:szCs w:val="20"/>
              </w:rPr>
            </w:pPr>
            <w:r w:rsidRPr="007F742B">
              <w:fldChar w:fldCharType="begin">
                <w:ffData>
                  <w:name w:val=""/>
                  <w:enabled/>
                  <w:calcOnExit w:val="0"/>
                  <w:checkBox>
                    <w:sizeAuto/>
                    <w:default w:val="0"/>
                  </w:checkBox>
                </w:ffData>
              </w:fldChar>
            </w:r>
            <w:r w:rsidR="00412168" w:rsidRPr="007F742B">
              <w:instrText xml:space="preserve"> FORMCHECKBOX </w:instrText>
            </w:r>
            <w:r w:rsidRPr="007F742B">
              <w:fldChar w:fldCharType="end"/>
            </w:r>
            <w:r w:rsidR="00412168" w:rsidRPr="007F742B">
              <w:t xml:space="preserve"> Không, tìm hiểu rõ lý do</w:t>
            </w:r>
            <w:r w:rsidRPr="00481399">
              <w:rPr>
                <w:szCs w:val="20"/>
              </w:rPr>
              <w:fldChar w:fldCharType="begin">
                <w:ffData>
                  <w:name w:val="Text2"/>
                  <w:enabled/>
                  <w:calcOnExit w:val="0"/>
                  <w:textInput/>
                </w:ffData>
              </w:fldChar>
            </w:r>
            <w:r w:rsidR="00412168" w:rsidRPr="00481399">
              <w:rPr>
                <w:szCs w:val="20"/>
              </w:rPr>
              <w:instrText xml:space="preserve"> FORMTEXT </w:instrText>
            </w:r>
            <w:r w:rsidRPr="00481399">
              <w:rPr>
                <w:szCs w:val="20"/>
              </w:rPr>
            </w:r>
            <w:r w:rsidRPr="00481399">
              <w:rPr>
                <w:szCs w:val="20"/>
              </w:rPr>
              <w:fldChar w:fldCharType="separate"/>
            </w:r>
            <w:r w:rsidR="00412168" w:rsidRPr="00481399">
              <w:rPr>
                <w:noProof/>
                <w:szCs w:val="20"/>
              </w:rPr>
              <w:t> </w:t>
            </w:r>
            <w:r w:rsidR="00412168" w:rsidRPr="00481399">
              <w:rPr>
                <w:noProof/>
                <w:szCs w:val="20"/>
              </w:rPr>
              <w:t> </w:t>
            </w:r>
            <w:r w:rsidR="00412168" w:rsidRPr="00481399">
              <w:rPr>
                <w:noProof/>
                <w:szCs w:val="20"/>
              </w:rPr>
              <w:t> </w:t>
            </w:r>
            <w:r w:rsidR="00412168" w:rsidRPr="00481399">
              <w:rPr>
                <w:noProof/>
                <w:szCs w:val="20"/>
              </w:rPr>
              <w:t> </w:t>
            </w:r>
            <w:r w:rsidR="00412168" w:rsidRPr="00481399">
              <w:rPr>
                <w:noProof/>
                <w:szCs w:val="20"/>
              </w:rPr>
              <w:t> </w:t>
            </w:r>
            <w:r w:rsidRPr="00481399">
              <w:rPr>
                <w:szCs w:val="20"/>
              </w:rPr>
              <w:fldChar w:fldCharType="end"/>
            </w:r>
            <w:r w:rsidRPr="00481399">
              <w:rPr>
                <w:szCs w:val="20"/>
              </w:rPr>
              <w:fldChar w:fldCharType="begin">
                <w:ffData>
                  <w:name w:val="Text2"/>
                  <w:enabled/>
                  <w:calcOnExit w:val="0"/>
                  <w:textInput/>
                </w:ffData>
              </w:fldChar>
            </w:r>
            <w:r w:rsidR="00412168" w:rsidRPr="00481399">
              <w:rPr>
                <w:szCs w:val="20"/>
              </w:rPr>
              <w:instrText xml:space="preserve"> FORMTEXT </w:instrText>
            </w:r>
            <w:r w:rsidRPr="00481399">
              <w:rPr>
                <w:szCs w:val="20"/>
              </w:rPr>
            </w:r>
            <w:r w:rsidRPr="00481399">
              <w:rPr>
                <w:szCs w:val="20"/>
              </w:rPr>
              <w:fldChar w:fldCharType="separate"/>
            </w:r>
            <w:r w:rsidR="00412168" w:rsidRPr="00481399">
              <w:rPr>
                <w:noProof/>
                <w:szCs w:val="20"/>
              </w:rPr>
              <w:t> </w:t>
            </w:r>
            <w:r w:rsidR="00412168" w:rsidRPr="00481399">
              <w:rPr>
                <w:noProof/>
                <w:szCs w:val="20"/>
              </w:rPr>
              <w:t> </w:t>
            </w:r>
            <w:r w:rsidR="00412168" w:rsidRPr="00481399">
              <w:rPr>
                <w:noProof/>
                <w:szCs w:val="20"/>
              </w:rPr>
              <w:t> </w:t>
            </w:r>
            <w:r w:rsidR="00412168" w:rsidRPr="00481399">
              <w:rPr>
                <w:noProof/>
                <w:szCs w:val="20"/>
              </w:rPr>
              <w:t> </w:t>
            </w:r>
            <w:r w:rsidR="00412168" w:rsidRPr="00481399">
              <w:rPr>
                <w:noProof/>
                <w:szCs w:val="20"/>
              </w:rPr>
              <w:t> </w:t>
            </w:r>
            <w:r w:rsidRPr="00481399">
              <w:rPr>
                <w:szCs w:val="20"/>
              </w:rPr>
              <w:fldChar w:fldCharType="end"/>
            </w:r>
          </w:p>
          <w:p w:rsidR="00412168" w:rsidRPr="00282881" w:rsidRDefault="00412168" w:rsidP="00AE5E4E">
            <w:pPr>
              <w:spacing w:line="240" w:lineRule="auto"/>
            </w:pPr>
            <w:r w:rsidRPr="00D459DD">
              <w:rPr>
                <w:b/>
                <w:i/>
                <w:u w:val="single"/>
              </w:rPr>
              <w:t>Lưu ý</w:t>
            </w:r>
            <w:r>
              <w:t xml:space="preserve">: </w:t>
            </w:r>
            <w:r w:rsidRPr="00D459DD">
              <w:rPr>
                <w:i/>
              </w:rPr>
              <w:t xml:space="preserve">Cán bộ thẩm định tín dụng kiểm tra báo cáo quan trắc hoặc xem xét phần đánh giá tác động chất lượng </w:t>
            </w:r>
            <w:r>
              <w:rPr>
                <w:i/>
              </w:rPr>
              <w:t>nước/ tác động hút,</w:t>
            </w:r>
            <w:r w:rsidRPr="00D459DD">
              <w:rPr>
                <w:i/>
              </w:rPr>
              <w:t xml:space="preserve"> so sánh với </w:t>
            </w:r>
            <w:r w:rsidRPr="00FC2255">
              <w:rPr>
                <w:i/>
              </w:rPr>
              <w:t>Quy chuẩn kỹ thuật quốc gia về nước thải công nghiệp</w:t>
            </w:r>
            <w:r>
              <w:rPr>
                <w:i/>
              </w:rPr>
              <w:t>(</w:t>
            </w:r>
            <w:r w:rsidRPr="00FC2255">
              <w:rPr>
                <w:i/>
              </w:rPr>
              <w:t>QCVN 40:2011/BTNMT</w:t>
            </w:r>
            <w:r>
              <w:rPr>
                <w:i/>
              </w:rPr>
              <w:t xml:space="preserve">) hoặc </w:t>
            </w:r>
            <w:r w:rsidRPr="00C53B92">
              <w:rPr>
                <w:i/>
              </w:rPr>
              <w:t>Quy chuẩn kỹ thuật quốc gia về chất lượng nước mặt bảo vệ đời sống thủy sinh</w:t>
            </w:r>
            <w:r>
              <w:rPr>
                <w:i/>
              </w:rPr>
              <w:t xml:space="preserve"> (</w:t>
            </w:r>
            <w:r w:rsidRPr="00C53B92">
              <w:rPr>
                <w:i/>
              </w:rPr>
              <w:t>QCVN 38:2011/BTNMT</w:t>
            </w:r>
            <w:r>
              <w:rPr>
                <w:i/>
              </w:rPr>
              <w:t>)</w:t>
            </w:r>
          </w:p>
        </w:tc>
      </w:tr>
      <w:tr w:rsidR="001B1D10" w:rsidRPr="00D27B48" w:rsidTr="004C45AC">
        <w:trPr>
          <w:gridAfter w:val="1"/>
          <w:wAfter w:w="10" w:type="pct"/>
          <w:trHeight w:val="739"/>
        </w:trPr>
        <w:tc>
          <w:tcPr>
            <w:tcW w:w="1205" w:type="pct"/>
            <w:vMerge/>
            <w:tcBorders>
              <w:top w:val="single" w:sz="4" w:space="0" w:color="auto"/>
              <w:left w:val="single" w:sz="4" w:space="0" w:color="auto"/>
              <w:right w:val="single" w:sz="4" w:space="0" w:color="auto"/>
            </w:tcBorders>
          </w:tcPr>
          <w:p w:rsidR="001B1D10" w:rsidRPr="009855ED" w:rsidRDefault="001B1D10" w:rsidP="001B1D10">
            <w:pPr>
              <w:spacing w:line="240" w:lineRule="auto"/>
              <w:rPr>
                <w:b/>
              </w:rPr>
            </w:pPr>
          </w:p>
        </w:tc>
        <w:tc>
          <w:tcPr>
            <w:tcW w:w="3785" w:type="pct"/>
            <w:gridSpan w:val="2"/>
            <w:tcBorders>
              <w:top w:val="single" w:sz="4" w:space="0" w:color="auto"/>
              <w:left w:val="single" w:sz="4" w:space="0" w:color="auto"/>
              <w:bottom w:val="single" w:sz="4" w:space="0" w:color="auto"/>
              <w:right w:val="single" w:sz="4" w:space="0" w:color="auto"/>
            </w:tcBorders>
          </w:tcPr>
          <w:p w:rsidR="001B1D10" w:rsidRDefault="001B1D10" w:rsidP="001B1D10">
            <w:pPr>
              <w:spacing w:line="240" w:lineRule="auto"/>
              <w:rPr>
                <w:szCs w:val="20"/>
              </w:rPr>
            </w:pPr>
            <w:r>
              <w:rPr>
                <w:szCs w:val="20"/>
              </w:rPr>
              <w:t xml:space="preserve">Trường hợp cơ sở sản xuất nằm trong Khu công nghiệp có hệ thống xử lý nước thải tập trung, Doanh nghiệp có </w:t>
            </w:r>
            <w:r w:rsidRPr="00BF2679">
              <w:rPr>
                <w:szCs w:val="20"/>
              </w:rPr>
              <w:t xml:space="preserve">thực hiện đấu nối nước thải vào hệ thống xử lý chung của </w:t>
            </w:r>
            <w:r>
              <w:rPr>
                <w:szCs w:val="20"/>
              </w:rPr>
              <w:t xml:space="preserve">Khu công nghiệp không? </w:t>
            </w:r>
          </w:p>
          <w:p w:rsidR="001B1D10" w:rsidRDefault="00A36B03" w:rsidP="001B1D10">
            <w:pPr>
              <w:spacing w:line="240" w:lineRule="auto"/>
            </w:pPr>
            <w:r w:rsidRPr="00F75DBF">
              <w:fldChar w:fldCharType="begin">
                <w:ffData>
                  <w:name w:val="Selectievakje106"/>
                  <w:enabled/>
                  <w:calcOnExit w:val="0"/>
                  <w:checkBox>
                    <w:sizeAuto/>
                    <w:default w:val="0"/>
                  </w:checkBox>
                </w:ffData>
              </w:fldChar>
            </w:r>
            <w:r w:rsidR="001B1D10" w:rsidRPr="00F75DBF">
              <w:instrText xml:space="preserve"> FORMCHECKBOX </w:instrText>
            </w:r>
            <w:r w:rsidRPr="00F75DBF">
              <w:fldChar w:fldCharType="end"/>
            </w:r>
            <w:r w:rsidR="001B1D10" w:rsidRPr="00F75DBF">
              <w:t xml:space="preserve"> Có</w:t>
            </w:r>
            <w:r w:rsidR="001B1D10">
              <w:t xml:space="preserve">, </w:t>
            </w:r>
            <w:r w:rsidR="001B1D10" w:rsidRPr="00B27D7B">
              <w:t>C</w:t>
            </w:r>
            <w:r w:rsidR="001B1D10" w:rsidRPr="00876971">
              <w:t>ông suất</w:t>
            </w:r>
            <w:r w:rsidR="001B1D10" w:rsidRPr="00B27D7B">
              <w:t xml:space="preserve"> và Khả năng</w:t>
            </w:r>
            <w:r w:rsidR="001B1D10" w:rsidRPr="00876971">
              <w:t xml:space="preserve"> của hệ thống xử lý chung đáp ứng được nhu cầu xả thải của cơ sở sản xuất</w:t>
            </w:r>
          </w:p>
          <w:p w:rsidR="001B1D10" w:rsidRPr="00282881" w:rsidRDefault="00A36B03" w:rsidP="001B1D10">
            <w:pPr>
              <w:spacing w:line="240" w:lineRule="auto"/>
            </w:pPr>
            <w:r w:rsidRPr="00F75DBF">
              <w:fldChar w:fldCharType="begin">
                <w:ffData>
                  <w:name w:val=""/>
                  <w:enabled/>
                  <w:calcOnExit w:val="0"/>
                  <w:checkBox>
                    <w:sizeAuto/>
                    <w:default w:val="0"/>
                  </w:checkBox>
                </w:ffData>
              </w:fldChar>
            </w:r>
            <w:r w:rsidR="001B1D10" w:rsidRPr="00F75DBF">
              <w:instrText xml:space="preserve"> FORMCHECKBOX </w:instrText>
            </w:r>
            <w:r w:rsidRPr="00F75DBF">
              <w:fldChar w:fldCharType="end"/>
            </w:r>
            <w:r w:rsidR="001B1D10" w:rsidRPr="00F75DBF">
              <w:t xml:space="preserve"> Không, tìm hiểu rõ lý do</w:t>
            </w:r>
            <w:r w:rsidR="001B1D10" w:rsidRPr="00F75DBF">
              <w:rPr>
                <w:rStyle w:val="hps"/>
                <w:lang w:val="vi-VN"/>
              </w:rPr>
              <w:t>:</w:t>
            </w:r>
            <w:r w:rsidRPr="00F75DBF">
              <w:fldChar w:fldCharType="begin">
                <w:ffData>
                  <w:name w:val="Text2"/>
                  <w:enabled/>
                  <w:calcOnExit w:val="0"/>
                  <w:textInput/>
                </w:ffData>
              </w:fldChar>
            </w:r>
            <w:r w:rsidR="001B1D10" w:rsidRPr="00F75DBF">
              <w:instrText xml:space="preserve"> FORMTEXT </w:instrText>
            </w:r>
            <w:r w:rsidRPr="00F75DBF">
              <w:fldChar w:fldCharType="separate"/>
            </w:r>
            <w:r w:rsidR="001B1D10" w:rsidRPr="00F75DBF">
              <w:t> </w:t>
            </w:r>
            <w:r w:rsidR="001B1D10" w:rsidRPr="00F75DBF">
              <w:t> </w:t>
            </w:r>
            <w:r w:rsidR="001B1D10" w:rsidRPr="00F75DBF">
              <w:t> </w:t>
            </w:r>
            <w:r w:rsidR="001B1D10" w:rsidRPr="00F75DBF">
              <w:t> </w:t>
            </w:r>
            <w:r w:rsidR="001B1D10" w:rsidRPr="00F75DBF">
              <w:t> </w:t>
            </w:r>
            <w:r w:rsidRPr="00F75DBF">
              <w:fldChar w:fldCharType="end"/>
            </w:r>
          </w:p>
        </w:tc>
      </w:tr>
      <w:tr w:rsidR="001B1D10" w:rsidRPr="00D27B48" w:rsidTr="004C45AC">
        <w:trPr>
          <w:gridAfter w:val="1"/>
          <w:wAfter w:w="10" w:type="pct"/>
          <w:trHeight w:val="739"/>
        </w:trPr>
        <w:tc>
          <w:tcPr>
            <w:tcW w:w="1205" w:type="pct"/>
            <w:vMerge/>
            <w:tcBorders>
              <w:top w:val="single" w:sz="4" w:space="0" w:color="auto"/>
              <w:left w:val="single" w:sz="4" w:space="0" w:color="auto"/>
              <w:right w:val="single" w:sz="4" w:space="0" w:color="auto"/>
            </w:tcBorders>
          </w:tcPr>
          <w:p w:rsidR="001B1D10" w:rsidRPr="009855ED" w:rsidRDefault="001B1D10" w:rsidP="001B1D10">
            <w:pPr>
              <w:spacing w:line="240" w:lineRule="auto"/>
              <w:rPr>
                <w:b/>
              </w:rPr>
            </w:pPr>
          </w:p>
        </w:tc>
        <w:tc>
          <w:tcPr>
            <w:tcW w:w="3785" w:type="pct"/>
            <w:gridSpan w:val="2"/>
            <w:tcBorders>
              <w:top w:val="single" w:sz="4" w:space="0" w:color="auto"/>
              <w:left w:val="single" w:sz="4" w:space="0" w:color="auto"/>
              <w:bottom w:val="single" w:sz="4" w:space="0" w:color="auto"/>
              <w:right w:val="single" w:sz="4" w:space="0" w:color="auto"/>
            </w:tcBorders>
          </w:tcPr>
          <w:p w:rsidR="001B1D10" w:rsidRPr="008C4C0A" w:rsidRDefault="001B1D10" w:rsidP="001B1D10">
            <w:pPr>
              <w:spacing w:line="240" w:lineRule="auto"/>
            </w:pPr>
            <w:r>
              <w:t>D</w:t>
            </w:r>
            <w:r w:rsidRPr="00C41BC7">
              <w:t xml:space="preserve">oanh nghiệp có </w:t>
            </w:r>
            <w:r w:rsidRPr="00745B25">
              <w:rPr>
                <w:b/>
                <w:i/>
              </w:rPr>
              <w:t xml:space="preserve">sử dụng những công nghệ kiểm </w:t>
            </w:r>
            <w:r w:rsidRPr="008C4C0A">
              <w:rPr>
                <w:b/>
                <w:i/>
              </w:rPr>
              <w:t>soát tốt nhất có thể có được mà không phải chịu chi phí quá mức</w:t>
            </w:r>
            <w:r w:rsidRPr="008C4C0A">
              <w:t>trong bảm bảo chất lượng nước không?</w:t>
            </w:r>
            <w:r w:rsidRPr="008C4C0A">
              <w:rPr>
                <w:i/>
              </w:rPr>
              <w:t>(Nước</w:t>
            </w:r>
            <w:r w:rsidRPr="00691288">
              <w:rPr>
                <w:i/>
              </w:rPr>
              <w:t xml:space="preserve"> được dùng cho các công đoạn rửa nguyên liệu, nấu, tẩy, xeo giấy và lò hơi. Ở các nhà máy giấy, hầu như tất cả lượng nước đưa vào sử dụng cuối cùng đều trở thành nước thải và mang theo các tạp chất như hóa chất, bột giấy, các chất ô nhiễm dạng hữu cơ và vô cơ. Trong đó dòng thải từ các quá trình nấu bột và tẩy trắng có mức độ ô nhiễm và độc hại cao </w:t>
            </w:r>
            <w:r w:rsidRPr="008C4C0A">
              <w:rPr>
                <w:i/>
              </w:rPr>
              <w:t>nhất)</w:t>
            </w:r>
          </w:p>
          <w:p w:rsidR="001B1D10" w:rsidRDefault="00A36B03" w:rsidP="001B1D10">
            <w:pPr>
              <w:spacing w:line="240" w:lineRule="auto"/>
            </w:pPr>
            <w:r w:rsidRPr="008C4C0A">
              <w:fldChar w:fldCharType="begin">
                <w:ffData>
                  <w:name w:val=""/>
                  <w:enabled/>
                  <w:calcOnExit w:val="0"/>
                  <w:checkBox>
                    <w:sizeAuto/>
                    <w:default w:val="0"/>
                  </w:checkBox>
                </w:ffData>
              </w:fldChar>
            </w:r>
            <w:r w:rsidR="001B1D10" w:rsidRPr="008C4C0A">
              <w:instrText xml:space="preserve"> FORMCHECKBOX </w:instrText>
            </w:r>
            <w:r w:rsidRPr="008C4C0A">
              <w:fldChar w:fldCharType="end"/>
            </w:r>
            <w:r w:rsidR="001B1D10" w:rsidRPr="008C4C0A">
              <w:t xml:space="preserve"> Không</w:t>
            </w:r>
          </w:p>
          <w:p w:rsidR="001B1D10" w:rsidRDefault="00A36B03" w:rsidP="001B1D10">
            <w:pPr>
              <w:rPr>
                <w:szCs w:val="20"/>
              </w:rPr>
            </w:pPr>
            <w:r w:rsidRPr="0088377F">
              <w:fldChar w:fldCharType="begin">
                <w:ffData>
                  <w:name w:val="Selectievakje106"/>
                  <w:enabled/>
                  <w:calcOnExit w:val="0"/>
                  <w:checkBox>
                    <w:sizeAuto/>
                    <w:default w:val="0"/>
                  </w:checkBox>
                </w:ffData>
              </w:fldChar>
            </w:r>
            <w:r w:rsidR="001B1D10" w:rsidRPr="0088377F">
              <w:instrText xml:space="preserve"> FORMCHECKBOX </w:instrText>
            </w:r>
            <w:r w:rsidRPr="0088377F">
              <w:fldChar w:fldCharType="end"/>
            </w:r>
            <w:r w:rsidR="001B1D10" w:rsidRPr="0088377F">
              <w:t xml:space="preserve"> Có</w:t>
            </w:r>
            <w:r w:rsidR="001B1D10">
              <w:t xml:space="preserve">, </w:t>
            </w:r>
            <w:r w:rsidR="001B1D10" w:rsidRPr="00721746">
              <w:t xml:space="preserve">ghi rõ biện pháp nào </w:t>
            </w:r>
            <w:r w:rsidR="001B1D10">
              <w:t>sẽ được/</w:t>
            </w:r>
            <w:r w:rsidR="001B1D10" w:rsidRPr="00721746">
              <w:t>đã được khách hàng sử dụng</w:t>
            </w:r>
            <w:r w:rsidRPr="00481399">
              <w:rPr>
                <w:szCs w:val="20"/>
              </w:rPr>
              <w:fldChar w:fldCharType="begin">
                <w:ffData>
                  <w:name w:val="Text2"/>
                  <w:enabled/>
                  <w:calcOnExit w:val="0"/>
                  <w:textInput/>
                </w:ffData>
              </w:fldChar>
            </w:r>
            <w:r w:rsidR="001B1D10" w:rsidRPr="00481399">
              <w:rPr>
                <w:szCs w:val="20"/>
              </w:rPr>
              <w:instrText xml:space="preserve"> FORMTEXT </w:instrText>
            </w:r>
            <w:r w:rsidRPr="00481399">
              <w:rPr>
                <w:szCs w:val="20"/>
              </w:rPr>
            </w:r>
            <w:r w:rsidRPr="00481399">
              <w:rPr>
                <w:szCs w:val="20"/>
              </w:rPr>
              <w:fldChar w:fldCharType="separate"/>
            </w:r>
            <w:r w:rsidR="001B1D10" w:rsidRPr="00481399">
              <w:rPr>
                <w:noProof/>
                <w:szCs w:val="20"/>
              </w:rPr>
              <w:t> </w:t>
            </w:r>
            <w:r w:rsidR="001B1D10" w:rsidRPr="00481399">
              <w:rPr>
                <w:noProof/>
                <w:szCs w:val="20"/>
              </w:rPr>
              <w:t> </w:t>
            </w:r>
            <w:r w:rsidR="001B1D10" w:rsidRPr="00481399">
              <w:rPr>
                <w:noProof/>
                <w:szCs w:val="20"/>
              </w:rPr>
              <w:t> </w:t>
            </w:r>
            <w:r w:rsidR="001B1D10" w:rsidRPr="00481399">
              <w:rPr>
                <w:noProof/>
                <w:szCs w:val="20"/>
              </w:rPr>
              <w:t> </w:t>
            </w:r>
            <w:r w:rsidR="001B1D10" w:rsidRPr="00481399">
              <w:rPr>
                <w:noProof/>
                <w:szCs w:val="20"/>
              </w:rPr>
              <w:t> </w:t>
            </w:r>
            <w:r w:rsidRPr="00481399">
              <w:rPr>
                <w:szCs w:val="20"/>
              </w:rPr>
              <w:fldChar w:fldCharType="end"/>
            </w:r>
            <w:r w:rsidR="001B1D10" w:rsidRPr="00691288">
              <w:rPr>
                <w:i/>
                <w:szCs w:val="20"/>
              </w:rPr>
              <w:t>(thu hồi dịch đen để ngâm nguyên liệu thô, sử dụng nồi nấu đa trọng, thu hồi hơi, tối ưu hóa quá trình nấu, Xử lý yếm khí đối với dịch đen</w:t>
            </w:r>
            <w:r w:rsidR="001B1D10">
              <w:rPr>
                <w:i/>
                <w:szCs w:val="20"/>
              </w:rPr>
              <w:t>..)</w:t>
            </w:r>
          </w:p>
        </w:tc>
      </w:tr>
      <w:tr w:rsidR="00412168" w:rsidRPr="00D27B48" w:rsidTr="004C45AC">
        <w:trPr>
          <w:gridAfter w:val="1"/>
          <w:wAfter w:w="10" w:type="pct"/>
          <w:trHeight w:val="739"/>
        </w:trPr>
        <w:tc>
          <w:tcPr>
            <w:tcW w:w="1205" w:type="pct"/>
            <w:vMerge/>
            <w:tcBorders>
              <w:top w:val="single" w:sz="4" w:space="0" w:color="auto"/>
              <w:left w:val="single" w:sz="4" w:space="0" w:color="auto"/>
              <w:right w:val="single" w:sz="4" w:space="0" w:color="auto"/>
            </w:tcBorders>
          </w:tcPr>
          <w:p w:rsidR="00412168" w:rsidRPr="009855ED" w:rsidRDefault="00412168" w:rsidP="00AE5E4E">
            <w:pPr>
              <w:spacing w:line="240" w:lineRule="auto"/>
              <w:rPr>
                <w:b/>
              </w:rPr>
            </w:pPr>
          </w:p>
        </w:tc>
        <w:tc>
          <w:tcPr>
            <w:tcW w:w="3785" w:type="pct"/>
            <w:gridSpan w:val="2"/>
            <w:tcBorders>
              <w:top w:val="single" w:sz="4" w:space="0" w:color="auto"/>
              <w:left w:val="single" w:sz="4" w:space="0" w:color="auto"/>
              <w:bottom w:val="single" w:sz="4" w:space="0" w:color="auto"/>
              <w:right w:val="single" w:sz="4" w:space="0" w:color="auto"/>
            </w:tcBorders>
          </w:tcPr>
          <w:p w:rsidR="009A3081" w:rsidRDefault="009A3081" w:rsidP="00AE5E4E">
            <w:pPr>
              <w:rPr>
                <w:szCs w:val="20"/>
              </w:rPr>
            </w:pPr>
            <w:r>
              <w:rPr>
                <w:szCs w:val="20"/>
              </w:rPr>
              <w:t>Doanh nghiệp có đầu tư hệ thống XLNT để thu hồi bột và tuần hoàn tái sử dụng nước không?</w:t>
            </w:r>
          </w:p>
          <w:p w:rsidR="009A3081" w:rsidRDefault="00A36B03" w:rsidP="009A3081">
            <w:pPr>
              <w:spacing w:line="240" w:lineRule="auto"/>
            </w:pPr>
            <w:r w:rsidRPr="0088377F">
              <w:fldChar w:fldCharType="begin">
                <w:ffData>
                  <w:name w:val=""/>
                  <w:enabled/>
                  <w:calcOnExit w:val="0"/>
                  <w:checkBox>
                    <w:sizeAuto/>
                    <w:default w:val="0"/>
                  </w:checkBox>
                </w:ffData>
              </w:fldChar>
            </w:r>
            <w:r w:rsidR="009A3081" w:rsidRPr="0088377F">
              <w:instrText xml:space="preserve"> FORMCHECKBOX </w:instrText>
            </w:r>
            <w:r w:rsidRPr="0088377F">
              <w:fldChar w:fldCharType="end"/>
            </w:r>
            <w:r w:rsidR="009A3081" w:rsidRPr="0088377F">
              <w:t xml:space="preserve"> Không</w:t>
            </w:r>
          </w:p>
          <w:p w:rsidR="009A3081" w:rsidRPr="009A3081" w:rsidRDefault="00A36B03" w:rsidP="009A3081">
            <w:pPr>
              <w:rPr>
                <w:b/>
                <w:i/>
              </w:rPr>
            </w:pPr>
            <w:r w:rsidRPr="0088377F">
              <w:fldChar w:fldCharType="begin">
                <w:ffData>
                  <w:name w:val="Selectievakje106"/>
                  <w:enabled/>
                  <w:calcOnExit w:val="0"/>
                  <w:checkBox>
                    <w:sizeAuto/>
                    <w:default w:val="0"/>
                  </w:checkBox>
                </w:ffData>
              </w:fldChar>
            </w:r>
            <w:r w:rsidR="009A3081" w:rsidRPr="0088377F">
              <w:instrText xml:space="preserve"> FORMCHECKBOX </w:instrText>
            </w:r>
            <w:r w:rsidRPr="0088377F">
              <w:fldChar w:fldCharType="end"/>
            </w:r>
            <w:r w:rsidR="009A3081" w:rsidRPr="0088377F">
              <w:t xml:space="preserve"> Có</w:t>
            </w:r>
            <w:r w:rsidR="009A3081">
              <w:t xml:space="preserve">, </w:t>
            </w:r>
            <w:r w:rsidR="009A3081" w:rsidRPr="00721746">
              <w:t xml:space="preserve">ghi rõ biện pháp nào </w:t>
            </w:r>
            <w:r w:rsidR="009A3081">
              <w:t>sẽ được/</w:t>
            </w:r>
            <w:r w:rsidR="009A3081" w:rsidRPr="00721746">
              <w:t>đã được khách hàng sử dụng</w:t>
            </w:r>
            <w:r w:rsidRPr="00481399">
              <w:rPr>
                <w:szCs w:val="20"/>
              </w:rPr>
              <w:fldChar w:fldCharType="begin">
                <w:ffData>
                  <w:name w:val="Text2"/>
                  <w:enabled/>
                  <w:calcOnExit w:val="0"/>
                  <w:textInput/>
                </w:ffData>
              </w:fldChar>
            </w:r>
            <w:r w:rsidR="009A3081" w:rsidRPr="00481399">
              <w:rPr>
                <w:szCs w:val="20"/>
              </w:rPr>
              <w:instrText xml:space="preserve"> FORMTEXT </w:instrText>
            </w:r>
            <w:r w:rsidRPr="00481399">
              <w:rPr>
                <w:szCs w:val="20"/>
              </w:rPr>
            </w:r>
            <w:r w:rsidRPr="00481399">
              <w:rPr>
                <w:szCs w:val="20"/>
              </w:rPr>
              <w:fldChar w:fldCharType="separate"/>
            </w:r>
            <w:r w:rsidR="009A3081" w:rsidRPr="00481399">
              <w:rPr>
                <w:noProof/>
                <w:szCs w:val="20"/>
              </w:rPr>
              <w:t> </w:t>
            </w:r>
            <w:r w:rsidR="009A3081" w:rsidRPr="00481399">
              <w:rPr>
                <w:noProof/>
                <w:szCs w:val="20"/>
              </w:rPr>
              <w:t> </w:t>
            </w:r>
            <w:r w:rsidR="009A3081" w:rsidRPr="00481399">
              <w:rPr>
                <w:noProof/>
                <w:szCs w:val="20"/>
              </w:rPr>
              <w:t> </w:t>
            </w:r>
            <w:r w:rsidR="009A3081" w:rsidRPr="00481399">
              <w:rPr>
                <w:noProof/>
                <w:szCs w:val="20"/>
              </w:rPr>
              <w:t> </w:t>
            </w:r>
            <w:r w:rsidR="009A3081" w:rsidRPr="00481399">
              <w:rPr>
                <w:noProof/>
                <w:szCs w:val="20"/>
              </w:rPr>
              <w:t> </w:t>
            </w:r>
            <w:r w:rsidRPr="00481399">
              <w:rPr>
                <w:szCs w:val="20"/>
              </w:rPr>
              <w:fldChar w:fldCharType="end"/>
            </w:r>
            <w:r w:rsidR="009A3081">
              <w:rPr>
                <w:i/>
                <w:szCs w:val="20"/>
              </w:rPr>
              <w:t xml:space="preserve">(hệ thống lắng/ hệ thống tuyển nổi) </w:t>
            </w:r>
          </w:p>
        </w:tc>
      </w:tr>
      <w:tr w:rsidR="009B4C74" w:rsidRPr="00D27B48" w:rsidTr="004C45AC">
        <w:trPr>
          <w:gridAfter w:val="1"/>
          <w:wAfter w:w="10" w:type="pct"/>
          <w:trHeight w:val="1008"/>
        </w:trPr>
        <w:tc>
          <w:tcPr>
            <w:tcW w:w="1205" w:type="pct"/>
            <w:vMerge w:val="restart"/>
            <w:tcBorders>
              <w:top w:val="single" w:sz="4" w:space="0" w:color="auto"/>
              <w:left w:val="single" w:sz="4" w:space="0" w:color="auto"/>
              <w:right w:val="single" w:sz="4" w:space="0" w:color="auto"/>
            </w:tcBorders>
          </w:tcPr>
          <w:p w:rsidR="009B4C74" w:rsidRPr="009855ED" w:rsidRDefault="009B4C74" w:rsidP="009B4C74">
            <w:pPr>
              <w:rPr>
                <w:b/>
                <w:i/>
              </w:rPr>
            </w:pPr>
            <w:r w:rsidRPr="00F75DBF">
              <w:rPr>
                <w:szCs w:val="20"/>
              </w:rPr>
              <w:t xml:space="preserve">B1.2 </w:t>
            </w:r>
            <w:r w:rsidRPr="00F75DBF">
              <w:rPr>
                <w:b/>
                <w:szCs w:val="20"/>
              </w:rPr>
              <w:t>Sử dụng năng lượng tiết kiệm, hiệu quả</w:t>
            </w:r>
          </w:p>
        </w:tc>
        <w:tc>
          <w:tcPr>
            <w:tcW w:w="3785" w:type="pct"/>
            <w:gridSpan w:val="2"/>
            <w:tcBorders>
              <w:top w:val="single" w:sz="4" w:space="0" w:color="auto"/>
              <w:left w:val="single" w:sz="4" w:space="0" w:color="auto"/>
              <w:right w:val="single" w:sz="4" w:space="0" w:color="auto"/>
            </w:tcBorders>
          </w:tcPr>
          <w:p w:rsidR="009B4C74" w:rsidRPr="00F75DBF" w:rsidRDefault="009B4C74" w:rsidP="009B4C74">
            <w:pPr>
              <w:rPr>
                <w:szCs w:val="20"/>
              </w:rPr>
            </w:pPr>
            <w:r w:rsidRPr="00F75DBF">
              <w:rPr>
                <w:szCs w:val="20"/>
              </w:rPr>
              <w:t xml:space="preserve">Doanh nghiệp có những biện pháp/ giải pháp nào để </w:t>
            </w:r>
            <w:r w:rsidRPr="00F75DBF">
              <w:rPr>
                <w:b/>
                <w:i/>
                <w:szCs w:val="20"/>
              </w:rPr>
              <w:t>tiết kiệm năng lượng</w:t>
            </w:r>
            <w:r w:rsidRPr="00F75DBF">
              <w:rPr>
                <w:rStyle w:val="FootnoteReference"/>
                <w:rFonts w:ascii="Times New Roman" w:hAnsi="Times New Roman" w:cs="Times New Roman"/>
                <w:szCs w:val="20"/>
              </w:rPr>
              <w:footnoteReference w:id="29"/>
            </w:r>
            <w:r w:rsidRPr="00F75DBF">
              <w:rPr>
                <w:i/>
                <w:szCs w:val="20"/>
              </w:rPr>
              <w:t xml:space="preserve">(sử dụng các công nghệ tiêu thụ ít năng lượng như </w:t>
            </w:r>
            <w:r w:rsidR="009A3081">
              <w:rPr>
                <w:i/>
                <w:szCs w:val="20"/>
              </w:rPr>
              <w:t>bảo ôn đường ống hơi, bảo ôn trống máy xeo giấy</w:t>
            </w:r>
            <w:r w:rsidR="00786293">
              <w:rPr>
                <w:i/>
                <w:szCs w:val="20"/>
              </w:rPr>
              <w:t>, sử dụng các động cơ có hiệu suất cao</w:t>
            </w:r>
            <w:r w:rsidRPr="00F75DBF">
              <w:rPr>
                <w:i/>
                <w:szCs w:val="20"/>
              </w:rPr>
              <w:t xml:space="preserve">, thu hồi </w:t>
            </w:r>
            <w:r w:rsidR="00786293">
              <w:rPr>
                <w:i/>
                <w:szCs w:val="20"/>
              </w:rPr>
              <w:t>nước ngưng</w:t>
            </w:r>
            <w:r w:rsidRPr="00F75DBF">
              <w:rPr>
                <w:i/>
                <w:szCs w:val="20"/>
              </w:rPr>
              <w:t>để tái sử dụng cho nguồn nước cấp vào</w:t>
            </w:r>
            <w:r w:rsidR="005E5AFC">
              <w:rPr>
                <w:i/>
                <w:szCs w:val="20"/>
              </w:rPr>
              <w:t>, hạn chế giấy thải phải tái chế lại thông qua điều chỉnh thiết bị cắt ba via,..</w:t>
            </w:r>
            <w:r w:rsidRPr="00F75DBF">
              <w:rPr>
                <w:i/>
                <w:szCs w:val="20"/>
              </w:rPr>
              <w:t>)</w:t>
            </w:r>
          </w:p>
          <w:p w:rsidR="009B4C74" w:rsidRPr="00F75DBF" w:rsidRDefault="00A36B03" w:rsidP="009B4C74">
            <w:pPr>
              <w:rPr>
                <w:szCs w:val="20"/>
              </w:rPr>
            </w:pPr>
            <w:r w:rsidRPr="00F75DBF">
              <w:rPr>
                <w:szCs w:val="20"/>
              </w:rPr>
              <w:fldChar w:fldCharType="begin">
                <w:ffData>
                  <w:name w:val="Selectievakje106"/>
                  <w:enabled/>
                  <w:calcOnExit w:val="0"/>
                  <w:checkBox>
                    <w:sizeAuto/>
                    <w:default w:val="0"/>
                  </w:checkBox>
                </w:ffData>
              </w:fldChar>
            </w:r>
            <w:r w:rsidR="009B4C74" w:rsidRPr="00F75DBF">
              <w:rPr>
                <w:szCs w:val="20"/>
              </w:rPr>
              <w:instrText xml:space="preserve"> FORMCHECKBOX </w:instrText>
            </w:r>
            <w:r w:rsidRPr="00F75DBF">
              <w:rPr>
                <w:szCs w:val="20"/>
              </w:rPr>
            </w:r>
            <w:r w:rsidRPr="00F75DBF">
              <w:rPr>
                <w:szCs w:val="20"/>
              </w:rPr>
              <w:fldChar w:fldCharType="end"/>
            </w:r>
            <w:r w:rsidR="009B4C74" w:rsidRPr="00F75DBF">
              <w:rPr>
                <w:szCs w:val="20"/>
              </w:rPr>
              <w:t xml:space="preserve"> Có, ghi rõ biện pháp nào sẽ được/đã được khách hàng sử dụng </w:t>
            </w:r>
            <w:r w:rsidRPr="00F75DBF">
              <w:rPr>
                <w:szCs w:val="20"/>
              </w:rPr>
              <w:fldChar w:fldCharType="begin">
                <w:ffData>
                  <w:name w:val="Text2"/>
                  <w:enabled/>
                  <w:calcOnExit w:val="0"/>
                  <w:textInput/>
                </w:ffData>
              </w:fldChar>
            </w:r>
            <w:r w:rsidR="009B4C74" w:rsidRPr="00F75DBF">
              <w:rPr>
                <w:szCs w:val="20"/>
              </w:rPr>
              <w:instrText xml:space="preserve"> FORMTEXT </w:instrText>
            </w:r>
            <w:r w:rsidRPr="00F75DBF">
              <w:rPr>
                <w:szCs w:val="20"/>
              </w:rPr>
            </w:r>
            <w:r w:rsidRPr="00F75DBF">
              <w:rPr>
                <w:szCs w:val="20"/>
              </w:rPr>
              <w:fldChar w:fldCharType="separate"/>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009B4C74" w:rsidRPr="00F75DBF">
              <w:rPr>
                <w:szCs w:val="20"/>
              </w:rPr>
              <w:instrText xml:space="preserve"> FORMTEXT </w:instrText>
            </w:r>
            <w:r w:rsidRPr="00F75DBF">
              <w:rPr>
                <w:szCs w:val="20"/>
              </w:rPr>
            </w:r>
            <w:r w:rsidRPr="00F75DBF">
              <w:rPr>
                <w:szCs w:val="20"/>
              </w:rPr>
              <w:fldChar w:fldCharType="separate"/>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Pr="00F75DBF">
              <w:rPr>
                <w:szCs w:val="20"/>
              </w:rPr>
              <w:fldChar w:fldCharType="end"/>
            </w:r>
          </w:p>
          <w:p w:rsidR="009B4C74" w:rsidRDefault="00A36B03" w:rsidP="009B4C74">
            <w:r w:rsidRPr="00F75DBF">
              <w:rPr>
                <w:szCs w:val="20"/>
              </w:rPr>
              <w:fldChar w:fldCharType="begin">
                <w:ffData>
                  <w:name w:val=""/>
                  <w:enabled/>
                  <w:calcOnExit w:val="0"/>
                  <w:checkBox>
                    <w:sizeAuto/>
                    <w:default w:val="0"/>
                  </w:checkBox>
                </w:ffData>
              </w:fldChar>
            </w:r>
            <w:r w:rsidR="009B4C74" w:rsidRPr="00F75DBF">
              <w:rPr>
                <w:szCs w:val="20"/>
              </w:rPr>
              <w:instrText xml:space="preserve"> FORMCHECKBOX </w:instrText>
            </w:r>
            <w:r w:rsidRPr="00F75DBF">
              <w:rPr>
                <w:szCs w:val="20"/>
              </w:rPr>
            </w:r>
            <w:r w:rsidRPr="00F75DBF">
              <w:rPr>
                <w:szCs w:val="20"/>
              </w:rPr>
              <w:fldChar w:fldCharType="end"/>
            </w:r>
            <w:r w:rsidR="009B4C74" w:rsidRPr="00F75DBF">
              <w:rPr>
                <w:szCs w:val="20"/>
              </w:rPr>
              <w:t xml:space="preserve"> Không, tìm hiểu rõ lý do</w:t>
            </w:r>
            <w:r w:rsidRPr="00F75DBF">
              <w:rPr>
                <w:szCs w:val="20"/>
              </w:rPr>
              <w:fldChar w:fldCharType="begin">
                <w:ffData>
                  <w:name w:val="Text2"/>
                  <w:enabled/>
                  <w:calcOnExit w:val="0"/>
                  <w:textInput/>
                </w:ffData>
              </w:fldChar>
            </w:r>
            <w:r w:rsidR="009B4C74" w:rsidRPr="00F75DBF">
              <w:rPr>
                <w:szCs w:val="20"/>
              </w:rPr>
              <w:instrText xml:space="preserve"> FORMTEXT </w:instrText>
            </w:r>
            <w:r w:rsidRPr="00F75DBF">
              <w:rPr>
                <w:szCs w:val="20"/>
              </w:rPr>
            </w:r>
            <w:r w:rsidRPr="00F75DBF">
              <w:rPr>
                <w:szCs w:val="20"/>
              </w:rPr>
              <w:fldChar w:fldCharType="separate"/>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009B4C74" w:rsidRPr="00F75DBF">
              <w:rPr>
                <w:szCs w:val="20"/>
              </w:rPr>
              <w:instrText xml:space="preserve"> FORMTEXT </w:instrText>
            </w:r>
            <w:r w:rsidRPr="00F75DBF">
              <w:rPr>
                <w:szCs w:val="20"/>
              </w:rPr>
            </w:r>
            <w:r w:rsidRPr="00F75DBF">
              <w:rPr>
                <w:szCs w:val="20"/>
              </w:rPr>
              <w:fldChar w:fldCharType="separate"/>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Pr="00F75DBF">
              <w:rPr>
                <w:szCs w:val="20"/>
              </w:rPr>
              <w:fldChar w:fldCharType="end"/>
            </w:r>
          </w:p>
        </w:tc>
      </w:tr>
      <w:tr w:rsidR="009B4C74" w:rsidRPr="00D27B48" w:rsidTr="004C45AC">
        <w:trPr>
          <w:gridAfter w:val="1"/>
          <w:wAfter w:w="10" w:type="pct"/>
          <w:trHeight w:val="1008"/>
        </w:trPr>
        <w:tc>
          <w:tcPr>
            <w:tcW w:w="1205" w:type="pct"/>
            <w:vMerge/>
            <w:tcBorders>
              <w:left w:val="single" w:sz="4" w:space="0" w:color="auto"/>
              <w:right w:val="single" w:sz="4" w:space="0" w:color="auto"/>
            </w:tcBorders>
          </w:tcPr>
          <w:p w:rsidR="009B4C74" w:rsidRPr="00F75DBF" w:rsidRDefault="009B4C74" w:rsidP="009B4C74">
            <w:pPr>
              <w:rPr>
                <w:szCs w:val="20"/>
              </w:rPr>
            </w:pPr>
          </w:p>
        </w:tc>
        <w:tc>
          <w:tcPr>
            <w:tcW w:w="3785" w:type="pct"/>
            <w:gridSpan w:val="2"/>
            <w:tcBorders>
              <w:top w:val="single" w:sz="4" w:space="0" w:color="auto"/>
              <w:left w:val="single" w:sz="4" w:space="0" w:color="auto"/>
              <w:right w:val="single" w:sz="4" w:space="0" w:color="auto"/>
            </w:tcBorders>
          </w:tcPr>
          <w:p w:rsidR="009B4C74" w:rsidRPr="00F75DBF" w:rsidRDefault="009B4C74" w:rsidP="009B4C74">
            <w:pPr>
              <w:rPr>
                <w:b/>
                <w:i/>
                <w:szCs w:val="20"/>
              </w:rPr>
            </w:pPr>
            <w:r w:rsidRPr="00F75DBF">
              <w:rPr>
                <w:b/>
                <w:i/>
                <w:szCs w:val="20"/>
              </w:rPr>
              <w:t>Mức độ sử dụng năng lượng:</w:t>
            </w:r>
          </w:p>
          <w:p w:rsidR="009B4C74" w:rsidRDefault="009B4C74" w:rsidP="009B4C74">
            <w:pPr>
              <w:rPr>
                <w:szCs w:val="20"/>
              </w:rPr>
            </w:pPr>
            <w:r w:rsidRPr="00F75DBF">
              <w:rPr>
                <w:szCs w:val="20"/>
              </w:rPr>
              <w:t xml:space="preserve">Điện lưới, mức tiêu thụ hàng tháng: </w:t>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p>
          <w:p w:rsidR="00786293" w:rsidRPr="00F75DBF" w:rsidRDefault="00786293" w:rsidP="009B4C74">
            <w:pPr>
              <w:rPr>
                <w:szCs w:val="20"/>
              </w:rPr>
            </w:pPr>
            <w:r>
              <w:rPr>
                <w:szCs w:val="20"/>
              </w:rPr>
              <w:t>Than/trấu</w:t>
            </w:r>
            <w:r w:rsidRPr="00F75DBF">
              <w:rPr>
                <w:szCs w:val="20"/>
              </w:rPr>
              <w:t xml:space="preserve">, mức tiêu thụ hàng tháng: </w:t>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r>
              <w:rPr>
                <w:szCs w:val="20"/>
              </w:rPr>
              <w:t>(sử dụng cho nồi hơi)</w:t>
            </w:r>
          </w:p>
          <w:p w:rsidR="009B4C74" w:rsidRPr="00F75DBF" w:rsidRDefault="009B4C74" w:rsidP="009B4C74">
            <w:pPr>
              <w:rPr>
                <w:szCs w:val="20"/>
              </w:rPr>
            </w:pPr>
            <w:r w:rsidRPr="00F75DBF">
              <w:rPr>
                <w:szCs w:val="20"/>
              </w:rPr>
              <w:t xml:space="preserve">Năng lượng tái tạo, mức tiêu thụ hàng tháng: </w:t>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r w:rsidR="00A36B03" w:rsidRPr="00F75DBF">
              <w:rPr>
                <w:szCs w:val="20"/>
              </w:rPr>
              <w:fldChar w:fldCharType="begin">
                <w:ffData>
                  <w:name w:val="Text2"/>
                  <w:enabled/>
                  <w:calcOnExit w:val="0"/>
                  <w:textInput/>
                </w:ffData>
              </w:fldChar>
            </w:r>
            <w:r w:rsidRPr="00F75DBF">
              <w:rPr>
                <w:szCs w:val="20"/>
              </w:rPr>
              <w:instrText xml:space="preserve"> FORMTEXT </w:instrText>
            </w:r>
            <w:r w:rsidR="00A36B03" w:rsidRPr="00F75DBF">
              <w:rPr>
                <w:szCs w:val="20"/>
              </w:rPr>
            </w:r>
            <w:r w:rsidR="00A36B03" w:rsidRPr="00F75DBF">
              <w:rPr>
                <w:szCs w:val="20"/>
              </w:rPr>
              <w:fldChar w:fldCharType="separate"/>
            </w:r>
            <w:r w:rsidRPr="00F75DBF">
              <w:rPr>
                <w:noProof/>
                <w:szCs w:val="20"/>
              </w:rPr>
              <w:t> </w:t>
            </w:r>
            <w:r w:rsidRPr="00F75DBF">
              <w:rPr>
                <w:noProof/>
                <w:szCs w:val="20"/>
              </w:rPr>
              <w:t> </w:t>
            </w:r>
            <w:r w:rsidRPr="00F75DBF">
              <w:rPr>
                <w:noProof/>
                <w:szCs w:val="20"/>
              </w:rPr>
              <w:t> </w:t>
            </w:r>
            <w:r w:rsidRPr="00F75DBF">
              <w:rPr>
                <w:noProof/>
                <w:szCs w:val="20"/>
              </w:rPr>
              <w:t> </w:t>
            </w:r>
            <w:r w:rsidRPr="00F75DBF">
              <w:rPr>
                <w:noProof/>
                <w:szCs w:val="20"/>
              </w:rPr>
              <w:t> </w:t>
            </w:r>
            <w:r w:rsidR="00A36B03" w:rsidRPr="00F75DBF">
              <w:rPr>
                <w:szCs w:val="20"/>
              </w:rPr>
              <w:fldChar w:fldCharType="end"/>
            </w:r>
          </w:p>
        </w:tc>
      </w:tr>
      <w:tr w:rsidR="009B4C74" w:rsidRPr="00D27B48" w:rsidTr="004C45AC">
        <w:trPr>
          <w:gridAfter w:val="1"/>
          <w:wAfter w:w="10" w:type="pct"/>
          <w:trHeight w:val="1152"/>
        </w:trPr>
        <w:tc>
          <w:tcPr>
            <w:tcW w:w="1205" w:type="pct"/>
            <w:tcBorders>
              <w:top w:val="single" w:sz="4" w:space="0" w:color="auto"/>
              <w:left w:val="single" w:sz="4" w:space="0" w:color="auto"/>
              <w:right w:val="single" w:sz="4" w:space="0" w:color="auto"/>
            </w:tcBorders>
          </w:tcPr>
          <w:p w:rsidR="009B4C74" w:rsidRPr="009855ED" w:rsidRDefault="009B4C74" w:rsidP="009B4C74">
            <w:pPr>
              <w:rPr>
                <w:b/>
              </w:rPr>
            </w:pPr>
            <w:r w:rsidRPr="00F75DBF">
              <w:rPr>
                <w:b/>
                <w:szCs w:val="20"/>
              </w:rPr>
              <w:t>B1.3 Quản lý phát thải khí</w:t>
            </w:r>
          </w:p>
        </w:tc>
        <w:tc>
          <w:tcPr>
            <w:tcW w:w="3785" w:type="pct"/>
            <w:gridSpan w:val="2"/>
            <w:tcBorders>
              <w:top w:val="single" w:sz="4" w:space="0" w:color="auto"/>
              <w:left w:val="single" w:sz="4" w:space="0" w:color="auto"/>
              <w:right w:val="single" w:sz="4" w:space="0" w:color="auto"/>
            </w:tcBorders>
          </w:tcPr>
          <w:p w:rsidR="009B4C74" w:rsidRPr="00F75DBF" w:rsidRDefault="009B4C74" w:rsidP="009B4C74">
            <w:pPr>
              <w:spacing w:line="240" w:lineRule="auto"/>
              <w:rPr>
                <w:szCs w:val="20"/>
              </w:rPr>
            </w:pPr>
            <w:r w:rsidRPr="00F75DBF">
              <w:rPr>
                <w:szCs w:val="20"/>
              </w:rPr>
              <w:t xml:space="preserve">Doanh nghiệp có </w:t>
            </w:r>
            <w:r w:rsidRPr="00F75DBF">
              <w:rPr>
                <w:b/>
                <w:i/>
                <w:szCs w:val="20"/>
              </w:rPr>
              <w:t xml:space="preserve">sử dụng những công nghệ kiểm soát tốt nhất có thể có được mà không phải chịu chi phí quá mức </w:t>
            </w:r>
            <w:r w:rsidRPr="00F75DBF">
              <w:rPr>
                <w:szCs w:val="20"/>
              </w:rPr>
              <w:t>trong quản lý phát thải khí không?</w:t>
            </w:r>
          </w:p>
          <w:p w:rsidR="009B4C74" w:rsidRPr="00F75DBF" w:rsidRDefault="00A36B03" w:rsidP="009B4C74">
            <w:pPr>
              <w:spacing w:line="240" w:lineRule="auto"/>
              <w:rPr>
                <w:szCs w:val="20"/>
              </w:rPr>
            </w:pPr>
            <w:r w:rsidRPr="00F75DBF">
              <w:rPr>
                <w:szCs w:val="20"/>
              </w:rPr>
              <w:fldChar w:fldCharType="begin">
                <w:ffData>
                  <w:name w:val=""/>
                  <w:enabled/>
                  <w:calcOnExit w:val="0"/>
                  <w:checkBox>
                    <w:sizeAuto/>
                    <w:default w:val="0"/>
                  </w:checkBox>
                </w:ffData>
              </w:fldChar>
            </w:r>
            <w:r w:rsidR="009B4C74" w:rsidRPr="00F75DBF">
              <w:rPr>
                <w:szCs w:val="20"/>
              </w:rPr>
              <w:instrText xml:space="preserve"> FORMCHECKBOX </w:instrText>
            </w:r>
            <w:r w:rsidRPr="00F75DBF">
              <w:rPr>
                <w:szCs w:val="20"/>
              </w:rPr>
            </w:r>
            <w:r w:rsidRPr="00F75DBF">
              <w:rPr>
                <w:szCs w:val="20"/>
              </w:rPr>
              <w:fldChar w:fldCharType="end"/>
            </w:r>
            <w:r w:rsidR="009B4C74" w:rsidRPr="00F75DBF">
              <w:rPr>
                <w:szCs w:val="20"/>
              </w:rPr>
              <w:t xml:space="preserve"> Không</w:t>
            </w:r>
          </w:p>
          <w:p w:rsidR="009B4C74" w:rsidRPr="002F251E" w:rsidRDefault="00A36B03" w:rsidP="009B4C74">
            <w:r w:rsidRPr="00F75DBF">
              <w:rPr>
                <w:szCs w:val="20"/>
              </w:rPr>
              <w:fldChar w:fldCharType="begin">
                <w:ffData>
                  <w:name w:val="Selectievakje106"/>
                  <w:enabled/>
                  <w:calcOnExit w:val="0"/>
                  <w:checkBox>
                    <w:sizeAuto/>
                    <w:default w:val="0"/>
                  </w:checkBox>
                </w:ffData>
              </w:fldChar>
            </w:r>
            <w:r w:rsidR="009B4C74" w:rsidRPr="00F75DBF">
              <w:rPr>
                <w:szCs w:val="20"/>
              </w:rPr>
              <w:instrText xml:space="preserve"> FORMCHECKBOX </w:instrText>
            </w:r>
            <w:r w:rsidRPr="00F75DBF">
              <w:rPr>
                <w:szCs w:val="20"/>
              </w:rPr>
            </w:r>
            <w:r w:rsidRPr="00F75DBF">
              <w:rPr>
                <w:szCs w:val="20"/>
              </w:rPr>
              <w:fldChar w:fldCharType="end"/>
            </w:r>
            <w:r w:rsidR="009B4C74" w:rsidRPr="00F75DBF">
              <w:rPr>
                <w:szCs w:val="20"/>
              </w:rPr>
              <w:t xml:space="preserve"> Có, ghi rõ biện pháp nào sẽ được/đã được khách hàng sử dụng</w:t>
            </w:r>
            <w:r w:rsidRPr="00F75DBF">
              <w:rPr>
                <w:szCs w:val="20"/>
              </w:rPr>
              <w:fldChar w:fldCharType="begin">
                <w:ffData>
                  <w:name w:val="Text2"/>
                  <w:enabled/>
                  <w:calcOnExit w:val="0"/>
                  <w:textInput/>
                </w:ffData>
              </w:fldChar>
            </w:r>
            <w:r w:rsidR="009B4C74" w:rsidRPr="00F75DBF">
              <w:rPr>
                <w:szCs w:val="20"/>
              </w:rPr>
              <w:instrText xml:space="preserve"> FORMTEXT </w:instrText>
            </w:r>
            <w:r w:rsidRPr="00F75DBF">
              <w:rPr>
                <w:szCs w:val="20"/>
              </w:rPr>
            </w:r>
            <w:r w:rsidRPr="00F75DBF">
              <w:rPr>
                <w:szCs w:val="20"/>
              </w:rPr>
              <w:fldChar w:fldCharType="separate"/>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009B4C74" w:rsidRPr="00F75DBF">
              <w:rPr>
                <w:noProof/>
                <w:szCs w:val="20"/>
              </w:rPr>
              <w:t> </w:t>
            </w:r>
            <w:r w:rsidRPr="00F75DBF">
              <w:rPr>
                <w:szCs w:val="20"/>
              </w:rPr>
              <w:fldChar w:fldCharType="end"/>
            </w:r>
            <w:r w:rsidR="00786293" w:rsidRPr="00BB721D">
              <w:rPr>
                <w:i/>
                <w:szCs w:val="20"/>
              </w:rPr>
              <w:t>(</w:t>
            </w:r>
            <w:r w:rsidR="00786293">
              <w:rPr>
                <w:i/>
                <w:szCs w:val="20"/>
              </w:rPr>
              <w:t xml:space="preserve">kiểm soát quá trình cháy của nồi hơi, thường xuyên bảo dưỡng/phá cặn đường ống truyền nhiệt, bảo quan than tốt, kiểm soát chất lượng xỉ thải,… nhằm giảm thiểu lượng nhiên liệu sử dụng cho quá trình đốt </w:t>
            </w:r>
            <w:r w:rsidR="002F251E">
              <w:rPr>
                <w:i/>
                <w:szCs w:val="20"/>
              </w:rPr>
              <w:t>hạn chế khí thải</w:t>
            </w:r>
            <w:r w:rsidR="00786293">
              <w:rPr>
                <w:i/>
                <w:szCs w:val="20"/>
              </w:rPr>
              <w:t>)</w:t>
            </w:r>
            <w:r w:rsidR="002F251E">
              <w:rPr>
                <w:i/>
                <w:szCs w:val="20"/>
              </w:rPr>
              <w:t>.</w:t>
            </w:r>
          </w:p>
        </w:tc>
      </w:tr>
      <w:tr w:rsidR="00523433" w:rsidRPr="00F75DBF" w:rsidTr="004C45AC">
        <w:tblPrEx>
          <w:tblCellMar>
            <w:left w:w="108" w:type="dxa"/>
            <w:right w:w="108" w:type="dxa"/>
          </w:tblCellMar>
        </w:tblPrEx>
        <w:trPr>
          <w:gridAfter w:val="1"/>
          <w:wAfter w:w="10" w:type="pct"/>
          <w:trHeight w:val="739"/>
        </w:trPr>
        <w:tc>
          <w:tcPr>
            <w:tcW w:w="1205" w:type="pct"/>
            <w:vMerge w:val="restart"/>
            <w:tcBorders>
              <w:top w:val="single" w:sz="4" w:space="0" w:color="auto"/>
              <w:left w:val="single" w:sz="4" w:space="0" w:color="auto"/>
              <w:right w:val="single" w:sz="4" w:space="0" w:color="auto"/>
            </w:tcBorders>
          </w:tcPr>
          <w:p w:rsidR="00523433" w:rsidRPr="00F75DBF" w:rsidRDefault="00523433" w:rsidP="00CA2CA2">
            <w:pPr>
              <w:rPr>
                <w:b/>
                <w:szCs w:val="20"/>
              </w:rPr>
            </w:pPr>
            <w:r w:rsidRPr="00F75DBF">
              <w:rPr>
                <w:b/>
                <w:szCs w:val="20"/>
              </w:rPr>
              <w:lastRenderedPageBreak/>
              <w:t>B1.4 Quản lý chất thải nguy hại</w:t>
            </w:r>
            <w:r w:rsidRPr="00F75DBF">
              <w:rPr>
                <w:rStyle w:val="FootnoteReference"/>
                <w:rFonts w:ascii="Times New Roman" w:hAnsi="Times New Roman" w:cs="Times New Roman"/>
                <w:szCs w:val="20"/>
              </w:rPr>
              <w:footnoteReference w:id="30"/>
            </w:r>
          </w:p>
        </w:tc>
        <w:tc>
          <w:tcPr>
            <w:tcW w:w="3785" w:type="pct"/>
            <w:gridSpan w:val="2"/>
            <w:tcBorders>
              <w:top w:val="single" w:sz="4" w:space="0" w:color="auto"/>
              <w:left w:val="single" w:sz="4" w:space="0" w:color="auto"/>
              <w:bottom w:val="single" w:sz="4" w:space="0" w:color="auto"/>
              <w:right w:val="single" w:sz="4" w:space="0" w:color="auto"/>
            </w:tcBorders>
          </w:tcPr>
          <w:p w:rsidR="00523433" w:rsidRPr="00F75DBF" w:rsidRDefault="00523433" w:rsidP="00CA2CA2">
            <w:pPr>
              <w:spacing w:line="240" w:lineRule="auto"/>
              <w:rPr>
                <w:szCs w:val="20"/>
              </w:rPr>
            </w:pPr>
            <w:r w:rsidRPr="00F75DBF">
              <w:rPr>
                <w:szCs w:val="20"/>
              </w:rPr>
              <w:t xml:space="preserve">Hoạt động của doanh nghiệp tạo ra các </w:t>
            </w:r>
            <w:r w:rsidRPr="00F75DBF">
              <w:rPr>
                <w:b/>
                <w:szCs w:val="20"/>
              </w:rPr>
              <w:t>chất thải nguy hại</w:t>
            </w:r>
            <w:r w:rsidRPr="00F75DBF">
              <w:rPr>
                <w:szCs w:val="20"/>
              </w:rPr>
              <w:t xml:space="preserve"> (CTNH) nào? (</w:t>
            </w:r>
            <w:r w:rsidRPr="00F75DBF">
              <w:rPr>
                <w:i/>
                <w:szCs w:val="20"/>
              </w:rPr>
              <w:t>theo quy định trong Danh sách C. Phụ lục 1 của Thông tư số 36/2015/TT-BTNMT ngày 30/6/ 2015</w:t>
            </w:r>
            <w:r w:rsidRPr="00F75DBF">
              <w:rPr>
                <w:szCs w:val="20"/>
              </w:rPr>
              <w:t>)</w:t>
            </w:r>
            <w:r w:rsidRPr="00F75DBF">
              <w:rPr>
                <w:rStyle w:val="FootnoteReference"/>
                <w:rFonts w:ascii="Times New Roman" w:hAnsi="Times New Roman" w:cs="Times New Roman"/>
                <w:szCs w:val="20"/>
              </w:rPr>
              <w:footnoteReference w:id="31"/>
            </w:r>
          </w:p>
          <w:p w:rsidR="00523433" w:rsidRPr="00F75DBF" w:rsidRDefault="00A36B03" w:rsidP="00CA2CA2">
            <w:pPr>
              <w:spacing w:line="240" w:lineRule="auto"/>
              <w:rPr>
                <w:szCs w:val="20"/>
              </w:rPr>
            </w:pPr>
            <w:r w:rsidRPr="00F75DBF">
              <w:rPr>
                <w:szCs w:val="20"/>
              </w:rPr>
              <w:fldChar w:fldCharType="begin">
                <w:ffData>
                  <w:name w:val=""/>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Không</w:t>
            </w:r>
          </w:p>
          <w:p w:rsidR="00523433" w:rsidRPr="00F75DBF" w:rsidRDefault="00A36B03" w:rsidP="00CA2CA2">
            <w:pPr>
              <w:spacing w:line="240" w:lineRule="auto"/>
              <w:rPr>
                <w:szCs w:val="20"/>
              </w:rPr>
            </w:pPr>
            <w:r w:rsidRPr="00F75DBF">
              <w:rPr>
                <w:szCs w:val="20"/>
              </w:rPr>
              <w:fldChar w:fldCharType="begin">
                <w:ffData>
                  <w:name w:val=""/>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Có, chất thải nguy hại</w:t>
            </w:r>
            <w:r w:rsidRPr="00F75DBF">
              <w:rPr>
                <w:szCs w:val="20"/>
              </w:rPr>
              <w:fldChar w:fldCharType="begin">
                <w:ffData>
                  <w:name w:val="Text2"/>
                  <w:enabled/>
                  <w:calcOnExit w:val="0"/>
                  <w:textInput/>
                </w:ffData>
              </w:fldChar>
            </w:r>
            <w:r w:rsidR="00523433" w:rsidRPr="00F75DBF">
              <w:rPr>
                <w:szCs w:val="20"/>
              </w:rPr>
              <w:instrText xml:space="preserve"> FORMTEXT </w:instrText>
            </w:r>
            <w:r w:rsidRPr="00F75DBF">
              <w:rPr>
                <w:szCs w:val="20"/>
              </w:rPr>
            </w:r>
            <w:r w:rsidRPr="00F75DBF">
              <w:rPr>
                <w:szCs w:val="20"/>
              </w:rPr>
              <w:fldChar w:fldCharType="separate"/>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Pr="00F75DBF">
              <w:rPr>
                <w:szCs w:val="20"/>
              </w:rPr>
              <w:fldChar w:fldCharType="end"/>
            </w:r>
            <w:r w:rsidRPr="00F75DBF">
              <w:rPr>
                <w:szCs w:val="20"/>
              </w:rPr>
              <w:fldChar w:fldCharType="begin">
                <w:ffData>
                  <w:name w:val="Text2"/>
                  <w:enabled/>
                  <w:calcOnExit w:val="0"/>
                  <w:textInput/>
                </w:ffData>
              </w:fldChar>
            </w:r>
            <w:r w:rsidR="00523433" w:rsidRPr="00F75DBF">
              <w:rPr>
                <w:szCs w:val="20"/>
              </w:rPr>
              <w:instrText xml:space="preserve"> FORMTEXT </w:instrText>
            </w:r>
            <w:r w:rsidRPr="00F75DBF">
              <w:rPr>
                <w:szCs w:val="20"/>
              </w:rPr>
            </w:r>
            <w:r w:rsidRPr="00F75DBF">
              <w:rPr>
                <w:szCs w:val="20"/>
              </w:rPr>
              <w:fldChar w:fldCharType="separate"/>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Pr="00F75DBF">
              <w:rPr>
                <w:szCs w:val="20"/>
              </w:rPr>
              <w:fldChar w:fldCharType="end"/>
            </w:r>
            <w:r w:rsidR="00786293" w:rsidRPr="00BB721D">
              <w:rPr>
                <w:i/>
                <w:szCs w:val="20"/>
              </w:rPr>
              <w:t>(</w:t>
            </w:r>
            <w:r w:rsidR="00786293">
              <w:rPr>
                <w:i/>
                <w:szCs w:val="20"/>
              </w:rPr>
              <w:t xml:space="preserve">dịch đen thải ra có được xử lý tái sử dụng không, ví dụ cô đặc để thu hồi dịch làm chất đốt nồi hơi; </w:t>
            </w:r>
          </w:p>
          <w:p w:rsidR="00523433" w:rsidRPr="00F75DBF" w:rsidRDefault="00523433" w:rsidP="00CA2CA2">
            <w:pPr>
              <w:rPr>
                <w:szCs w:val="20"/>
              </w:rPr>
            </w:pPr>
            <w:r w:rsidRPr="00F75DBF">
              <w:rPr>
                <w:b/>
                <w:i/>
                <w:szCs w:val="20"/>
                <w:u w:val="single"/>
              </w:rPr>
              <w:t>Nếu có</w:t>
            </w:r>
            <w:r w:rsidRPr="00F75DBF">
              <w:rPr>
                <w:i/>
                <w:szCs w:val="20"/>
              </w:rPr>
              <w:t>, tìm hiểu thông tin về loại và lượng chất thải nguy hại, kèm theo quy trình quản lý chất thải đã có phê duyệt của cơ quan có thẩm quyền. Cán bộ thẩm định tín dụng kiểm tra thực tế với thông tin trên Sổ đăng ký chủ nguồn thải chất thải nguy hại và Báo cáo quản lý. Phiếu kiểm soát mua, bán hóa chất độc đối với các loại hóa chất độc</w:t>
            </w:r>
            <w:r w:rsidRPr="00F75DBF">
              <w:rPr>
                <w:rStyle w:val="FootnoteReference"/>
                <w:rFonts w:ascii="Times New Roman" w:hAnsi="Times New Roman" w:cs="Times New Roman"/>
                <w:i/>
                <w:szCs w:val="20"/>
              </w:rPr>
              <w:footnoteReference w:id="32"/>
            </w:r>
            <w:r w:rsidRPr="00F75DBF">
              <w:rPr>
                <w:i/>
                <w:szCs w:val="20"/>
              </w:rPr>
              <w:t>, Phiếu an toàn hóa chất cho các hóa chất nguy hiểm</w:t>
            </w:r>
            <w:r w:rsidRPr="00F75DBF">
              <w:rPr>
                <w:rStyle w:val="FootnoteReference"/>
                <w:rFonts w:ascii="Times New Roman" w:hAnsi="Times New Roman" w:cs="Times New Roman"/>
                <w:i/>
                <w:szCs w:val="20"/>
              </w:rPr>
              <w:footnoteReference w:id="33"/>
            </w:r>
            <w:r w:rsidRPr="00F75DBF">
              <w:rPr>
                <w:i/>
                <w:szCs w:val="20"/>
              </w:rPr>
              <w:t>, Khai báo hóa chất</w:t>
            </w:r>
            <w:r w:rsidRPr="00F75DBF">
              <w:rPr>
                <w:szCs w:val="20"/>
                <w:vertAlign w:val="superscript"/>
              </w:rPr>
              <w:footnoteReference w:id="34"/>
            </w:r>
            <w:r w:rsidRPr="00F75DBF">
              <w:rPr>
                <w:i/>
                <w:szCs w:val="20"/>
              </w:rPr>
              <w:t>, lưu giữ tạm thời các CTNH theo quy định</w:t>
            </w:r>
            <w:r w:rsidRPr="00F75DBF">
              <w:rPr>
                <w:rStyle w:val="FootnoteReference"/>
                <w:rFonts w:ascii="Times New Roman" w:hAnsi="Times New Roman" w:cs="Times New Roman"/>
                <w:i/>
                <w:szCs w:val="20"/>
              </w:rPr>
              <w:footnoteReference w:id="35"/>
            </w:r>
          </w:p>
        </w:tc>
      </w:tr>
      <w:tr w:rsidR="00523433" w:rsidRPr="00F75DBF" w:rsidTr="004C45AC">
        <w:tblPrEx>
          <w:tblCellMar>
            <w:left w:w="108" w:type="dxa"/>
            <w:right w:w="108" w:type="dxa"/>
          </w:tblCellMar>
        </w:tblPrEx>
        <w:trPr>
          <w:gridAfter w:val="1"/>
          <w:wAfter w:w="10" w:type="pct"/>
          <w:trHeight w:val="739"/>
        </w:trPr>
        <w:tc>
          <w:tcPr>
            <w:tcW w:w="1205" w:type="pct"/>
            <w:vMerge/>
            <w:tcBorders>
              <w:left w:val="single" w:sz="4" w:space="0" w:color="auto"/>
              <w:right w:val="single" w:sz="4" w:space="0" w:color="auto"/>
            </w:tcBorders>
          </w:tcPr>
          <w:p w:rsidR="00523433" w:rsidRPr="00F75DBF" w:rsidRDefault="00523433" w:rsidP="00CA2CA2">
            <w:pPr>
              <w:rPr>
                <w:szCs w:val="20"/>
              </w:rPr>
            </w:pPr>
          </w:p>
        </w:tc>
        <w:tc>
          <w:tcPr>
            <w:tcW w:w="3785" w:type="pct"/>
            <w:gridSpan w:val="2"/>
            <w:tcBorders>
              <w:top w:val="single" w:sz="4" w:space="0" w:color="auto"/>
              <w:left w:val="single" w:sz="4" w:space="0" w:color="auto"/>
              <w:bottom w:val="single" w:sz="4" w:space="0" w:color="auto"/>
              <w:right w:val="single" w:sz="4" w:space="0" w:color="auto"/>
            </w:tcBorders>
          </w:tcPr>
          <w:p w:rsidR="00523433" w:rsidRPr="00F75DBF" w:rsidRDefault="00523433" w:rsidP="00CA2CA2">
            <w:pPr>
              <w:spacing w:line="240" w:lineRule="auto"/>
              <w:rPr>
                <w:szCs w:val="20"/>
                <w:lang w:val="vi-VN"/>
              </w:rPr>
            </w:pPr>
            <w:r w:rsidRPr="00F75DBF">
              <w:rPr>
                <w:szCs w:val="20"/>
              </w:rPr>
              <w:t xml:space="preserve">Doanh nghiệp có thực hiện chế độ </w:t>
            </w:r>
            <w:r w:rsidRPr="00F75DBF">
              <w:rPr>
                <w:b/>
                <w:i/>
                <w:szCs w:val="20"/>
              </w:rPr>
              <w:t>báo cáo định kỳ về quản lý chất thải, tái sử dụng trực tiếp chất thải nguy hại</w:t>
            </w:r>
            <w:r w:rsidRPr="00F75DBF">
              <w:rPr>
                <w:rStyle w:val="FootnoteReference"/>
                <w:rFonts w:ascii="Times New Roman" w:hAnsi="Times New Roman" w:cs="Times New Roman"/>
                <w:i/>
                <w:szCs w:val="20"/>
              </w:rPr>
              <w:footnoteReference w:id="36"/>
            </w:r>
            <w:r w:rsidRPr="00F75DBF">
              <w:rPr>
                <w:szCs w:val="20"/>
              </w:rPr>
              <w:t xml:space="preserve"> với cơ quan có thẩm quyền không?</w:t>
            </w:r>
            <w:r w:rsidRPr="00F75DBF">
              <w:rPr>
                <w:szCs w:val="20"/>
                <w:lang w:val="vi-VN"/>
              </w:rPr>
              <w:t xml:space="preserve"> (Báo cáo 6 tháng)</w:t>
            </w:r>
          </w:p>
          <w:p w:rsidR="00523433" w:rsidRPr="00F75DBF" w:rsidRDefault="00A36B03" w:rsidP="00CA2CA2">
            <w:pPr>
              <w:spacing w:line="240" w:lineRule="auto"/>
              <w:rPr>
                <w:szCs w:val="20"/>
              </w:rPr>
            </w:pPr>
            <w:r w:rsidRPr="00F75DBF">
              <w:rPr>
                <w:szCs w:val="20"/>
              </w:rPr>
              <w:fldChar w:fldCharType="begin">
                <w:ffData>
                  <w:name w:val="Selectievakje106"/>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Có </w:t>
            </w:r>
            <w:r w:rsidR="00523433" w:rsidRPr="00F75DBF">
              <w:rPr>
                <w:i/>
                <w:szCs w:val="20"/>
              </w:rPr>
              <w:t>(cán bộ thẩm định tín dụng yêu cầu một bản sao báo cáo kỳ gần nhất)</w:t>
            </w:r>
          </w:p>
          <w:p w:rsidR="00523433" w:rsidRPr="00F75DBF" w:rsidRDefault="00A36B03" w:rsidP="00CA2CA2">
            <w:pPr>
              <w:spacing w:line="240" w:lineRule="auto"/>
              <w:rPr>
                <w:szCs w:val="20"/>
              </w:rPr>
            </w:pPr>
            <w:r w:rsidRPr="00F75DBF">
              <w:rPr>
                <w:szCs w:val="20"/>
              </w:rPr>
              <w:fldChar w:fldCharType="begin">
                <w:ffData>
                  <w:name w:val="Selectievakje106"/>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Chưa thực hiện trong giai đoạn dự án chưa đi vào hoạt động</w:t>
            </w:r>
          </w:p>
          <w:p w:rsidR="00523433" w:rsidRPr="00F75DBF" w:rsidRDefault="00A36B03" w:rsidP="00CA2CA2">
            <w:pPr>
              <w:rPr>
                <w:b/>
                <w:i/>
                <w:szCs w:val="20"/>
              </w:rPr>
            </w:pPr>
            <w:r w:rsidRPr="00F75DBF">
              <w:rPr>
                <w:szCs w:val="20"/>
              </w:rPr>
              <w:fldChar w:fldCharType="begin">
                <w:ffData>
                  <w:name w:val=""/>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Không, tìm hiểu rõ lý do</w:t>
            </w:r>
            <w:r w:rsidRPr="00F75DBF">
              <w:rPr>
                <w:szCs w:val="20"/>
              </w:rPr>
              <w:fldChar w:fldCharType="begin">
                <w:ffData>
                  <w:name w:val="Text2"/>
                  <w:enabled/>
                  <w:calcOnExit w:val="0"/>
                  <w:textInput/>
                </w:ffData>
              </w:fldChar>
            </w:r>
            <w:r w:rsidR="00523433" w:rsidRPr="00F75DBF">
              <w:rPr>
                <w:szCs w:val="20"/>
              </w:rPr>
              <w:instrText xml:space="preserve"> FORMTEXT </w:instrText>
            </w:r>
            <w:r w:rsidRPr="00F75DBF">
              <w:rPr>
                <w:szCs w:val="20"/>
              </w:rPr>
            </w:r>
            <w:r w:rsidRPr="00F75DBF">
              <w:rPr>
                <w:szCs w:val="20"/>
              </w:rPr>
              <w:fldChar w:fldCharType="separate"/>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Pr="00F75DBF">
              <w:rPr>
                <w:szCs w:val="20"/>
              </w:rPr>
              <w:fldChar w:fldCharType="end"/>
            </w:r>
          </w:p>
        </w:tc>
      </w:tr>
      <w:tr w:rsidR="00523433" w:rsidRPr="00F75DBF" w:rsidTr="004C45AC">
        <w:tblPrEx>
          <w:tblCellMar>
            <w:left w:w="108" w:type="dxa"/>
            <w:right w:w="108" w:type="dxa"/>
          </w:tblCellMar>
        </w:tblPrEx>
        <w:trPr>
          <w:gridAfter w:val="1"/>
          <w:wAfter w:w="10" w:type="pct"/>
          <w:trHeight w:val="739"/>
        </w:trPr>
        <w:tc>
          <w:tcPr>
            <w:tcW w:w="1205" w:type="pct"/>
            <w:vMerge/>
            <w:tcBorders>
              <w:left w:val="single" w:sz="4" w:space="0" w:color="auto"/>
              <w:right w:val="single" w:sz="4" w:space="0" w:color="auto"/>
            </w:tcBorders>
          </w:tcPr>
          <w:p w:rsidR="00523433" w:rsidRPr="00F75DBF" w:rsidRDefault="00523433" w:rsidP="00523433">
            <w:pPr>
              <w:rPr>
                <w:szCs w:val="20"/>
              </w:rPr>
            </w:pPr>
          </w:p>
        </w:tc>
        <w:tc>
          <w:tcPr>
            <w:tcW w:w="3785" w:type="pct"/>
            <w:gridSpan w:val="2"/>
            <w:tcBorders>
              <w:top w:val="single" w:sz="4" w:space="0" w:color="auto"/>
              <w:left w:val="single" w:sz="4" w:space="0" w:color="auto"/>
              <w:bottom w:val="single" w:sz="4" w:space="0" w:color="auto"/>
              <w:right w:val="single" w:sz="4" w:space="0" w:color="auto"/>
            </w:tcBorders>
          </w:tcPr>
          <w:p w:rsidR="00523433" w:rsidRDefault="00523433" w:rsidP="00523433">
            <w:r>
              <w:t>Việc thu gom, vận chuyển</w:t>
            </w:r>
            <w:r w:rsidRPr="007B0C68">
              <w:t xml:space="preserve"> chất thải nguy hại </w:t>
            </w:r>
            <w:r>
              <w:t>của doanh nghiệp có được thực hiện bởi</w:t>
            </w:r>
            <w:r w:rsidRPr="00EC3411">
              <w:t xml:space="preserve"> tổ chức, cá nhân</w:t>
            </w:r>
            <w:r>
              <w:t xml:space="preserve"> có chuyên môn và được cơ quan có thẩm quyền cấp</w:t>
            </w:r>
            <w:r w:rsidRPr="00EC3411">
              <w:t xml:space="preserve"> phép</w:t>
            </w:r>
            <w:r>
              <w:t xml:space="preserve"> hoạt động không? </w:t>
            </w:r>
          </w:p>
          <w:p w:rsidR="00523433" w:rsidRDefault="00A36B03" w:rsidP="00523433">
            <w:pPr>
              <w:spacing w:line="240" w:lineRule="auto"/>
              <w:rPr>
                <w:szCs w:val="20"/>
              </w:rPr>
            </w:pPr>
            <w:r w:rsidRPr="0088377F">
              <w:fldChar w:fldCharType="begin">
                <w:ffData>
                  <w:name w:val="Selectievakje106"/>
                  <w:enabled/>
                  <w:calcOnExit w:val="0"/>
                  <w:checkBox>
                    <w:sizeAuto/>
                    <w:default w:val="0"/>
                  </w:checkBox>
                </w:ffData>
              </w:fldChar>
            </w:r>
            <w:r w:rsidR="00523433" w:rsidRPr="0088377F">
              <w:instrText xml:space="preserve"> FORMCHECKBOX </w:instrText>
            </w:r>
            <w:r w:rsidRPr="0088377F">
              <w:fldChar w:fldCharType="end"/>
            </w:r>
            <w:r w:rsidR="00523433">
              <w:t>Doanh nghiệp có h</w:t>
            </w:r>
            <w:r w:rsidR="00523433" w:rsidRPr="00D27B48">
              <w:t>ợp đồng thu gom, vận chuyển chất thải nguy hại</w:t>
            </w:r>
            <w:r w:rsidR="00523433">
              <w:t xml:space="preserve"> với </w:t>
            </w:r>
            <w:r w:rsidR="00523433" w:rsidRPr="00EC3411">
              <w:t>tổ chức, cá nhân</w:t>
            </w:r>
            <w:r w:rsidR="00523433">
              <w:t xml:space="preserve"> có giấy</w:t>
            </w:r>
            <w:r w:rsidR="00523433" w:rsidRPr="00EC3411">
              <w:t xml:space="preserve"> phép</w:t>
            </w:r>
            <w:r w:rsidR="00523433">
              <w:t xml:space="preserve"> hoạt động</w:t>
            </w:r>
          </w:p>
          <w:p w:rsidR="00523433" w:rsidRDefault="00A36B03" w:rsidP="00523433">
            <w:pPr>
              <w:spacing w:line="240" w:lineRule="auto"/>
            </w:pPr>
            <w:r w:rsidRPr="0088377F">
              <w:fldChar w:fldCharType="begin">
                <w:ffData>
                  <w:name w:val="Selectievakje106"/>
                  <w:enabled/>
                  <w:calcOnExit w:val="0"/>
                  <w:checkBox>
                    <w:sizeAuto/>
                    <w:default w:val="0"/>
                  </w:checkBox>
                </w:ffData>
              </w:fldChar>
            </w:r>
            <w:r w:rsidR="00523433" w:rsidRPr="0088377F">
              <w:instrText xml:space="preserve"> FORMCHECKBOX </w:instrText>
            </w:r>
            <w:r w:rsidRPr="0088377F">
              <w:fldChar w:fldCharType="end"/>
            </w:r>
            <w:r w:rsidR="00523433">
              <w:t>Doanh nghiệp tự thực hiện và được cơ quan có thẩm quyền cấp</w:t>
            </w:r>
            <w:r w:rsidR="00523433" w:rsidRPr="00EC3411">
              <w:t xml:space="preserve"> phép</w:t>
            </w:r>
            <w:r w:rsidR="00523433">
              <w:t xml:space="preserve"> hoạt động</w:t>
            </w:r>
          </w:p>
          <w:p w:rsidR="00523433" w:rsidRPr="00F75DBF" w:rsidRDefault="00A36B03" w:rsidP="00523433">
            <w:pPr>
              <w:spacing w:line="240" w:lineRule="auto"/>
              <w:rPr>
                <w:szCs w:val="20"/>
              </w:rPr>
            </w:pPr>
            <w:r w:rsidRPr="007F742B">
              <w:fldChar w:fldCharType="begin">
                <w:ffData>
                  <w:name w:val=""/>
                  <w:enabled/>
                  <w:calcOnExit w:val="0"/>
                  <w:checkBox>
                    <w:sizeAuto/>
                    <w:default w:val="0"/>
                  </w:checkBox>
                </w:ffData>
              </w:fldChar>
            </w:r>
            <w:r w:rsidR="00523433" w:rsidRPr="007F742B">
              <w:instrText xml:space="preserve"> FORMCHECKBOX </w:instrText>
            </w:r>
            <w:r w:rsidRPr="007F742B">
              <w:fldChar w:fldCharType="end"/>
            </w:r>
            <w:r w:rsidR="00523433" w:rsidRPr="007F742B">
              <w:t xml:space="preserve"> Không, tìm hiểu rõ lý do</w:t>
            </w:r>
            <w:r w:rsidRPr="00481399">
              <w:rPr>
                <w:szCs w:val="20"/>
              </w:rPr>
              <w:fldChar w:fldCharType="begin">
                <w:ffData>
                  <w:name w:val="Text2"/>
                  <w:enabled/>
                  <w:calcOnExit w:val="0"/>
                  <w:textInput/>
                </w:ffData>
              </w:fldChar>
            </w:r>
            <w:r w:rsidR="00523433" w:rsidRPr="00481399">
              <w:rPr>
                <w:szCs w:val="20"/>
              </w:rPr>
              <w:instrText xml:space="preserve"> FORMTEXT </w:instrText>
            </w:r>
            <w:r w:rsidRPr="00481399">
              <w:rPr>
                <w:szCs w:val="20"/>
              </w:rPr>
            </w:r>
            <w:r w:rsidRPr="00481399">
              <w:rPr>
                <w:szCs w:val="20"/>
              </w:rPr>
              <w:fldChar w:fldCharType="separate"/>
            </w:r>
            <w:r w:rsidR="00523433" w:rsidRPr="00481399">
              <w:rPr>
                <w:noProof/>
                <w:szCs w:val="20"/>
              </w:rPr>
              <w:t> </w:t>
            </w:r>
            <w:r w:rsidR="00523433" w:rsidRPr="00481399">
              <w:rPr>
                <w:noProof/>
                <w:szCs w:val="20"/>
              </w:rPr>
              <w:t> </w:t>
            </w:r>
            <w:r w:rsidR="00523433" w:rsidRPr="00481399">
              <w:rPr>
                <w:noProof/>
                <w:szCs w:val="20"/>
              </w:rPr>
              <w:t> </w:t>
            </w:r>
            <w:r w:rsidR="00523433" w:rsidRPr="00481399">
              <w:rPr>
                <w:noProof/>
                <w:szCs w:val="20"/>
              </w:rPr>
              <w:t> </w:t>
            </w:r>
            <w:r w:rsidR="00523433" w:rsidRPr="00481399">
              <w:rPr>
                <w:noProof/>
                <w:szCs w:val="20"/>
              </w:rPr>
              <w:t> </w:t>
            </w:r>
            <w:r w:rsidRPr="00481399">
              <w:rPr>
                <w:szCs w:val="20"/>
              </w:rPr>
              <w:fldChar w:fldCharType="end"/>
            </w:r>
          </w:p>
        </w:tc>
      </w:tr>
      <w:tr w:rsidR="00523433" w:rsidRPr="00F75DBF" w:rsidTr="004C45AC">
        <w:tblPrEx>
          <w:tblCellMar>
            <w:left w:w="108" w:type="dxa"/>
            <w:right w:w="108" w:type="dxa"/>
          </w:tblCellMar>
        </w:tblPrEx>
        <w:trPr>
          <w:gridAfter w:val="1"/>
          <w:wAfter w:w="10" w:type="pct"/>
          <w:trHeight w:val="20"/>
        </w:trPr>
        <w:tc>
          <w:tcPr>
            <w:tcW w:w="1205" w:type="pct"/>
            <w:tcBorders>
              <w:top w:val="single" w:sz="4" w:space="0" w:color="auto"/>
              <w:left w:val="single" w:sz="4" w:space="0" w:color="auto"/>
              <w:right w:val="single" w:sz="4" w:space="0" w:color="auto"/>
            </w:tcBorders>
          </w:tcPr>
          <w:p w:rsidR="00523433" w:rsidRPr="00F75DBF" w:rsidRDefault="00523433" w:rsidP="00523433">
            <w:pPr>
              <w:rPr>
                <w:b/>
                <w:i/>
                <w:szCs w:val="20"/>
              </w:rPr>
            </w:pPr>
            <w:r w:rsidRPr="00F75DBF">
              <w:rPr>
                <w:b/>
                <w:szCs w:val="20"/>
              </w:rPr>
              <w:t>B1.5 Nguy cơ cháy nổ</w:t>
            </w:r>
          </w:p>
        </w:tc>
        <w:tc>
          <w:tcPr>
            <w:tcW w:w="3785" w:type="pct"/>
            <w:gridSpan w:val="2"/>
            <w:tcBorders>
              <w:top w:val="single" w:sz="4" w:space="0" w:color="auto"/>
              <w:left w:val="single" w:sz="4" w:space="0" w:color="auto"/>
              <w:right w:val="single" w:sz="4" w:space="0" w:color="auto"/>
            </w:tcBorders>
            <w:shd w:val="clear" w:color="auto" w:fill="FFFFFF" w:themeFill="background1"/>
          </w:tcPr>
          <w:p w:rsidR="00523433" w:rsidRPr="00F75DBF" w:rsidRDefault="00523433" w:rsidP="00523433">
            <w:pPr>
              <w:spacing w:line="240" w:lineRule="auto"/>
              <w:rPr>
                <w:szCs w:val="20"/>
              </w:rPr>
            </w:pPr>
            <w:r w:rsidRPr="00F75DBF">
              <w:rPr>
                <w:szCs w:val="20"/>
              </w:rPr>
              <w:t xml:space="preserve">Doanh nghiệp có thực hiện kiểm tra </w:t>
            </w:r>
            <w:r w:rsidRPr="00F75DBF">
              <w:rPr>
                <w:b/>
                <w:i/>
                <w:szCs w:val="20"/>
              </w:rPr>
              <w:t>PCCC</w:t>
            </w:r>
            <w:r w:rsidRPr="00F75DBF">
              <w:rPr>
                <w:szCs w:val="20"/>
              </w:rPr>
              <w:t xml:space="preserve"> định kỳ không?</w:t>
            </w:r>
          </w:p>
          <w:p w:rsidR="00523433" w:rsidRPr="00F75DBF" w:rsidRDefault="00A36B03" w:rsidP="00523433">
            <w:pPr>
              <w:spacing w:line="240" w:lineRule="auto"/>
              <w:rPr>
                <w:i/>
                <w:szCs w:val="20"/>
              </w:rPr>
            </w:pPr>
            <w:r w:rsidRPr="00F75DBF">
              <w:rPr>
                <w:szCs w:val="20"/>
              </w:rPr>
              <w:fldChar w:fldCharType="begin">
                <w:ffData>
                  <w:name w:val="Selectievakje106"/>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Có, </w:t>
            </w:r>
            <w:r w:rsidR="00523433" w:rsidRPr="00F75DBF">
              <w:rPr>
                <w:i/>
                <w:szCs w:val="20"/>
              </w:rPr>
              <w:t>cán bộ tín dụng yêu cầu một bản sao biên bản kiểm tra PCCC gần nhất</w:t>
            </w:r>
          </w:p>
          <w:p w:rsidR="00523433" w:rsidRPr="00F75DBF" w:rsidRDefault="00A36B03" w:rsidP="00523433">
            <w:pPr>
              <w:spacing w:line="240" w:lineRule="auto"/>
              <w:rPr>
                <w:szCs w:val="20"/>
              </w:rPr>
            </w:pPr>
            <w:r w:rsidRPr="00F75DBF">
              <w:rPr>
                <w:szCs w:val="20"/>
              </w:rPr>
              <w:fldChar w:fldCharType="begin">
                <w:ffData>
                  <w:name w:val=""/>
                  <w:enabled/>
                  <w:calcOnExit w:val="0"/>
                  <w:checkBox>
                    <w:sizeAuto/>
                    <w:default w:val="0"/>
                  </w:checkBox>
                </w:ffData>
              </w:fldChar>
            </w:r>
            <w:r w:rsidR="00523433" w:rsidRPr="00F75DBF">
              <w:rPr>
                <w:szCs w:val="20"/>
              </w:rPr>
              <w:instrText xml:space="preserve"> FORMCHECKBOX </w:instrText>
            </w:r>
            <w:r w:rsidRPr="00F75DBF">
              <w:rPr>
                <w:szCs w:val="20"/>
              </w:rPr>
            </w:r>
            <w:r w:rsidRPr="00F75DBF">
              <w:rPr>
                <w:szCs w:val="20"/>
              </w:rPr>
              <w:fldChar w:fldCharType="end"/>
            </w:r>
            <w:r w:rsidR="00523433" w:rsidRPr="00F75DBF">
              <w:rPr>
                <w:szCs w:val="20"/>
              </w:rPr>
              <w:t xml:space="preserve"> Không, tìm hiểu rõ lý do</w:t>
            </w:r>
            <w:r w:rsidRPr="00F75DBF">
              <w:rPr>
                <w:szCs w:val="20"/>
              </w:rPr>
              <w:fldChar w:fldCharType="begin">
                <w:ffData>
                  <w:name w:val="Text2"/>
                  <w:enabled/>
                  <w:calcOnExit w:val="0"/>
                  <w:textInput/>
                </w:ffData>
              </w:fldChar>
            </w:r>
            <w:r w:rsidR="00523433" w:rsidRPr="00F75DBF">
              <w:rPr>
                <w:szCs w:val="20"/>
              </w:rPr>
              <w:instrText xml:space="preserve"> FORMTEXT </w:instrText>
            </w:r>
            <w:r w:rsidRPr="00F75DBF">
              <w:rPr>
                <w:szCs w:val="20"/>
              </w:rPr>
            </w:r>
            <w:r w:rsidRPr="00F75DBF">
              <w:rPr>
                <w:szCs w:val="20"/>
              </w:rPr>
              <w:fldChar w:fldCharType="separate"/>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00523433" w:rsidRPr="00F75DBF">
              <w:rPr>
                <w:noProof/>
                <w:szCs w:val="20"/>
              </w:rPr>
              <w:t> </w:t>
            </w:r>
            <w:r w:rsidRPr="00F75DBF">
              <w:rPr>
                <w:szCs w:val="20"/>
              </w:rPr>
              <w:fldChar w:fldCharType="end"/>
            </w:r>
          </w:p>
        </w:tc>
      </w:tr>
      <w:tr w:rsidR="00523433"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Height w:val="359"/>
        </w:trPr>
        <w:tc>
          <w:tcPr>
            <w:tcW w:w="4990" w:type="pct"/>
            <w:gridSpan w:val="3"/>
            <w:tcBorders>
              <w:top w:val="single" w:sz="4" w:space="0" w:color="auto"/>
              <w:left w:val="single" w:sz="4" w:space="0" w:color="auto"/>
              <w:bottom w:val="nil"/>
              <w:right w:val="single" w:sz="4" w:space="0" w:color="auto"/>
            </w:tcBorders>
            <w:shd w:val="clear" w:color="auto" w:fill="F2F2F2" w:themeFill="background1" w:themeFillShade="F2"/>
          </w:tcPr>
          <w:p w:rsidR="00523433" w:rsidRPr="00D27B48" w:rsidRDefault="00523433" w:rsidP="00523433">
            <w:pPr>
              <w:pStyle w:val="Heading2"/>
            </w:pPr>
            <w:r w:rsidRPr="00D27B48">
              <w:t>B2. LAO ĐỘNG VÀ ĐIỀU KIỆN LÀM VIỆC (KHÔNG ÁP DỤNG VỚI DỰ ÁN CHƯA ĐI VÀO HOẠT ĐỘNG)</w:t>
            </w:r>
          </w:p>
        </w:tc>
      </w:tr>
      <w:tr w:rsidR="00523433"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Pr>
        <w:tc>
          <w:tcPr>
            <w:tcW w:w="4990" w:type="pct"/>
            <w:gridSpan w:val="3"/>
            <w:tcBorders>
              <w:top w:val="nil"/>
              <w:left w:val="single" w:sz="4" w:space="0" w:color="auto"/>
              <w:bottom w:val="single" w:sz="4" w:space="0" w:color="auto"/>
              <w:right w:val="single" w:sz="4" w:space="0" w:color="auto"/>
            </w:tcBorders>
            <w:shd w:val="clear" w:color="auto" w:fill="F2F2F2" w:themeFill="background1" w:themeFillShade="F2"/>
          </w:tcPr>
          <w:p w:rsidR="00523433" w:rsidRPr="00545BFA" w:rsidRDefault="00523433" w:rsidP="00523433">
            <w:pPr>
              <w:rPr>
                <w:i/>
              </w:rPr>
            </w:pPr>
            <w:r w:rsidRPr="002D4B41">
              <w:rPr>
                <w:i/>
              </w:rPr>
              <w:t xml:space="preserve">Nhiều hóa chất </w:t>
            </w:r>
            <w:r>
              <w:rPr>
                <w:i/>
              </w:rPr>
              <w:t>(</w:t>
            </w:r>
            <w:r w:rsidRPr="002D4B41">
              <w:rPr>
                <w:i/>
              </w:rPr>
              <w:t>sulfur dioxide, clo, clorua dioxit, natri hydroxyd</w:t>
            </w:r>
            <w:r>
              <w:rPr>
                <w:i/>
              </w:rPr>
              <w:t>,</w:t>
            </w:r>
            <w:r w:rsidRPr="002D4B41">
              <w:rPr>
                <w:i/>
              </w:rPr>
              <w:t xml:space="preserve"> axit như axít sulfuric</w:t>
            </w:r>
            <w:r>
              <w:rPr>
                <w:i/>
              </w:rPr>
              <w:t>)</w:t>
            </w:r>
            <w:r w:rsidRPr="002D4B41">
              <w:rPr>
                <w:i/>
              </w:rPr>
              <w:t xml:space="preserve"> được sử dụng và sản xuất trong ngành giấy và bột giấy</w:t>
            </w:r>
            <w:r>
              <w:rPr>
                <w:i/>
              </w:rPr>
              <w:t>; Các rủi ro liên quan đến vận hành máy móc, bụi gỗ.. ; c</w:t>
            </w:r>
            <w:r w:rsidRPr="002D4B41">
              <w:rPr>
                <w:i/>
              </w:rPr>
              <w:t>ác tác nhân sinh học bao gồm các vi sinh vật như vi khuẩn, nấm và vi rút, một số trong đó có thể gây bệnh</w:t>
            </w:r>
            <w:r>
              <w:rPr>
                <w:i/>
              </w:rPr>
              <w:t>,c</w:t>
            </w:r>
            <w:r w:rsidRPr="002D4B41">
              <w:rPr>
                <w:i/>
              </w:rPr>
              <w:t>ác vi sinh vật phát triển đặc biệt trong các hệ thống xưởng đóng giấy</w:t>
            </w:r>
            <w:r>
              <w:rPr>
                <w:i/>
              </w:rPr>
              <w:t xml:space="preserve"> kín</w:t>
            </w:r>
            <w:r w:rsidRPr="002D4B41">
              <w:rPr>
                <w:i/>
              </w:rPr>
              <w:t xml:space="preserve">, </w:t>
            </w:r>
            <w:r>
              <w:rPr>
                <w:i/>
              </w:rPr>
              <w:t xml:space="preserve">hệ thống </w:t>
            </w:r>
            <w:r w:rsidRPr="002D4B41">
              <w:rPr>
                <w:i/>
              </w:rPr>
              <w:t xml:space="preserve"> xử lý sinh học </w:t>
            </w:r>
            <w:r>
              <w:rPr>
                <w:i/>
              </w:rPr>
              <w:t xml:space="preserve">ởkhu </w:t>
            </w:r>
            <w:r w:rsidRPr="002D4B41">
              <w:rPr>
                <w:i/>
              </w:rPr>
              <w:t>xả thải và tháp làm mát nước</w:t>
            </w:r>
            <w:r>
              <w:rPr>
                <w:i/>
              </w:rPr>
              <w:t xml:space="preserve">.. </w:t>
            </w:r>
            <w:r w:rsidRPr="002D4B41">
              <w:rPr>
                <w:i/>
              </w:rPr>
              <w:t>có thể có những tác động tiêu cực đến sức khoẻ và an toàn của người lao động</w:t>
            </w:r>
            <w:r w:rsidRPr="00545BFA">
              <w:rPr>
                <w:i/>
              </w:rPr>
              <w:t xml:space="preserve"> Do đó, người lao động phải đặt ưu tiên cao về an toàn bằng cách tuân thủ quy định an toàn. Đào tạo về ATVSLĐ và tất cả các biện pháp bảo vệ sẽ giúp giảm thiểu những rủi </w:t>
            </w:r>
            <w:r>
              <w:rPr>
                <w:i/>
              </w:rPr>
              <w:t>có</w:t>
            </w:r>
            <w:r w:rsidRPr="00545BFA">
              <w:rPr>
                <w:i/>
              </w:rPr>
              <w:t xml:space="preserve"> thể xảy ra với lao động của doanh nghiệp.</w:t>
            </w:r>
          </w:p>
          <w:p w:rsidR="00523433" w:rsidRPr="00D27B48" w:rsidRDefault="00523433" w:rsidP="00523433">
            <w:pPr>
              <w:rPr>
                <w:i/>
              </w:rPr>
            </w:pPr>
            <w:r w:rsidRPr="00545BFA">
              <w:rPr>
                <w:i/>
              </w:rPr>
              <w:t>Ngoài ra cần xem xét về nhu cầu lực lượng lao động của dự án và những căng thẳng có thể có giữa người lao động với nhau và giữa người lao động với cộng đồng địa phương, cũng như chỗ ăn ở cho người lao động (nước, vệ sinh, cơ sở y tế).</w:t>
            </w:r>
          </w:p>
        </w:tc>
      </w:tr>
      <w:tr w:rsidR="00523433" w:rsidRPr="00F75DBF" w:rsidTr="004C45AC">
        <w:tblPrEx>
          <w:tblCellMar>
            <w:left w:w="108" w:type="dxa"/>
            <w:right w:w="108" w:type="dxa"/>
          </w:tblCellMar>
        </w:tblPrEx>
        <w:trPr>
          <w:gridAfter w:val="1"/>
          <w:wAfter w:w="10" w:type="pct"/>
          <w:trHeight w:val="20"/>
        </w:trPr>
        <w:tc>
          <w:tcPr>
            <w:tcW w:w="1288" w:type="pct"/>
            <w:gridSpan w:val="2"/>
            <w:tcBorders>
              <w:top w:val="single" w:sz="4" w:space="0" w:color="auto"/>
              <w:left w:val="single" w:sz="4" w:space="0" w:color="auto"/>
              <w:right w:val="single" w:sz="4" w:space="0" w:color="auto"/>
            </w:tcBorders>
          </w:tcPr>
          <w:p w:rsidR="00523433" w:rsidRPr="00F75DBF" w:rsidRDefault="00523433" w:rsidP="00523433">
            <w:pPr>
              <w:rPr>
                <w:b/>
              </w:rPr>
            </w:pPr>
            <w:r w:rsidRPr="00F75DBF">
              <w:rPr>
                <w:b/>
              </w:rPr>
              <w:t xml:space="preserve">B2.1 Doanh nghiệp có tuân </w:t>
            </w:r>
            <w:r w:rsidRPr="00F75DBF">
              <w:rPr>
                <w:b/>
              </w:rPr>
              <w:lastRenderedPageBreak/>
              <w:t xml:space="preserve">thủ những quy định hiện hành về sử dụng lao động không? </w:t>
            </w:r>
            <w:r w:rsidRPr="00F75DBF">
              <w:rPr>
                <w:i/>
              </w:rPr>
              <w:t>Nếu không, nêu rõ lý do không thực hiện</w:t>
            </w:r>
          </w:p>
        </w:tc>
        <w:tc>
          <w:tcPr>
            <w:tcW w:w="3702" w:type="pct"/>
            <w:tcBorders>
              <w:top w:val="single" w:sz="4" w:space="0" w:color="auto"/>
              <w:left w:val="single" w:sz="4" w:space="0" w:color="auto"/>
              <w:bottom w:val="single" w:sz="4" w:space="0" w:color="auto"/>
              <w:right w:val="single" w:sz="4" w:space="0" w:color="auto"/>
            </w:tcBorders>
          </w:tcPr>
          <w:p w:rsidR="00523433" w:rsidRPr="00F75DBF" w:rsidRDefault="00523433" w:rsidP="00523433">
            <w:pPr>
              <w:tabs>
                <w:tab w:val="left" w:pos="3909"/>
              </w:tabs>
              <w:rPr>
                <w:vertAlign w:val="superscript"/>
              </w:rPr>
            </w:pPr>
            <w:r w:rsidRPr="00F75DBF">
              <w:lastRenderedPageBreak/>
              <w:t>Sử dụng lao động chưa thành niên</w:t>
            </w:r>
            <w:r w:rsidRPr="00F75DBF">
              <w:rPr>
                <w:rStyle w:val="FootnoteReference"/>
                <w:rFonts w:ascii="Times New Roman" w:hAnsi="Times New Roman" w:cs="Times New Roman"/>
              </w:rPr>
              <w:footnoteReference w:id="37"/>
            </w:r>
            <w:r w:rsidRPr="00F75DBF">
              <w:rPr>
                <w:vertAlign w:val="superscript"/>
              </w:rPr>
              <w:t>,</w:t>
            </w:r>
            <w:r w:rsidRPr="00F75DBF">
              <w:rPr>
                <w:rStyle w:val="FootnoteReference"/>
                <w:rFonts w:ascii="Times New Roman" w:hAnsi="Times New Roman" w:cs="Times New Roman"/>
              </w:rPr>
              <w:footnoteReference w:id="38"/>
            </w:r>
            <w:r w:rsidRPr="00F75DBF">
              <w:rPr>
                <w:vertAlign w:val="superscript"/>
              </w:rPr>
              <w:t>,</w:t>
            </w:r>
            <w:r w:rsidRPr="00F75DBF">
              <w:rPr>
                <w:rStyle w:val="FootnoteReference"/>
                <w:rFonts w:ascii="Times New Roman" w:hAnsi="Times New Roman" w:cs="Times New Roman"/>
              </w:rPr>
              <w:footnoteReference w:id="39"/>
            </w:r>
            <w:r w:rsidRPr="00F75DBF">
              <w:rPr>
                <w:vertAlign w:val="superscript"/>
              </w:rPr>
              <w:t xml:space="preserve">, </w:t>
            </w:r>
            <w:r w:rsidRPr="00F75DBF">
              <w:rPr>
                <w:rStyle w:val="FootnoteReference"/>
                <w:rFonts w:ascii="Times New Roman" w:hAnsi="Times New Roman" w:cs="Times New Roman"/>
              </w:rPr>
              <w:footnoteReference w:id="40"/>
            </w:r>
            <w:r w:rsidRPr="00F75DBF">
              <w:rPr>
                <w:vertAlign w:val="superscript"/>
              </w:rPr>
              <w:tab/>
            </w:r>
            <w:r w:rsidR="00A36B03" w:rsidRPr="00F75DBF">
              <w:fldChar w:fldCharType="begin">
                <w:ffData>
                  <w:name w:val="Selectievakje106"/>
                  <w:enabled/>
                  <w:calcOnExit w:val="0"/>
                  <w:checkBox>
                    <w:sizeAuto/>
                    <w:default w:val="0"/>
                  </w:checkBox>
                </w:ffData>
              </w:fldChar>
            </w:r>
            <w:r w:rsidRPr="00F75DBF">
              <w:instrText xml:space="preserve"> FORMCHECKBOX </w:instrText>
            </w:r>
            <w:r w:rsidR="00A36B03" w:rsidRPr="00F75DBF">
              <w:fldChar w:fldCharType="end"/>
            </w:r>
            <w:r w:rsidRPr="00F75DBF">
              <w:t xml:space="preserve"> Có </w:t>
            </w:r>
            <w:r w:rsidRPr="00F75DBF">
              <w:tab/>
            </w:r>
            <w:r w:rsidR="00A36B03" w:rsidRPr="00F75DBF">
              <w:fldChar w:fldCharType="begin">
                <w:ffData>
                  <w:name w:val=""/>
                  <w:enabled/>
                  <w:calcOnExit w:val="0"/>
                  <w:checkBox>
                    <w:sizeAuto/>
                    <w:default w:val="0"/>
                  </w:checkBox>
                </w:ffData>
              </w:fldChar>
            </w:r>
            <w:r w:rsidRPr="00F75DBF">
              <w:instrText xml:space="preserve"> FORMCHECKBOX </w:instrText>
            </w:r>
            <w:r w:rsidR="00A36B03" w:rsidRPr="00F75DBF">
              <w:fldChar w:fldCharType="end"/>
            </w:r>
            <w:r w:rsidRPr="00F75DBF">
              <w:t xml:space="preserve"> Không, ghi chú</w:t>
            </w:r>
          </w:p>
          <w:p w:rsidR="00523433" w:rsidRPr="00F75DBF" w:rsidRDefault="00523433" w:rsidP="00523433">
            <w:pPr>
              <w:tabs>
                <w:tab w:val="left" w:pos="3909"/>
              </w:tabs>
              <w:rPr>
                <w:vertAlign w:val="superscript"/>
              </w:rPr>
            </w:pPr>
            <w:r w:rsidRPr="00F75DBF">
              <w:rPr>
                <w:rStyle w:val="hps"/>
              </w:rPr>
              <w:lastRenderedPageBreak/>
              <w:t>Hợp đồng lao động</w:t>
            </w:r>
            <w:r w:rsidRPr="00F75DBF">
              <w:rPr>
                <w:rStyle w:val="FootnoteReference"/>
                <w:rFonts w:ascii="Times New Roman" w:hAnsi="Times New Roman" w:cs="Times New Roman"/>
              </w:rPr>
              <w:footnoteReference w:id="41"/>
            </w:r>
            <w:r w:rsidRPr="00F75DBF">
              <w:rPr>
                <w:rStyle w:val="hps"/>
              </w:rPr>
              <w:tab/>
            </w:r>
            <w:r w:rsidR="00A36B03" w:rsidRPr="00F75DBF">
              <w:fldChar w:fldCharType="begin">
                <w:ffData>
                  <w:name w:val="Selectievakje106"/>
                  <w:enabled/>
                  <w:calcOnExit w:val="0"/>
                  <w:checkBox>
                    <w:sizeAuto/>
                    <w:default w:val="0"/>
                  </w:checkBox>
                </w:ffData>
              </w:fldChar>
            </w:r>
            <w:r w:rsidRPr="00F75DBF">
              <w:instrText xml:space="preserve"> FORMCHECKBOX </w:instrText>
            </w:r>
            <w:r w:rsidR="00A36B03" w:rsidRPr="00F75DBF">
              <w:fldChar w:fldCharType="end"/>
            </w:r>
            <w:r w:rsidRPr="00F75DBF">
              <w:t xml:space="preserve"> Có </w:t>
            </w:r>
            <w:r w:rsidRPr="00F75DBF">
              <w:tab/>
            </w:r>
            <w:r w:rsidR="00A36B03" w:rsidRPr="00F75DBF">
              <w:fldChar w:fldCharType="begin">
                <w:ffData>
                  <w:name w:val=""/>
                  <w:enabled/>
                  <w:calcOnExit w:val="0"/>
                  <w:checkBox>
                    <w:sizeAuto/>
                    <w:default w:val="0"/>
                  </w:checkBox>
                </w:ffData>
              </w:fldChar>
            </w:r>
            <w:r w:rsidRPr="00F75DBF">
              <w:instrText xml:space="preserve"> FORMCHECKBOX </w:instrText>
            </w:r>
            <w:r w:rsidR="00A36B03" w:rsidRPr="00F75DBF">
              <w:fldChar w:fldCharType="end"/>
            </w:r>
            <w:r w:rsidRPr="00F75DBF">
              <w:t xml:space="preserve"> Không, ghi chú</w:t>
            </w:r>
          </w:p>
          <w:p w:rsidR="00523433" w:rsidRPr="00F75DBF" w:rsidRDefault="00523433" w:rsidP="00523433">
            <w:pPr>
              <w:tabs>
                <w:tab w:val="left" w:pos="3909"/>
              </w:tabs>
            </w:pPr>
            <w:r w:rsidRPr="00F75DBF">
              <w:t>Thời gian làm việc</w:t>
            </w:r>
            <w:r w:rsidRPr="00F75DBF">
              <w:rPr>
                <w:rStyle w:val="FootnoteReference"/>
                <w:rFonts w:ascii="Times New Roman" w:hAnsi="Times New Roman" w:cs="Times New Roman"/>
              </w:rPr>
              <w:footnoteReference w:id="42"/>
            </w:r>
            <w:r w:rsidRPr="00F75DBF">
              <w:rPr>
                <w:vertAlign w:val="superscript"/>
              </w:rPr>
              <w:t>,</w:t>
            </w:r>
            <w:r w:rsidRPr="00F75DBF">
              <w:rPr>
                <w:rStyle w:val="FootnoteReference"/>
                <w:rFonts w:ascii="Times New Roman" w:hAnsi="Times New Roman" w:cs="Times New Roman"/>
              </w:rPr>
              <w:footnoteReference w:id="43"/>
            </w:r>
            <w:r w:rsidRPr="00F75DBF">
              <w:rPr>
                <w:vertAlign w:val="superscript"/>
              </w:rPr>
              <w:t xml:space="preserve">, </w:t>
            </w:r>
            <w:r w:rsidRPr="00F75DBF">
              <w:rPr>
                <w:rStyle w:val="FootnoteReference"/>
                <w:rFonts w:ascii="Times New Roman" w:hAnsi="Times New Roman" w:cs="Times New Roman"/>
              </w:rPr>
              <w:footnoteReference w:id="44"/>
            </w:r>
            <w:r w:rsidRPr="00F75DBF">
              <w:rPr>
                <w:vertAlign w:val="superscript"/>
              </w:rPr>
              <w:t>,</w:t>
            </w:r>
            <w:r w:rsidRPr="00F75DBF">
              <w:rPr>
                <w:rStyle w:val="FootnoteReference"/>
                <w:rFonts w:ascii="Times New Roman" w:hAnsi="Times New Roman" w:cs="Times New Roman"/>
              </w:rPr>
              <w:footnoteReference w:id="45"/>
            </w:r>
            <w:r w:rsidRPr="00F75DBF">
              <w:rPr>
                <w:vertAlign w:val="superscript"/>
              </w:rPr>
              <w:t>,</w:t>
            </w:r>
            <w:r w:rsidRPr="00F75DBF">
              <w:rPr>
                <w:rStyle w:val="FootnoteReference"/>
                <w:rFonts w:ascii="Times New Roman" w:hAnsi="Times New Roman" w:cs="Times New Roman"/>
              </w:rPr>
              <w:footnoteReference w:id="46"/>
            </w:r>
            <w:r w:rsidRPr="00F75DBF">
              <w:rPr>
                <w:vertAlign w:val="superscript"/>
              </w:rPr>
              <w:tab/>
            </w:r>
            <w:r w:rsidR="00A36B03" w:rsidRPr="00F75DBF">
              <w:fldChar w:fldCharType="begin">
                <w:ffData>
                  <w:name w:val="Selectievakje106"/>
                  <w:enabled/>
                  <w:calcOnExit w:val="0"/>
                  <w:checkBox>
                    <w:sizeAuto/>
                    <w:default w:val="0"/>
                  </w:checkBox>
                </w:ffData>
              </w:fldChar>
            </w:r>
            <w:r w:rsidRPr="00F75DBF">
              <w:instrText xml:space="preserve"> FORMCHECKBOX </w:instrText>
            </w:r>
            <w:r w:rsidR="00A36B03" w:rsidRPr="00F75DBF">
              <w:fldChar w:fldCharType="end"/>
            </w:r>
            <w:r w:rsidRPr="00F75DBF">
              <w:t xml:space="preserve"> Có </w:t>
            </w:r>
            <w:r w:rsidRPr="00F75DBF">
              <w:tab/>
            </w:r>
            <w:r w:rsidR="00A36B03" w:rsidRPr="00F75DBF">
              <w:fldChar w:fldCharType="begin">
                <w:ffData>
                  <w:name w:val=""/>
                  <w:enabled/>
                  <w:calcOnExit w:val="0"/>
                  <w:checkBox>
                    <w:sizeAuto/>
                    <w:default w:val="0"/>
                  </w:checkBox>
                </w:ffData>
              </w:fldChar>
            </w:r>
            <w:r w:rsidRPr="00F75DBF">
              <w:instrText xml:space="preserve"> FORMCHECKBOX </w:instrText>
            </w:r>
            <w:r w:rsidR="00A36B03" w:rsidRPr="00F75DBF">
              <w:fldChar w:fldCharType="end"/>
            </w:r>
            <w:r w:rsidRPr="00F75DBF">
              <w:t xml:space="preserve"> Không, ghi chú</w:t>
            </w:r>
          </w:p>
          <w:p w:rsidR="00523433" w:rsidRPr="00F75DBF" w:rsidRDefault="00523433" w:rsidP="00523433">
            <w:pPr>
              <w:tabs>
                <w:tab w:val="left" w:pos="3909"/>
              </w:tabs>
              <w:rPr>
                <w:vertAlign w:val="superscript"/>
              </w:rPr>
            </w:pPr>
            <w:r w:rsidRPr="00F75DBF">
              <w:rPr>
                <w:szCs w:val="20"/>
              </w:rPr>
              <w:t>Tiền lương tối thiểu</w:t>
            </w:r>
            <w:r w:rsidRPr="00F75DBF">
              <w:rPr>
                <w:rStyle w:val="FootnoteReference"/>
                <w:rFonts w:ascii="Times New Roman" w:hAnsi="Times New Roman" w:cs="Times New Roman"/>
              </w:rPr>
              <w:footnoteReference w:id="47"/>
            </w:r>
            <w:r w:rsidRPr="00F75DBF">
              <w:rPr>
                <w:szCs w:val="20"/>
                <w:vertAlign w:val="superscript"/>
              </w:rPr>
              <w:t>,</w:t>
            </w:r>
            <w:r w:rsidRPr="00F75DBF">
              <w:rPr>
                <w:rStyle w:val="FootnoteReference"/>
                <w:rFonts w:ascii="Times New Roman" w:hAnsi="Times New Roman" w:cs="Times New Roman"/>
                <w:lang w:val="vi-VN"/>
              </w:rPr>
              <w:footnoteReference w:id="48"/>
            </w:r>
            <w:r w:rsidRPr="00F75DBF">
              <w:rPr>
                <w:szCs w:val="20"/>
                <w:vertAlign w:val="superscript"/>
              </w:rPr>
              <w:tab/>
            </w:r>
            <w:r w:rsidR="00A36B03" w:rsidRPr="00F75DBF">
              <w:fldChar w:fldCharType="begin">
                <w:ffData>
                  <w:name w:val="Selectievakje106"/>
                  <w:enabled/>
                  <w:calcOnExit w:val="0"/>
                  <w:checkBox>
                    <w:sizeAuto/>
                    <w:default w:val="0"/>
                  </w:checkBox>
                </w:ffData>
              </w:fldChar>
            </w:r>
            <w:r w:rsidRPr="00F75DBF">
              <w:instrText xml:space="preserve"> FORMCHECKBOX </w:instrText>
            </w:r>
            <w:r w:rsidR="00A36B03" w:rsidRPr="00F75DBF">
              <w:fldChar w:fldCharType="end"/>
            </w:r>
            <w:r w:rsidRPr="00F75DBF">
              <w:t xml:space="preserve"> Có </w:t>
            </w:r>
            <w:r w:rsidRPr="00F75DBF">
              <w:tab/>
            </w:r>
            <w:r w:rsidR="00A36B03" w:rsidRPr="00F75DBF">
              <w:fldChar w:fldCharType="begin">
                <w:ffData>
                  <w:name w:val=""/>
                  <w:enabled/>
                  <w:calcOnExit w:val="0"/>
                  <w:checkBox>
                    <w:sizeAuto/>
                    <w:default w:val="0"/>
                  </w:checkBox>
                </w:ffData>
              </w:fldChar>
            </w:r>
            <w:r w:rsidRPr="00F75DBF">
              <w:instrText xml:space="preserve"> FORMCHECKBOX </w:instrText>
            </w:r>
            <w:r w:rsidR="00A36B03" w:rsidRPr="00F75DBF">
              <w:fldChar w:fldCharType="end"/>
            </w:r>
            <w:r w:rsidRPr="00F75DBF">
              <w:t xml:space="preserve"> Không, ghi chú</w:t>
            </w:r>
          </w:p>
          <w:p w:rsidR="00523433" w:rsidRPr="00F75DBF" w:rsidRDefault="00523433" w:rsidP="00523433">
            <w:pPr>
              <w:tabs>
                <w:tab w:val="left" w:pos="3909"/>
              </w:tabs>
            </w:pPr>
            <w:r w:rsidRPr="00F75DBF">
              <w:rPr>
                <w:rStyle w:val="hps"/>
              </w:rPr>
              <w:t>Bảo hiểm xã hội</w:t>
            </w:r>
            <w:r w:rsidRPr="00F75DBF">
              <w:rPr>
                <w:rStyle w:val="FootnoteReference"/>
                <w:rFonts w:ascii="Times New Roman" w:hAnsi="Times New Roman" w:cs="Times New Roman"/>
              </w:rPr>
              <w:footnoteReference w:id="49"/>
            </w:r>
            <w:r w:rsidRPr="00F75DBF">
              <w:rPr>
                <w:rStyle w:val="hps"/>
                <w:vertAlign w:val="superscript"/>
              </w:rPr>
              <w:t>,</w:t>
            </w:r>
            <w:r w:rsidRPr="00F75DBF">
              <w:rPr>
                <w:rStyle w:val="FootnoteReference"/>
                <w:rFonts w:ascii="Times New Roman" w:hAnsi="Times New Roman" w:cs="Times New Roman"/>
              </w:rPr>
              <w:footnoteReference w:id="50"/>
            </w:r>
            <w:r w:rsidRPr="00F75DBF">
              <w:rPr>
                <w:rStyle w:val="hps"/>
                <w:vertAlign w:val="superscript"/>
              </w:rPr>
              <w:tab/>
            </w:r>
            <w:r w:rsidR="00A36B03" w:rsidRPr="00F75DBF">
              <w:fldChar w:fldCharType="begin">
                <w:ffData>
                  <w:name w:val="Selectievakje106"/>
                  <w:enabled/>
                  <w:calcOnExit w:val="0"/>
                  <w:checkBox>
                    <w:sizeAuto/>
                    <w:default w:val="0"/>
                  </w:checkBox>
                </w:ffData>
              </w:fldChar>
            </w:r>
            <w:r w:rsidRPr="00F75DBF">
              <w:instrText xml:space="preserve"> FORMCHECKBOX </w:instrText>
            </w:r>
            <w:r w:rsidR="00A36B03" w:rsidRPr="00F75DBF">
              <w:fldChar w:fldCharType="end"/>
            </w:r>
            <w:r w:rsidRPr="00F75DBF">
              <w:t xml:space="preserve"> Có </w:t>
            </w:r>
            <w:r w:rsidRPr="00F75DBF">
              <w:tab/>
            </w:r>
            <w:r w:rsidR="00A36B03" w:rsidRPr="00F75DBF">
              <w:fldChar w:fldCharType="begin">
                <w:ffData>
                  <w:name w:val=""/>
                  <w:enabled/>
                  <w:calcOnExit w:val="0"/>
                  <w:checkBox>
                    <w:sizeAuto/>
                    <w:default w:val="0"/>
                  </w:checkBox>
                </w:ffData>
              </w:fldChar>
            </w:r>
            <w:r w:rsidRPr="00F75DBF">
              <w:instrText xml:space="preserve"> FORMCHECKBOX </w:instrText>
            </w:r>
            <w:r w:rsidR="00A36B03" w:rsidRPr="00F75DBF">
              <w:fldChar w:fldCharType="end"/>
            </w:r>
            <w:r w:rsidRPr="00F75DBF">
              <w:t xml:space="preserve"> Không, ghi chú</w:t>
            </w:r>
          </w:p>
        </w:tc>
      </w:tr>
      <w:tr w:rsidR="00523433"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1288" w:type="pct"/>
            <w:gridSpan w:val="2"/>
            <w:vMerge w:val="restart"/>
            <w:tcBorders>
              <w:top w:val="single" w:sz="4" w:space="0" w:color="auto"/>
              <w:left w:val="single" w:sz="4" w:space="0" w:color="auto"/>
              <w:right w:val="single" w:sz="4" w:space="0" w:color="auto"/>
            </w:tcBorders>
          </w:tcPr>
          <w:p w:rsidR="00523433" w:rsidRPr="00F75DBF" w:rsidRDefault="00523433" w:rsidP="00523433">
            <w:pPr>
              <w:rPr>
                <w:rStyle w:val="hps"/>
                <w:b/>
              </w:rPr>
            </w:pPr>
            <w:r w:rsidRPr="00F75DBF">
              <w:rPr>
                <w:b/>
              </w:rPr>
              <w:lastRenderedPageBreak/>
              <w:t>B2.2 An toàn vệ sinh lao động</w:t>
            </w:r>
          </w:p>
        </w:tc>
        <w:tc>
          <w:tcPr>
            <w:tcW w:w="3702" w:type="pct"/>
            <w:tcBorders>
              <w:top w:val="single" w:sz="4" w:space="0" w:color="auto"/>
              <w:left w:val="single" w:sz="4" w:space="0" w:color="auto"/>
              <w:bottom w:val="single" w:sz="4" w:space="0" w:color="auto"/>
              <w:right w:val="single" w:sz="4" w:space="0" w:color="auto"/>
            </w:tcBorders>
          </w:tcPr>
          <w:p w:rsidR="00523433" w:rsidRDefault="00523433" w:rsidP="00523433">
            <w:pPr>
              <w:rPr>
                <w:i/>
              </w:rPr>
            </w:pPr>
            <w:r w:rsidRPr="00F75DBF">
              <w:rPr>
                <w:rStyle w:val="hps"/>
              </w:rPr>
              <w:t>Doanh nghiệp đã</w:t>
            </w:r>
            <w:r w:rsidRPr="00F75DBF">
              <w:t xml:space="preserve"> thực hiện đánh giá nguy cơ rủi ro về an toàn, vệ sinh lao động</w:t>
            </w:r>
            <w:r w:rsidRPr="00F75DBF">
              <w:rPr>
                <w:rStyle w:val="FootnoteReference"/>
                <w:rFonts w:ascii="Times New Roman" w:hAnsi="Times New Roman" w:cs="Times New Roman"/>
              </w:rPr>
              <w:footnoteReference w:id="51"/>
            </w:r>
            <w:r w:rsidRPr="00F75DBF">
              <w:t xml:space="preserve"> vào các thời điểm nào dưới đây? (</w:t>
            </w:r>
            <w:r w:rsidRPr="00F75DBF">
              <w:rPr>
                <w:i/>
              </w:rPr>
              <w:t>cán bộ thẩm định tín dụng yêu cầu một bản sao kết quả đánh giá của kỳ gần nhất)</w:t>
            </w:r>
          </w:p>
          <w:p w:rsidR="002F251E" w:rsidRPr="00F75DBF" w:rsidRDefault="00A36B03" w:rsidP="00523433">
            <w:pPr>
              <w:rPr>
                <w:i/>
              </w:rPr>
            </w:pPr>
            <w:r w:rsidRPr="00F75DBF">
              <w:fldChar w:fldCharType="begin">
                <w:ffData>
                  <w:name w:val="Selectievakje106"/>
                  <w:enabled/>
                  <w:calcOnExit w:val="0"/>
                  <w:checkBox>
                    <w:sizeAuto/>
                    <w:default w:val="0"/>
                  </w:checkBox>
                </w:ffData>
              </w:fldChar>
            </w:r>
            <w:r w:rsidR="001B1D10" w:rsidRPr="00F75DBF">
              <w:instrText xml:space="preserve"> FORMCHECKBOX </w:instrText>
            </w:r>
            <w:r w:rsidRPr="00F75DBF">
              <w:fldChar w:fldCharType="end"/>
            </w:r>
            <w:r w:rsidR="002F251E">
              <w:rPr>
                <w:i/>
              </w:rPr>
              <w:t>Kho chứa hóa chất có thường xuyên kiểm tra an toàn, tránh rò rỉ hóa chất ra bên ngoài không?</w:t>
            </w:r>
          </w:p>
          <w:p w:rsidR="00523433" w:rsidRPr="00F75DBF" w:rsidRDefault="00A36B03" w:rsidP="00523433">
            <w:r w:rsidRPr="00F75DBF">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Đánh giá lần đầu khi bắt đầu hoạt động sản xuất, kinh doanh </w:t>
            </w:r>
          </w:p>
          <w:p w:rsidR="00523433" w:rsidRPr="00F75DBF" w:rsidRDefault="00A36B03" w:rsidP="00523433">
            <w:r w:rsidRPr="00F75DBF">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Đánh giá định kỳ trong quá trình hoạt động sản xuất, kinh doanh (ít nhất 01 lần trong một năm)</w:t>
            </w:r>
          </w:p>
          <w:p w:rsidR="00523433" w:rsidRPr="00F75DBF" w:rsidRDefault="00A36B03" w:rsidP="00523433">
            <w:r w:rsidRPr="00F75DBF">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Đánh giá bổ sung khi thay đổi về nguyên vật liệu, công nghệ, tổ chức sản xuất, khi xảy ra tai nạn lao động, sự cố kỹ thuật gây mất an toàn, vệ sinh lao động nghiêm trọng.</w:t>
            </w:r>
          </w:p>
          <w:p w:rsidR="00523433" w:rsidRPr="00F75DBF" w:rsidRDefault="00A36B03" w:rsidP="00523433">
            <w:r w:rsidRPr="00F75DBF">
              <w:fldChar w:fldCharType="begin">
                <w:ffData>
                  <w:name w:val=""/>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Không, tìm hiểu rõ lý do</w:t>
            </w:r>
            <w:r w:rsidR="00523433" w:rsidRPr="00F75DBF">
              <w:rPr>
                <w:rStyle w:val="hps"/>
                <w:lang w:val="vi-VN"/>
              </w:rPr>
              <w:t>:</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p>
        </w:tc>
      </w:tr>
      <w:tr w:rsidR="00523433"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1288" w:type="pct"/>
            <w:gridSpan w:val="2"/>
            <w:vMerge/>
            <w:tcBorders>
              <w:top w:val="single" w:sz="4" w:space="0" w:color="auto"/>
              <w:left w:val="single" w:sz="4" w:space="0" w:color="auto"/>
              <w:right w:val="single" w:sz="4" w:space="0" w:color="auto"/>
            </w:tcBorders>
          </w:tcPr>
          <w:p w:rsidR="00523433" w:rsidRPr="00F75DBF" w:rsidRDefault="00523433" w:rsidP="00523433">
            <w:pPr>
              <w:rPr>
                <w:b/>
              </w:rPr>
            </w:pPr>
          </w:p>
        </w:tc>
        <w:tc>
          <w:tcPr>
            <w:tcW w:w="3702" w:type="pct"/>
            <w:tcBorders>
              <w:top w:val="single" w:sz="4" w:space="0" w:color="auto"/>
              <w:left w:val="single" w:sz="4" w:space="0" w:color="auto"/>
              <w:bottom w:val="single" w:sz="4" w:space="0" w:color="auto"/>
              <w:right w:val="single" w:sz="4" w:space="0" w:color="auto"/>
            </w:tcBorders>
          </w:tcPr>
          <w:p w:rsidR="00523433" w:rsidRPr="00F75DBF" w:rsidRDefault="00523433" w:rsidP="00523433">
            <w:pPr>
              <w:rPr>
                <w:rStyle w:val="hps"/>
              </w:rPr>
            </w:pPr>
            <w:r w:rsidRPr="00F75DBF">
              <w:rPr>
                <w:rStyle w:val="hps"/>
              </w:rPr>
              <w:t xml:space="preserve">Doanh nghiệp bố trí cán bộ về </w:t>
            </w:r>
            <w:r w:rsidRPr="00F75DBF">
              <w:t>ATVSLĐ</w:t>
            </w:r>
            <w:r w:rsidRPr="00F75DBF">
              <w:rPr>
                <w:rStyle w:val="FootnoteReference"/>
                <w:rFonts w:ascii="Times New Roman" w:hAnsi="Times New Roman" w:cs="Times New Roman"/>
              </w:rPr>
              <w:footnoteReference w:id="52"/>
            </w:r>
            <w:r w:rsidRPr="00F75DBF">
              <w:rPr>
                <w:rStyle w:val="hps"/>
              </w:rPr>
              <w:t xml:space="preserve"> theo quy định không?</w:t>
            </w:r>
            <w:r w:rsidRPr="00F75DBF">
              <w:rPr>
                <w:rStyle w:val="hps"/>
                <w:i/>
              </w:rPr>
              <w:t xml:space="preserve"> (đủ số lượng, có chuyên môn, nghiệp vụ)</w:t>
            </w:r>
          </w:p>
          <w:p w:rsidR="00523433" w:rsidRPr="00F75DBF" w:rsidRDefault="00A36B03" w:rsidP="00523433">
            <w:pPr>
              <w:rPr>
                <w:rStyle w:val="hps"/>
              </w:rPr>
            </w:pPr>
            <w:r w:rsidRPr="00F75DBF">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Có </w:t>
            </w:r>
            <w:r w:rsidR="00523433" w:rsidRPr="00F75DBF">
              <w:tab/>
            </w:r>
            <w:r w:rsidR="00523433" w:rsidRPr="00F75DBF">
              <w:tab/>
            </w:r>
            <w:r w:rsidRPr="00F75DBF">
              <w:fldChar w:fldCharType="begin">
                <w:ffData>
                  <w:name w:val=""/>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Không, tìm hiểu rõ lý do</w:t>
            </w:r>
            <w:r w:rsidR="00523433" w:rsidRPr="00F75DBF">
              <w:rPr>
                <w:rStyle w:val="hps"/>
                <w:lang w:val="vi-VN"/>
              </w:rPr>
              <w:t>:</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p>
        </w:tc>
      </w:tr>
      <w:tr w:rsidR="00523433" w:rsidRPr="00F75DBF" w:rsidTr="004C45AC">
        <w:tblPrEx>
          <w:tblCellMar>
            <w:left w:w="108" w:type="dxa"/>
            <w:right w:w="108" w:type="dxa"/>
          </w:tblCellMar>
        </w:tblPrEx>
        <w:trPr>
          <w:gridAfter w:val="1"/>
          <w:wAfter w:w="10" w:type="pct"/>
        </w:trPr>
        <w:tc>
          <w:tcPr>
            <w:tcW w:w="1288" w:type="pct"/>
            <w:gridSpan w:val="2"/>
            <w:vMerge/>
            <w:tcBorders>
              <w:left w:val="single" w:sz="4" w:space="0" w:color="auto"/>
              <w:right w:val="single" w:sz="4" w:space="0" w:color="auto"/>
            </w:tcBorders>
          </w:tcPr>
          <w:p w:rsidR="00523433" w:rsidRPr="00F75DBF" w:rsidRDefault="00523433" w:rsidP="00523433"/>
        </w:tc>
        <w:tc>
          <w:tcPr>
            <w:tcW w:w="3702" w:type="pct"/>
            <w:tcBorders>
              <w:top w:val="single" w:sz="4" w:space="0" w:color="auto"/>
              <w:left w:val="single" w:sz="4" w:space="0" w:color="auto"/>
              <w:bottom w:val="single" w:sz="4" w:space="0" w:color="auto"/>
              <w:right w:val="single" w:sz="4" w:space="0" w:color="auto"/>
            </w:tcBorders>
          </w:tcPr>
          <w:p w:rsidR="00523433" w:rsidRPr="00F75DBF" w:rsidRDefault="00523433" w:rsidP="00523433">
            <w:r w:rsidRPr="00F75DBF">
              <w:t xml:space="preserve">Doanh nghiệp có tổ chức huấn luyện ATVSLĐ không? </w:t>
            </w:r>
          </w:p>
          <w:p w:rsidR="00523433" w:rsidRPr="00F75DBF" w:rsidRDefault="00A36B03" w:rsidP="00523433">
            <w:r w:rsidRPr="00F75DBF">
              <w:fldChar w:fldCharType="begin">
                <w:ffData>
                  <w:name w:val=""/>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Không </w:t>
            </w:r>
          </w:p>
          <w:p w:rsidR="00523433" w:rsidRPr="00F75DBF" w:rsidRDefault="00A36B03" w:rsidP="00523433">
            <w:r w:rsidRPr="00F75DBF">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Có, chi tiết: gần đây nhất DN tổ chức huấn luyện vào thời điểm nào? </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r w:rsidR="00523433" w:rsidRPr="00F75DBF">
              <w:t xml:space="preserve"> Tần suất?  </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r w:rsidR="00523433" w:rsidRPr="00F75DBF">
              <w:t xml:space="preserve"> Số người đã đã được huấn luyện/ tổng số LĐ? </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r w:rsidR="00523433" w:rsidRPr="00F75DBF">
              <w:t xml:space="preserve"> Ai là người huấn luyện? </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r w:rsidR="00523433" w:rsidRPr="00F75DBF">
              <w:tab/>
            </w:r>
          </w:p>
        </w:tc>
      </w:tr>
      <w:tr w:rsidR="00523433" w:rsidRPr="00F75DBF" w:rsidTr="004C45AC">
        <w:tblPrEx>
          <w:tblCellMar>
            <w:left w:w="108" w:type="dxa"/>
            <w:right w:w="108" w:type="dxa"/>
          </w:tblCellMar>
        </w:tblPrEx>
        <w:trPr>
          <w:gridAfter w:val="1"/>
          <w:wAfter w:w="10" w:type="pct"/>
        </w:trPr>
        <w:tc>
          <w:tcPr>
            <w:tcW w:w="1288" w:type="pct"/>
            <w:gridSpan w:val="2"/>
            <w:vMerge/>
            <w:tcBorders>
              <w:left w:val="single" w:sz="4" w:space="0" w:color="auto"/>
              <w:right w:val="single" w:sz="4" w:space="0" w:color="auto"/>
            </w:tcBorders>
          </w:tcPr>
          <w:p w:rsidR="00523433" w:rsidRPr="00F75DBF" w:rsidRDefault="00523433" w:rsidP="00523433"/>
        </w:tc>
        <w:tc>
          <w:tcPr>
            <w:tcW w:w="3702" w:type="pct"/>
            <w:tcBorders>
              <w:top w:val="single" w:sz="4" w:space="0" w:color="auto"/>
              <w:left w:val="single" w:sz="4" w:space="0" w:color="auto"/>
              <w:bottom w:val="single" w:sz="4" w:space="0" w:color="auto"/>
              <w:right w:val="single" w:sz="4" w:space="0" w:color="auto"/>
            </w:tcBorders>
          </w:tcPr>
          <w:p w:rsidR="00523433" w:rsidRPr="00F75DBF" w:rsidRDefault="00523433" w:rsidP="00523433">
            <w:r w:rsidRPr="00F75DBF">
              <w:rPr>
                <w:rStyle w:val="hps"/>
              </w:rPr>
              <w:t>Doanh nghiệp có tổ chức kiểm tra an toàn, vệ sinh lao động trong cơ sở của mình</w:t>
            </w:r>
            <w:r w:rsidRPr="00F75DBF">
              <w:rPr>
                <w:rStyle w:val="FootnoteReference"/>
                <w:rFonts w:ascii="Times New Roman" w:hAnsi="Times New Roman" w:cs="Times New Roman"/>
              </w:rPr>
              <w:footnoteReference w:id="53"/>
            </w:r>
            <w:r w:rsidRPr="00F75DBF">
              <w:rPr>
                <w:rStyle w:val="hps"/>
              </w:rPr>
              <w:t xml:space="preserve"> và </w:t>
            </w:r>
            <w:r w:rsidRPr="00F75DBF">
              <w:rPr>
                <w:rStyle w:val="hps"/>
                <w:b/>
                <w:i/>
              </w:rPr>
              <w:t xml:space="preserve">báo cáo định kỳ về công tác </w:t>
            </w:r>
            <w:r w:rsidRPr="00F75DBF">
              <w:rPr>
                <w:b/>
                <w:i/>
              </w:rPr>
              <w:t>ATVSLĐ</w:t>
            </w:r>
            <w:r w:rsidRPr="00F75DBF">
              <w:rPr>
                <w:rStyle w:val="FootnoteReference"/>
                <w:rFonts w:ascii="Times New Roman" w:hAnsi="Times New Roman" w:cs="Times New Roman"/>
              </w:rPr>
              <w:footnoteReference w:id="54"/>
            </w:r>
            <w:r w:rsidRPr="00F75DBF">
              <w:t xml:space="preserve"> với cơ quan có thẩm quyền không? (</w:t>
            </w:r>
            <w:r w:rsidRPr="00F75DBF">
              <w:rPr>
                <w:i/>
              </w:rPr>
              <w:t>cán bộ thẩm định tín dụng yêu cầu một bản sao báo cáovới Sở Lao động - Thương binh và Xã hội, Sở Y tế của kỳ gần nhất)</w:t>
            </w:r>
          </w:p>
          <w:p w:rsidR="00523433" w:rsidRPr="00F75DBF" w:rsidRDefault="00A36B03" w:rsidP="00523433">
            <w:r w:rsidRPr="00F75DBF">
              <w:lastRenderedPageBreak/>
              <w:fldChar w:fldCharType="begin">
                <w:ffData>
                  <w:name w:val="Selectievakje106"/>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Có </w:t>
            </w:r>
            <w:r w:rsidR="00523433" w:rsidRPr="00F75DBF">
              <w:tab/>
            </w:r>
            <w:r w:rsidR="00523433" w:rsidRPr="00F75DBF">
              <w:tab/>
            </w:r>
            <w:r w:rsidRPr="00F75DBF">
              <w:fldChar w:fldCharType="begin">
                <w:ffData>
                  <w:name w:val=""/>
                  <w:enabled/>
                  <w:calcOnExit w:val="0"/>
                  <w:checkBox>
                    <w:sizeAuto/>
                    <w:default w:val="0"/>
                  </w:checkBox>
                </w:ffData>
              </w:fldChar>
            </w:r>
            <w:r w:rsidR="00523433" w:rsidRPr="00F75DBF">
              <w:instrText xml:space="preserve"> FORMCHECKBOX </w:instrText>
            </w:r>
            <w:r w:rsidRPr="00F75DBF">
              <w:fldChar w:fldCharType="end"/>
            </w:r>
            <w:r w:rsidR="00523433" w:rsidRPr="00F75DBF">
              <w:t xml:space="preserve"> Không, tìm hiểu rõ lý do</w:t>
            </w:r>
            <w:r w:rsidR="00523433" w:rsidRPr="00F75DBF">
              <w:rPr>
                <w:rStyle w:val="hps"/>
                <w:lang w:val="vi-VN"/>
              </w:rPr>
              <w:t>:</w:t>
            </w:r>
            <w:r w:rsidRPr="00F75DBF">
              <w:fldChar w:fldCharType="begin">
                <w:ffData>
                  <w:name w:val="Text2"/>
                  <w:enabled/>
                  <w:calcOnExit w:val="0"/>
                  <w:textInput/>
                </w:ffData>
              </w:fldChar>
            </w:r>
            <w:r w:rsidR="00523433" w:rsidRPr="00F75DBF">
              <w:instrText xml:space="preserve"> FORMTEXT </w:instrText>
            </w:r>
            <w:r w:rsidRPr="00F75DBF">
              <w:fldChar w:fldCharType="separate"/>
            </w:r>
            <w:r w:rsidR="00523433" w:rsidRPr="00F75DBF">
              <w:t> </w:t>
            </w:r>
            <w:r w:rsidR="00523433" w:rsidRPr="00F75DBF">
              <w:t> </w:t>
            </w:r>
            <w:r w:rsidR="00523433" w:rsidRPr="00F75DBF">
              <w:t> </w:t>
            </w:r>
            <w:r w:rsidR="00523433" w:rsidRPr="00F75DBF">
              <w:t> </w:t>
            </w:r>
            <w:r w:rsidR="00523433" w:rsidRPr="00F75DBF">
              <w:t> </w:t>
            </w:r>
            <w:r w:rsidRPr="00F75DBF">
              <w:fldChar w:fldCharType="end"/>
            </w:r>
          </w:p>
        </w:tc>
      </w:tr>
      <w:tr w:rsidR="004C45AC" w:rsidRPr="00F75DBF" w:rsidTr="004C45AC">
        <w:tblPrEx>
          <w:tblCellMar>
            <w:left w:w="108" w:type="dxa"/>
            <w:right w:w="108" w:type="dxa"/>
          </w:tblCellMar>
        </w:tblPrEx>
        <w:trPr>
          <w:gridAfter w:val="1"/>
          <w:wAfter w:w="10" w:type="pct"/>
        </w:trPr>
        <w:tc>
          <w:tcPr>
            <w:tcW w:w="1288" w:type="pct"/>
            <w:gridSpan w:val="2"/>
            <w:vMerge/>
            <w:tcBorders>
              <w:left w:val="single" w:sz="4" w:space="0" w:color="auto"/>
              <w:right w:val="single" w:sz="4" w:space="0" w:color="auto"/>
            </w:tcBorders>
          </w:tcPr>
          <w:p w:rsidR="004C45AC" w:rsidRPr="00F75DBF" w:rsidRDefault="004C45AC" w:rsidP="004C45AC"/>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r w:rsidRPr="00F75DBF">
              <w:t xml:space="preserve">Ở gần bề mặt nhiệt độ cao có biển cảnh báo và công nhân được trang bị thiết bị phương tiện bảo vệ cá nhân (PPE) phù hợp để ngăn chặn </w:t>
            </w:r>
            <w:r>
              <w:t xml:space="preserve">các chất ăn mòn </w:t>
            </w:r>
            <w:r w:rsidRPr="00F75DBF">
              <w:t>da?</w:t>
            </w:r>
          </w:p>
          <w:p w:rsidR="004C45AC" w:rsidRPr="00F75DBF" w:rsidRDefault="00A36B03" w:rsidP="004C45AC">
            <w:pPr>
              <w:rPr>
                <w:b/>
                <w:bCs/>
                <w:color w:val="3366FF"/>
                <w:szCs w:val="20"/>
                <w:u w:val="dotted"/>
              </w:rPr>
            </w:pPr>
            <w:r w:rsidRPr="00F75DBF">
              <w:fldChar w:fldCharType="begin">
                <w:ffData>
                  <w:name w:val="Selectievakje106"/>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Có  </w:t>
            </w:r>
            <w:r w:rsidR="004C45AC" w:rsidRPr="00F75DBF">
              <w:tab/>
            </w:r>
            <w:r w:rsidR="004C45AC" w:rsidRPr="00F75DBF">
              <w:tab/>
            </w:r>
            <w:r w:rsidRPr="00F75DBF">
              <w:fldChar w:fldCharType="begin">
                <w:ffData>
                  <w:name w:val=""/>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Không, tìm hiểu rõ lý do</w:t>
            </w:r>
            <w:r w:rsidRPr="00F75DBF">
              <w:rPr>
                <w:b/>
                <w:bCs/>
                <w:color w:val="3366FF"/>
                <w:szCs w:val="20"/>
                <w:u w:val="dotted"/>
              </w:rPr>
              <w:fldChar w:fldCharType="begin">
                <w:ffData>
                  <w:name w:val="Text2"/>
                  <w:enabled/>
                  <w:calcOnExit w:val="0"/>
                  <w:textInput/>
                </w:ffData>
              </w:fldChar>
            </w:r>
            <w:r w:rsidR="004C45AC" w:rsidRPr="00F75DBF">
              <w:rPr>
                <w:b/>
                <w:bCs/>
                <w:color w:val="3366FF"/>
                <w:szCs w:val="20"/>
                <w:u w:val="dotted"/>
              </w:rPr>
              <w:instrText xml:space="preserve"> FORMTEXT </w:instrText>
            </w:r>
            <w:r w:rsidRPr="00F75DBF">
              <w:rPr>
                <w:b/>
                <w:bCs/>
                <w:color w:val="3366FF"/>
                <w:szCs w:val="20"/>
                <w:u w:val="dotted"/>
              </w:rPr>
            </w:r>
            <w:r w:rsidRPr="00F75DBF">
              <w:rPr>
                <w:b/>
                <w:bCs/>
                <w:color w:val="3366FF"/>
                <w:szCs w:val="20"/>
                <w:u w:val="dotted"/>
              </w:rPr>
              <w:fldChar w:fldCharType="separate"/>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Pr="00F75DBF">
              <w:rPr>
                <w:b/>
                <w:bCs/>
                <w:color w:val="3366FF"/>
                <w:szCs w:val="20"/>
                <w:u w:val="dotted"/>
              </w:rPr>
              <w:fldChar w:fldCharType="end"/>
            </w:r>
          </w:p>
          <w:p w:rsidR="004C45AC" w:rsidRDefault="004C45AC" w:rsidP="004C45AC">
            <w:pPr>
              <w:rPr>
                <w:i/>
              </w:rPr>
            </w:pPr>
            <w:r w:rsidRPr="00F75DBF">
              <w:rPr>
                <w:i/>
              </w:rPr>
              <w:t>Nếu có, công nhân có sử dụng các phương tiện bảo vệ cá nhân không</w:t>
            </w:r>
            <w:r w:rsidRPr="00F75DBF">
              <w:rPr>
                <w:vertAlign w:val="superscript"/>
              </w:rPr>
              <w:footnoteReference w:id="55"/>
            </w:r>
            <w:r w:rsidRPr="00F75DBF">
              <w:rPr>
                <w:i/>
              </w:rPr>
              <w:t xml:space="preserve">? </w:t>
            </w:r>
            <w:r>
              <w:rPr>
                <w:i/>
              </w:rPr>
              <w:t>(lưu ý các khu vực tiếp xúc với khí thải như: nồi hơi, nghiền, xeo giấy; hệ thống xử lý nước thải có phương tiện bảo hộ lao động (mặt nạ, gang tay,…)?</w:t>
            </w:r>
          </w:p>
          <w:p w:rsidR="004C45AC" w:rsidRPr="00F75DBF" w:rsidRDefault="00A36B03" w:rsidP="004C45AC">
            <w:pPr>
              <w:rPr>
                <w:rStyle w:val="hps"/>
              </w:rPr>
            </w:pPr>
            <w:r w:rsidRPr="00F75DBF">
              <w:fldChar w:fldCharType="begin">
                <w:ffData>
                  <w:name w:val="Selectievakje106"/>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Có  </w:t>
            </w:r>
            <w:r w:rsidR="004C45AC" w:rsidRPr="00F75DBF">
              <w:tab/>
            </w:r>
            <w:r w:rsidR="004C45AC" w:rsidRPr="00F75DBF">
              <w:tab/>
            </w:r>
            <w:r w:rsidRPr="00F75DBF">
              <w:fldChar w:fldCharType="begin">
                <w:ffData>
                  <w:name w:val=""/>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Không, tìm hiểu rõ lý do</w:t>
            </w:r>
            <w:r w:rsidRPr="00F75DBF">
              <w:rPr>
                <w:b/>
                <w:bCs/>
                <w:color w:val="3366FF"/>
                <w:szCs w:val="20"/>
                <w:u w:val="dotted"/>
              </w:rPr>
              <w:fldChar w:fldCharType="begin">
                <w:ffData>
                  <w:name w:val="Text2"/>
                  <w:enabled/>
                  <w:calcOnExit w:val="0"/>
                  <w:textInput/>
                </w:ffData>
              </w:fldChar>
            </w:r>
            <w:r w:rsidR="004C45AC" w:rsidRPr="00F75DBF">
              <w:rPr>
                <w:b/>
                <w:bCs/>
                <w:color w:val="3366FF"/>
                <w:szCs w:val="20"/>
                <w:u w:val="dotted"/>
              </w:rPr>
              <w:instrText xml:space="preserve"> FORMTEXT </w:instrText>
            </w:r>
            <w:r w:rsidRPr="00F75DBF">
              <w:rPr>
                <w:b/>
                <w:bCs/>
                <w:color w:val="3366FF"/>
                <w:szCs w:val="20"/>
                <w:u w:val="dotted"/>
              </w:rPr>
            </w:r>
            <w:r w:rsidRPr="00F75DBF">
              <w:rPr>
                <w:b/>
                <w:bCs/>
                <w:color w:val="3366FF"/>
                <w:szCs w:val="20"/>
                <w:u w:val="dotted"/>
              </w:rPr>
              <w:fldChar w:fldCharType="separate"/>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Pr="00F75DBF">
              <w:rPr>
                <w:b/>
                <w:bCs/>
                <w:color w:val="3366FF"/>
                <w:szCs w:val="20"/>
                <w:u w:val="dotted"/>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vMerge/>
            <w:tcBorders>
              <w:left w:val="single" w:sz="4" w:space="0" w:color="auto"/>
              <w:bottom w:val="single" w:sz="4" w:space="0" w:color="auto"/>
              <w:right w:val="single" w:sz="4" w:space="0" w:color="auto"/>
            </w:tcBorders>
          </w:tcPr>
          <w:p w:rsidR="004C45AC" w:rsidRPr="00F75DBF" w:rsidRDefault="004C45AC" w:rsidP="004C45AC"/>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r w:rsidRPr="00F75DBF">
              <w:t xml:space="preserve">Trong 12 tháng gần đây, có </w:t>
            </w:r>
            <w:r w:rsidRPr="00F75DBF">
              <w:rPr>
                <w:b/>
                <w:i/>
              </w:rPr>
              <w:t>tai nạn lao động</w:t>
            </w:r>
            <w:r w:rsidRPr="00F75DBF">
              <w:t xml:space="preserve"> nào xảy ra ở doanh nghiệp không</w:t>
            </w:r>
            <w:r w:rsidRPr="00F75DBF">
              <w:rPr>
                <w:rStyle w:val="FootnoteReference"/>
                <w:rFonts w:ascii="Times New Roman" w:hAnsi="Times New Roman" w:cs="Times New Roman"/>
              </w:rPr>
              <w:footnoteReference w:id="56"/>
            </w:r>
            <w:r w:rsidRPr="00F75DBF">
              <w:t>?</w:t>
            </w:r>
          </w:p>
          <w:p w:rsidR="004C45AC" w:rsidRPr="00F75DBF" w:rsidRDefault="00A36B03" w:rsidP="004C45AC">
            <w:r w:rsidRPr="00F75DBF">
              <w:fldChar w:fldCharType="begin">
                <w:ffData>
                  <w:name w:val=""/>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Không</w:t>
            </w:r>
            <w:r w:rsidR="004C45AC" w:rsidRPr="00F75DBF">
              <w:tab/>
            </w:r>
            <w:r w:rsidRPr="00F75DBF">
              <w:fldChar w:fldCharType="begin">
                <w:ffData>
                  <w:name w:val="Selectievakje106"/>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Có, tìm hiểu chi tiết (số vụ, tình hình thương vong) </w:t>
            </w:r>
            <w:r w:rsidRPr="00F75DBF">
              <w:fldChar w:fldCharType="begin">
                <w:ffData>
                  <w:name w:val="Text2"/>
                  <w:enabled/>
                  <w:calcOnExit w:val="0"/>
                  <w:textInput/>
                </w:ffData>
              </w:fldChar>
            </w:r>
            <w:r w:rsidR="004C45AC" w:rsidRPr="00F75DBF">
              <w:instrText xml:space="preserve"> FORMTEXT </w:instrText>
            </w:r>
            <w:r w:rsidRPr="00F75DBF">
              <w:fldChar w:fldCharType="separate"/>
            </w:r>
            <w:r w:rsidR="004C45AC" w:rsidRPr="00F75DBF">
              <w:t> </w:t>
            </w:r>
            <w:r w:rsidR="004C45AC" w:rsidRPr="00F75DBF">
              <w:t> </w:t>
            </w:r>
            <w:r w:rsidR="004C45AC" w:rsidRPr="00F75DBF">
              <w:t> </w:t>
            </w:r>
            <w:r w:rsidR="004C45AC" w:rsidRPr="00F75DBF">
              <w:t> </w:t>
            </w:r>
            <w:r w:rsidR="004C45AC" w:rsidRPr="00F75DBF">
              <w:t> </w:t>
            </w:r>
            <w:r w:rsidRPr="00F75DBF">
              <w:fldChar w:fldCharType="end"/>
            </w:r>
          </w:p>
        </w:tc>
      </w:tr>
      <w:tr w:rsidR="004C45AC"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1288" w:type="pct"/>
            <w:gridSpan w:val="2"/>
            <w:vMerge w:val="restart"/>
            <w:tcBorders>
              <w:top w:val="single" w:sz="4" w:space="0" w:color="auto"/>
              <w:left w:val="single" w:sz="4" w:space="0" w:color="auto"/>
              <w:right w:val="single" w:sz="4" w:space="0" w:color="auto"/>
            </w:tcBorders>
          </w:tcPr>
          <w:p w:rsidR="004C45AC" w:rsidRPr="00F75DBF" w:rsidRDefault="004C45AC" w:rsidP="004C45AC">
            <w:pPr>
              <w:rPr>
                <w:rStyle w:val="hps"/>
                <w:b/>
              </w:rPr>
            </w:pPr>
            <w:r w:rsidRPr="00F75DBF">
              <w:rPr>
                <w:rStyle w:val="hps"/>
                <w:b/>
              </w:rPr>
              <w:t>B2.</w:t>
            </w:r>
            <w:r>
              <w:rPr>
                <w:rStyle w:val="hps"/>
                <w:b/>
              </w:rPr>
              <w:t>3</w:t>
            </w:r>
            <w:r w:rsidRPr="00F75DBF">
              <w:rPr>
                <w:rStyle w:val="hps"/>
                <w:b/>
              </w:rPr>
              <w:t xml:space="preserve"> Bộ phận y tế cơ sở</w:t>
            </w: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pPr>
              <w:rPr>
                <w:rStyle w:val="hps"/>
              </w:rPr>
            </w:pPr>
            <w:r w:rsidRPr="00F75DBF">
              <w:rPr>
                <w:rStyle w:val="hps"/>
              </w:rPr>
              <w:t>Doanh nghiệp có bố trí cán bộ y tế đáp ứng các điều kiện theo quy định của pháp luật không</w:t>
            </w:r>
            <w:r w:rsidRPr="00F75DBF">
              <w:rPr>
                <w:rStyle w:val="FootnoteReference"/>
                <w:rFonts w:ascii="Times New Roman" w:hAnsi="Times New Roman" w:cs="Times New Roman"/>
              </w:rPr>
              <w:footnoteReference w:id="57"/>
            </w:r>
            <w:r w:rsidRPr="00F75DBF">
              <w:rPr>
                <w:rStyle w:val="hps"/>
              </w:rPr>
              <w:t>?</w:t>
            </w:r>
          </w:p>
          <w:p w:rsidR="004C45AC" w:rsidRPr="00F75DBF" w:rsidRDefault="00A36B03" w:rsidP="004C45AC">
            <w:pPr>
              <w:rPr>
                <w:b/>
                <w:bCs/>
                <w:color w:val="3366FF"/>
                <w:szCs w:val="20"/>
                <w:u w:val="dotted"/>
              </w:rPr>
            </w:pPr>
            <w:r w:rsidRPr="00F75DBF">
              <w:fldChar w:fldCharType="begin">
                <w:ffData>
                  <w:name w:val="Selectievakje106"/>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Có </w:t>
            </w:r>
            <w:r w:rsidR="004C45AC" w:rsidRPr="00F75DBF">
              <w:tab/>
            </w:r>
            <w:r w:rsidR="004C45AC" w:rsidRPr="00F75DBF">
              <w:tab/>
            </w:r>
            <w:r w:rsidRPr="00F75DBF">
              <w:fldChar w:fldCharType="begin">
                <w:ffData>
                  <w:name w:val=""/>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Không, tìm hiểu rõ lý do</w:t>
            </w:r>
            <w:r w:rsidR="004C45AC" w:rsidRPr="00F75DBF">
              <w:rPr>
                <w:rStyle w:val="hps"/>
                <w:lang w:val="vi-VN"/>
              </w:rPr>
              <w:t>:</w:t>
            </w:r>
            <w:r w:rsidRPr="00F75DBF">
              <w:fldChar w:fldCharType="begin">
                <w:ffData>
                  <w:name w:val="Text2"/>
                  <w:enabled/>
                  <w:calcOnExit w:val="0"/>
                  <w:textInput/>
                </w:ffData>
              </w:fldChar>
            </w:r>
            <w:r w:rsidR="004C45AC" w:rsidRPr="00F75DBF">
              <w:instrText xml:space="preserve"> FORMTEXT </w:instrText>
            </w:r>
            <w:r w:rsidRPr="00F75DBF">
              <w:fldChar w:fldCharType="separate"/>
            </w:r>
            <w:r w:rsidR="004C45AC" w:rsidRPr="00F75DBF">
              <w:t> </w:t>
            </w:r>
            <w:r w:rsidR="004C45AC" w:rsidRPr="00F75DBF">
              <w:t> </w:t>
            </w:r>
            <w:r w:rsidR="004C45AC" w:rsidRPr="00F75DBF">
              <w:t> </w:t>
            </w:r>
            <w:r w:rsidR="004C45AC" w:rsidRPr="00F75DBF">
              <w:t> </w:t>
            </w:r>
            <w:r w:rsidR="004C45AC" w:rsidRPr="00F75DBF">
              <w:t> </w:t>
            </w:r>
            <w:r w:rsidRPr="00F75DBF">
              <w:fldChar w:fldCharType="end"/>
            </w:r>
          </w:p>
        </w:tc>
      </w:tr>
      <w:tr w:rsidR="004C45AC"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1288" w:type="pct"/>
            <w:gridSpan w:val="2"/>
            <w:vMerge/>
            <w:tcBorders>
              <w:left w:val="single" w:sz="4" w:space="0" w:color="auto"/>
              <w:bottom w:val="single" w:sz="4" w:space="0" w:color="auto"/>
              <w:right w:val="single" w:sz="4" w:space="0" w:color="auto"/>
            </w:tcBorders>
          </w:tcPr>
          <w:p w:rsidR="004C45AC" w:rsidRPr="00F75DBF" w:rsidRDefault="004C45AC" w:rsidP="004C45AC">
            <w:pPr>
              <w:rPr>
                <w:rStyle w:val="hps"/>
              </w:rPr>
            </w:pP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r w:rsidRPr="00F75DBF">
              <w:t>Doanh nghiệp có tổ chức kiểm tra sức khỏe định kỳ cho người lao động không?</w:t>
            </w:r>
          </w:p>
          <w:p w:rsidR="004C45AC" w:rsidRPr="00F75DBF" w:rsidRDefault="00A36B03" w:rsidP="004C45AC">
            <w:r w:rsidRPr="00F75DBF">
              <w:fldChar w:fldCharType="begin">
                <w:ffData>
                  <w:name w:val=""/>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Không </w:t>
            </w:r>
          </w:p>
          <w:p w:rsidR="004C45AC" w:rsidRPr="00F75DBF" w:rsidRDefault="00A36B03" w:rsidP="004C45AC">
            <w:pPr>
              <w:rPr>
                <w:rStyle w:val="hps"/>
              </w:rPr>
            </w:pPr>
            <w:r w:rsidRPr="00F75DBF">
              <w:fldChar w:fldCharType="begin">
                <w:ffData>
                  <w:name w:val="Selectievakje106"/>
                  <w:enabled/>
                  <w:calcOnExit w:val="0"/>
                  <w:checkBox>
                    <w:sizeAuto/>
                    <w:default w:val="0"/>
                  </w:checkBox>
                </w:ffData>
              </w:fldChar>
            </w:r>
            <w:r w:rsidR="004C45AC" w:rsidRPr="00F75DBF">
              <w:instrText xml:space="preserve"> FORMCHECKBOX </w:instrText>
            </w:r>
            <w:r w:rsidRPr="00F75DBF">
              <w:fldChar w:fldCharType="end"/>
            </w:r>
            <w:r w:rsidR="004C45AC" w:rsidRPr="00F75DBF">
              <w:t xml:space="preserve"> Có, chi tiết: gần đây nhất DN tổ chức kiểm tra sức khỏe là vào thời gian nào? </w:t>
            </w:r>
            <w:r w:rsidRPr="00F75DBF">
              <w:fldChar w:fldCharType="begin">
                <w:ffData>
                  <w:name w:val="Text2"/>
                  <w:enabled/>
                  <w:calcOnExit w:val="0"/>
                  <w:textInput/>
                </w:ffData>
              </w:fldChar>
            </w:r>
            <w:r w:rsidR="004C45AC" w:rsidRPr="00F75DBF">
              <w:instrText xml:space="preserve"> FORMTEXT </w:instrText>
            </w:r>
            <w:r w:rsidRPr="00F75DBF">
              <w:fldChar w:fldCharType="separate"/>
            </w:r>
            <w:r w:rsidR="004C45AC" w:rsidRPr="00F75DBF">
              <w:t> </w:t>
            </w:r>
            <w:r w:rsidR="004C45AC" w:rsidRPr="00F75DBF">
              <w:t> </w:t>
            </w:r>
            <w:r w:rsidR="004C45AC" w:rsidRPr="00F75DBF">
              <w:t> </w:t>
            </w:r>
            <w:r w:rsidR="004C45AC" w:rsidRPr="00F75DBF">
              <w:t> </w:t>
            </w:r>
            <w:r w:rsidR="004C45AC" w:rsidRPr="00F75DBF">
              <w:t> </w:t>
            </w:r>
            <w:r w:rsidRPr="00F75DBF">
              <w:fldChar w:fldCharType="end"/>
            </w:r>
            <w:r w:rsidR="004C45AC" w:rsidRPr="00F75DBF">
              <w:t xml:space="preserve"> Tần suất?  </w:t>
            </w:r>
            <w:r w:rsidRPr="00F75DBF">
              <w:fldChar w:fldCharType="begin">
                <w:ffData>
                  <w:name w:val="Text2"/>
                  <w:enabled/>
                  <w:calcOnExit w:val="0"/>
                  <w:textInput/>
                </w:ffData>
              </w:fldChar>
            </w:r>
            <w:r w:rsidR="004C45AC" w:rsidRPr="00F75DBF">
              <w:instrText xml:space="preserve"> FORMTEXT </w:instrText>
            </w:r>
            <w:r w:rsidRPr="00F75DBF">
              <w:fldChar w:fldCharType="separate"/>
            </w:r>
            <w:r w:rsidR="004C45AC" w:rsidRPr="00F75DBF">
              <w:t> </w:t>
            </w:r>
            <w:r w:rsidR="004C45AC" w:rsidRPr="00F75DBF">
              <w:t> </w:t>
            </w:r>
            <w:r w:rsidR="004C45AC" w:rsidRPr="00F75DBF">
              <w:t> </w:t>
            </w:r>
            <w:r w:rsidR="004C45AC" w:rsidRPr="00F75DBF">
              <w:t> </w:t>
            </w:r>
            <w:r w:rsidR="004C45AC" w:rsidRPr="00F75DBF">
              <w:t> </w:t>
            </w:r>
            <w:r w:rsidRPr="00F75DBF">
              <w:fldChar w:fldCharType="end"/>
            </w:r>
            <w:r w:rsidR="004C45AC" w:rsidRPr="00F75DBF">
              <w:t xml:space="preserve"> Số người đã đã được kiểm tra sức khỏe/ tổng số LĐ? </w:t>
            </w:r>
            <w:r w:rsidRPr="00F75DBF">
              <w:fldChar w:fldCharType="begin">
                <w:ffData>
                  <w:name w:val="Text2"/>
                  <w:enabled/>
                  <w:calcOnExit w:val="0"/>
                  <w:textInput/>
                </w:ffData>
              </w:fldChar>
            </w:r>
            <w:r w:rsidR="004C45AC" w:rsidRPr="00F75DBF">
              <w:instrText xml:space="preserve"> FORMTEXT </w:instrText>
            </w:r>
            <w:r w:rsidRPr="00F75DBF">
              <w:fldChar w:fldCharType="separate"/>
            </w:r>
            <w:r w:rsidR="004C45AC" w:rsidRPr="00F75DBF">
              <w:t> </w:t>
            </w:r>
            <w:r w:rsidR="004C45AC" w:rsidRPr="00F75DBF">
              <w:t> </w:t>
            </w:r>
            <w:r w:rsidR="004C45AC" w:rsidRPr="00F75DBF">
              <w:t> </w:t>
            </w:r>
            <w:r w:rsidR="004C45AC" w:rsidRPr="00F75DBF">
              <w:t> </w:t>
            </w:r>
            <w:r w:rsidR="004C45AC" w:rsidRPr="00F75DBF">
              <w:t> </w:t>
            </w:r>
            <w:r w:rsidRPr="00F75DBF">
              <w:fldChar w:fldCharType="end"/>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Pr>
        <w:tc>
          <w:tcPr>
            <w:tcW w:w="4990" w:type="pct"/>
            <w:gridSpan w:val="3"/>
            <w:tcBorders>
              <w:top w:val="single" w:sz="4" w:space="0" w:color="auto"/>
              <w:left w:val="single" w:sz="4" w:space="0" w:color="auto"/>
              <w:bottom w:val="nil"/>
              <w:right w:val="single" w:sz="4" w:space="0" w:color="auto"/>
            </w:tcBorders>
            <w:shd w:val="clear" w:color="auto" w:fill="F2F2F2" w:themeFill="background1" w:themeFillShade="F2"/>
          </w:tcPr>
          <w:p w:rsidR="004C45AC" w:rsidRPr="00D27B48" w:rsidRDefault="004C45AC" w:rsidP="004C45AC">
            <w:pPr>
              <w:pStyle w:val="Heading2"/>
            </w:pPr>
            <w:r w:rsidRPr="00D27B48">
              <w:t>B3. SỨC KHỎE VÀ AN TOÀN CỦA CỘNG ĐỒNG</w:t>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pct"/>
        </w:trPr>
        <w:tc>
          <w:tcPr>
            <w:tcW w:w="4990" w:type="pct"/>
            <w:gridSpan w:val="3"/>
            <w:tcBorders>
              <w:top w:val="nil"/>
              <w:left w:val="single" w:sz="4" w:space="0" w:color="auto"/>
              <w:bottom w:val="single" w:sz="4" w:space="0" w:color="auto"/>
              <w:right w:val="single" w:sz="4" w:space="0" w:color="auto"/>
            </w:tcBorders>
            <w:shd w:val="clear" w:color="auto" w:fill="F2F2F2" w:themeFill="background1" w:themeFillShade="F2"/>
          </w:tcPr>
          <w:p w:rsidR="004C45AC" w:rsidRPr="00F75DBF" w:rsidRDefault="004C45AC" w:rsidP="004C45AC">
            <w:pPr>
              <w:rPr>
                <w:i/>
              </w:rPr>
            </w:pPr>
            <w:r w:rsidRPr="00F75DBF">
              <w:rPr>
                <w:i/>
              </w:rPr>
              <w:t xml:space="preserve">Tác động đặc trưng của </w:t>
            </w:r>
            <w:r>
              <w:rPr>
                <w:i/>
              </w:rPr>
              <w:t>sản xuất giấy và bột giấy</w:t>
            </w:r>
            <w:r w:rsidRPr="00F75DBF">
              <w:rPr>
                <w:i/>
              </w:rPr>
              <w:t xml:space="preserve"> là lượng nước thải lớn gồm rất nhiều loại hóa chất ô nhiễm và mùi</w:t>
            </w:r>
            <w:r>
              <w:rPr>
                <w:i/>
              </w:rPr>
              <w:t xml:space="preserve"> ô nhiễmtrong các công đoạn sử dụng hóa chất</w:t>
            </w:r>
            <w:r w:rsidRPr="00F75DBF">
              <w:rPr>
                <w:i/>
              </w:rPr>
              <w:t>. Những chất này cần được kiểm soát thích đáng (như đánh giá trong phần B1) nhằm tránh trở thành mối lo cho cộng đồng.</w:t>
            </w:r>
          </w:p>
          <w:p w:rsidR="004C45AC" w:rsidRPr="00D27B48" w:rsidRDefault="004C45AC" w:rsidP="004C45AC">
            <w:pPr>
              <w:rPr>
                <w:b/>
                <w:i/>
              </w:rPr>
            </w:pPr>
            <w:r w:rsidRPr="00545BFA">
              <w:rPr>
                <w:i/>
                <w:szCs w:val="20"/>
              </w:rPr>
              <w:t>Tuân thủ tiêu chuẩn về khoảng cách bảo vệ vệ sinh</w:t>
            </w:r>
            <w:r w:rsidRPr="00EE1842">
              <w:rPr>
                <w:rStyle w:val="FootnoteReference"/>
                <w:rFonts w:ascii="Times New Roman" w:hAnsi="Times New Roman" w:cs="Times New Roman"/>
                <w:i/>
                <w:szCs w:val="20"/>
              </w:rPr>
              <w:footnoteReference w:id="58"/>
            </w:r>
            <w:r w:rsidRPr="00EE1842">
              <w:rPr>
                <w:i/>
                <w:szCs w:val="20"/>
              </w:rPr>
              <w:t xml:space="preserve">  cho các cơ sở sản xuất nằm đơn lẻ ngoài khu chế xuất hoặc khu công nghiệp, có phát thải các yếu tố độc hại đối với môi trường và sức khỏe con người là yêu cầu bắt</w:t>
            </w:r>
            <w:r w:rsidRPr="001700BB">
              <w:rPr>
                <w:i/>
                <w:szCs w:val="20"/>
              </w:rPr>
              <w:t xml:space="preserve"> buộc theo </w:t>
            </w:r>
            <w:r>
              <w:rPr>
                <w:i/>
                <w:szCs w:val="20"/>
              </w:rPr>
              <w:t>quy định của pháp luật.</w:t>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b/>
                <w:szCs w:val="20"/>
              </w:rPr>
            </w:pPr>
            <w:r w:rsidRPr="00F75DBF">
              <w:rPr>
                <w:b/>
                <w:szCs w:val="20"/>
              </w:rPr>
              <w:t>B3.1. Khoảng cách an toàn (Khoảng cách bảo vệ vệ sinh)</w:t>
            </w: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szCs w:val="20"/>
              </w:rPr>
              <w:t>Doanh nghiệp sẽ/ có bảo đảm khoảng cách an toàn đối với khu dân cư, công trình công cộng, di tích lịch sử, văn hóa, danh lam thắng cảnh, khu bảo tồn đa dạng sinh học, nguồn nước sinh hoạt không?</w:t>
            </w:r>
            <w:r w:rsidRPr="00F75DBF">
              <w:rPr>
                <w:rStyle w:val="FootnoteReference"/>
                <w:rFonts w:ascii="Times New Roman" w:hAnsi="Times New Roman" w:cs="Times New Roman"/>
                <w:i/>
                <w:szCs w:val="20"/>
              </w:rPr>
              <w:footnoteReference w:id="59"/>
            </w:r>
          </w:p>
          <w:p w:rsidR="004C45AC" w:rsidRPr="00F75DBF" w:rsidRDefault="00A36B03" w:rsidP="004C45AC">
            <w:pPr>
              <w:rPr>
                <w:szCs w:val="20"/>
              </w:rPr>
            </w:pPr>
            <w:r w:rsidRPr="00F75DBF">
              <w:rPr>
                <w:szCs w:val="20"/>
              </w:rPr>
              <w:fldChar w:fldCharType="begin">
                <w:ffData>
                  <w:name w:val=""/>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Có, tìm hiểu chi tiết </w:t>
            </w:r>
            <w:r w:rsidRPr="00F75DBF">
              <w:rPr>
                <w:szCs w:val="20"/>
              </w:rPr>
              <w:fldChar w:fldCharType="begin">
                <w:ffData>
                  <w:name w:val="Text2"/>
                  <w:enabled/>
                  <w:calcOnExit w:val="0"/>
                  <w:textInput/>
                </w:ffData>
              </w:fldChar>
            </w:r>
            <w:r w:rsidR="004C45AC" w:rsidRPr="00F75DBF">
              <w:rPr>
                <w:szCs w:val="20"/>
              </w:rPr>
              <w:instrText xml:space="preserve"> FORMTEXT </w:instrText>
            </w:r>
            <w:r w:rsidRPr="00F75DBF">
              <w:rPr>
                <w:szCs w:val="20"/>
              </w:rPr>
            </w:r>
            <w:r w:rsidRPr="00F75DBF">
              <w:rPr>
                <w:szCs w:val="20"/>
              </w:rPr>
              <w:fldChar w:fldCharType="separate"/>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Pr="00F75DBF">
              <w:rPr>
                <w:szCs w:val="20"/>
              </w:rPr>
              <w:fldChar w:fldCharType="end"/>
            </w:r>
            <w:r w:rsidR="004C45AC" w:rsidRPr="00F75DBF">
              <w:rPr>
                <w:szCs w:val="20"/>
              </w:rPr>
              <w:tab/>
            </w:r>
            <w:r w:rsidRPr="00F75DBF">
              <w:rPr>
                <w:szCs w:val="20"/>
              </w:rPr>
              <w:fldChar w:fldCharType="begin">
                <w:ffData>
                  <w:name w:val=""/>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Không, lý do </w:t>
            </w:r>
            <w:r w:rsidRPr="00F75DBF">
              <w:rPr>
                <w:szCs w:val="20"/>
              </w:rPr>
              <w:fldChar w:fldCharType="begin">
                <w:ffData>
                  <w:name w:val="Text2"/>
                  <w:enabled/>
                  <w:calcOnExit w:val="0"/>
                  <w:textInput/>
                </w:ffData>
              </w:fldChar>
            </w:r>
            <w:r w:rsidR="004C45AC" w:rsidRPr="00F75DBF">
              <w:rPr>
                <w:szCs w:val="20"/>
              </w:rPr>
              <w:instrText xml:space="preserve"> FORMTEXT </w:instrText>
            </w:r>
            <w:r w:rsidRPr="00F75DBF">
              <w:rPr>
                <w:szCs w:val="20"/>
              </w:rPr>
            </w:r>
            <w:r w:rsidRPr="00F75DBF">
              <w:rPr>
                <w:szCs w:val="20"/>
              </w:rPr>
              <w:fldChar w:fldCharType="separate"/>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Pr="00F75DBF">
              <w:rPr>
                <w:szCs w:val="20"/>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b/>
                <w:szCs w:val="20"/>
              </w:rPr>
            </w:pPr>
            <w:r w:rsidRPr="00F75DBF">
              <w:rPr>
                <w:b/>
                <w:szCs w:val="20"/>
              </w:rPr>
              <w:t>B3.2 Các biện pháp phòng ngừa</w:t>
            </w: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szCs w:val="20"/>
              </w:rPr>
              <w:t>Doanh nghiệp sẽ/có kế hoạch áp dụng bất kỳ một biện pháp phòng ngừa nào để giảm thiểu các yếu tố có hại trong sản xuất đối với cộng đồng lân cận không?</w:t>
            </w:r>
          </w:p>
          <w:p w:rsidR="004C45AC" w:rsidRPr="00F75DBF" w:rsidRDefault="00A36B03" w:rsidP="004C45AC">
            <w:pPr>
              <w:rPr>
                <w:szCs w:val="20"/>
              </w:rPr>
            </w:pPr>
            <w:r w:rsidRPr="00F75DBF">
              <w:rPr>
                <w:szCs w:val="20"/>
              </w:rPr>
              <w:fldChar w:fldCharType="begin">
                <w:ffData>
                  <w:name w:val="Selectievakje106"/>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Có, ghi rõ biện pháp nào đã/ sẽ được doanh nghiệp sử dụng </w:t>
            </w:r>
            <w:r w:rsidRPr="00F75DBF">
              <w:rPr>
                <w:szCs w:val="20"/>
              </w:rPr>
              <w:fldChar w:fldCharType="begin">
                <w:ffData>
                  <w:name w:val="Text2"/>
                  <w:enabled/>
                  <w:calcOnExit w:val="0"/>
                  <w:textInput/>
                </w:ffData>
              </w:fldChar>
            </w:r>
            <w:r w:rsidR="004C45AC" w:rsidRPr="00F75DBF">
              <w:rPr>
                <w:szCs w:val="20"/>
              </w:rPr>
              <w:instrText xml:space="preserve"> FORMTEXT </w:instrText>
            </w:r>
            <w:r w:rsidRPr="00F75DBF">
              <w:rPr>
                <w:szCs w:val="20"/>
              </w:rPr>
            </w:r>
            <w:r w:rsidRPr="00F75DBF">
              <w:rPr>
                <w:szCs w:val="20"/>
              </w:rPr>
              <w:fldChar w:fldCharType="separate"/>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004C45AC" w:rsidRPr="00F75DBF">
              <w:rPr>
                <w:noProof/>
                <w:szCs w:val="20"/>
              </w:rPr>
              <w:t> </w:t>
            </w:r>
            <w:r w:rsidRPr="00F75DBF">
              <w:rPr>
                <w:szCs w:val="20"/>
              </w:rPr>
              <w:fldChar w:fldCharType="end"/>
            </w:r>
          </w:p>
          <w:p w:rsidR="004C45AC" w:rsidRPr="00F75DBF" w:rsidRDefault="00A36B03" w:rsidP="004C45AC">
            <w:pPr>
              <w:rPr>
                <w:szCs w:val="20"/>
              </w:rPr>
            </w:pPr>
            <w:r w:rsidRPr="00F75DBF">
              <w:rPr>
                <w:szCs w:val="20"/>
              </w:rPr>
              <w:fldChar w:fldCharType="begin">
                <w:ffData>
                  <w:name w:val=""/>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Không, tìm hiểu rõ lý do</w:t>
            </w:r>
            <w:r w:rsidRPr="00F75DBF">
              <w:rPr>
                <w:b/>
                <w:bCs/>
                <w:color w:val="3366FF"/>
                <w:szCs w:val="20"/>
                <w:u w:val="dotted"/>
              </w:rPr>
              <w:fldChar w:fldCharType="begin">
                <w:ffData>
                  <w:name w:val="Text2"/>
                  <w:enabled/>
                  <w:calcOnExit w:val="0"/>
                  <w:textInput/>
                </w:ffData>
              </w:fldChar>
            </w:r>
            <w:r w:rsidR="004C45AC" w:rsidRPr="00F75DBF">
              <w:rPr>
                <w:b/>
                <w:bCs/>
                <w:color w:val="3366FF"/>
                <w:szCs w:val="20"/>
                <w:u w:val="dotted"/>
              </w:rPr>
              <w:instrText xml:space="preserve"> FORMTEXT </w:instrText>
            </w:r>
            <w:r w:rsidRPr="00F75DBF">
              <w:rPr>
                <w:b/>
                <w:bCs/>
                <w:color w:val="3366FF"/>
                <w:szCs w:val="20"/>
                <w:u w:val="dotted"/>
              </w:rPr>
            </w:r>
            <w:r w:rsidRPr="00F75DBF">
              <w:rPr>
                <w:b/>
                <w:bCs/>
                <w:color w:val="3366FF"/>
                <w:szCs w:val="20"/>
                <w:u w:val="dotted"/>
              </w:rPr>
              <w:fldChar w:fldCharType="separate"/>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Pr="00F75DBF">
              <w:rPr>
                <w:b/>
                <w:bCs/>
                <w:color w:val="3366FF"/>
                <w:szCs w:val="20"/>
                <w:u w:val="dotted"/>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b/>
                <w:szCs w:val="20"/>
              </w:rPr>
            </w:pPr>
            <w:r w:rsidRPr="00F75DBF">
              <w:rPr>
                <w:b/>
                <w:szCs w:val="20"/>
              </w:rPr>
              <w:t>B3.3 Cơ chế / Đầu mối tiếp nhận thông tin</w:t>
            </w: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szCs w:val="20"/>
              </w:rPr>
              <w:t xml:space="preserve">Doanh nghiệp có chỉ định một đầu mối/ cán bộ chuyên trách là người của doanh nghiệp chịu trách nhiệm tiếp nhận và đáp thắc mắc hoặc khiếu nại của người dân trong cộng đồng lân cận hoặc các </w:t>
            </w:r>
            <w:r w:rsidRPr="00F75DBF">
              <w:rPr>
                <w:szCs w:val="20"/>
              </w:rPr>
              <w:lastRenderedPageBreak/>
              <w:t>bên liên quan khác không?</w:t>
            </w:r>
          </w:p>
          <w:p w:rsidR="004C45AC" w:rsidRPr="00F75DBF" w:rsidRDefault="00A36B03" w:rsidP="004C45AC">
            <w:pPr>
              <w:rPr>
                <w:szCs w:val="20"/>
              </w:rPr>
            </w:pPr>
            <w:r w:rsidRPr="00F75DBF">
              <w:rPr>
                <w:szCs w:val="20"/>
              </w:rPr>
              <w:fldChar w:fldCharType="begin">
                <w:ffData>
                  <w:name w:val=""/>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Có, cán bộ tín dụng ghi rõ danh sách (tên, chức vụ, thông tin liên lạc của (các) cán bộ này</w:t>
            </w:r>
          </w:p>
          <w:p w:rsidR="004C45AC" w:rsidRPr="00F75DBF" w:rsidRDefault="00A36B03" w:rsidP="004C45AC">
            <w:pPr>
              <w:rPr>
                <w:szCs w:val="20"/>
              </w:rPr>
            </w:pPr>
            <w:r w:rsidRPr="00F75DBF">
              <w:rPr>
                <w:szCs w:val="20"/>
              </w:rPr>
              <w:fldChar w:fldCharType="begin">
                <w:ffData>
                  <w:name w:val="Selectievakje106"/>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Chưa chỉ định trong giai đoạn dự án chưa đi vào hoạt động</w:t>
            </w:r>
          </w:p>
          <w:p w:rsidR="004C45AC" w:rsidRPr="00F75DBF" w:rsidRDefault="00A36B03" w:rsidP="004C45AC">
            <w:pPr>
              <w:rPr>
                <w:szCs w:val="20"/>
              </w:rPr>
            </w:pPr>
            <w:r w:rsidRPr="00F75DBF">
              <w:rPr>
                <w:szCs w:val="20"/>
              </w:rPr>
              <w:fldChar w:fldCharType="begin">
                <w:ffData>
                  <w:name w:val="Selectievakje106"/>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Không, tìm hiểu lý do: </w:t>
            </w:r>
            <w:r w:rsidRPr="00F75DBF">
              <w:rPr>
                <w:szCs w:val="20"/>
              </w:rPr>
              <w:fldChar w:fldCharType="begin">
                <w:ffData>
                  <w:name w:val="Text2"/>
                  <w:enabled/>
                  <w:calcOnExit w:val="0"/>
                  <w:textInput/>
                </w:ffData>
              </w:fldChar>
            </w:r>
            <w:r w:rsidR="004C45AC" w:rsidRPr="00F75DBF">
              <w:rPr>
                <w:szCs w:val="20"/>
              </w:rPr>
              <w:instrText xml:space="preserve"> FORMTEXT </w:instrText>
            </w:r>
            <w:r w:rsidRPr="00F75DBF">
              <w:rPr>
                <w:szCs w:val="20"/>
              </w:rPr>
            </w:r>
            <w:r w:rsidRPr="00F75DBF">
              <w:rPr>
                <w:szCs w:val="20"/>
              </w:rPr>
              <w:fldChar w:fldCharType="separate"/>
            </w:r>
            <w:r w:rsidR="004C45AC" w:rsidRPr="00F75DBF">
              <w:rPr>
                <w:szCs w:val="20"/>
              </w:rPr>
              <w:t> </w:t>
            </w:r>
            <w:r w:rsidR="004C45AC" w:rsidRPr="00F75DBF">
              <w:rPr>
                <w:szCs w:val="20"/>
              </w:rPr>
              <w:t> </w:t>
            </w:r>
            <w:r w:rsidR="004C45AC" w:rsidRPr="00F75DBF">
              <w:rPr>
                <w:szCs w:val="20"/>
              </w:rPr>
              <w:t> </w:t>
            </w:r>
            <w:r w:rsidR="004C45AC" w:rsidRPr="00F75DBF">
              <w:rPr>
                <w:szCs w:val="20"/>
              </w:rPr>
              <w:t> </w:t>
            </w:r>
            <w:r w:rsidR="004C45AC" w:rsidRPr="00F75DBF">
              <w:rPr>
                <w:szCs w:val="20"/>
              </w:rPr>
              <w:t> </w:t>
            </w:r>
            <w:r w:rsidRPr="00F75DBF">
              <w:rPr>
                <w:szCs w:val="20"/>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b/>
                <w:szCs w:val="20"/>
              </w:rPr>
            </w:pPr>
            <w:r w:rsidRPr="00F75DBF">
              <w:rPr>
                <w:b/>
                <w:szCs w:val="20"/>
              </w:rPr>
              <w:lastRenderedPageBreak/>
              <w:t>B3.4 Khiếu nại</w:t>
            </w:r>
          </w:p>
        </w:tc>
        <w:tc>
          <w:tcPr>
            <w:tcW w:w="3702" w:type="pct"/>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szCs w:val="20"/>
              </w:rPr>
              <w:t>Trong 12 tháng gần đây, có khiếu nại nào của cộng đồng lân cận về những ảnh hưởng tiêu cực do hoạt động SXKD của Doanh nghiệp có gây ra với cộng đồng lân cận không</w:t>
            </w:r>
            <w:r w:rsidRPr="00F75DBF">
              <w:rPr>
                <w:rStyle w:val="FootnoteReference"/>
                <w:rFonts w:ascii="Times New Roman" w:hAnsi="Times New Roman" w:cs="Times New Roman"/>
                <w:szCs w:val="20"/>
              </w:rPr>
              <w:footnoteReference w:id="60"/>
            </w:r>
            <w:r w:rsidRPr="00F75DBF">
              <w:rPr>
                <w:szCs w:val="20"/>
              </w:rPr>
              <w:t xml:space="preserve">?  </w:t>
            </w:r>
          </w:p>
          <w:p w:rsidR="004C45AC" w:rsidRPr="00F75DBF" w:rsidRDefault="00A36B03" w:rsidP="004C45AC">
            <w:pPr>
              <w:rPr>
                <w:szCs w:val="20"/>
              </w:rPr>
            </w:pPr>
            <w:r w:rsidRPr="00F75DBF">
              <w:rPr>
                <w:szCs w:val="20"/>
              </w:rPr>
              <w:fldChar w:fldCharType="begin">
                <w:ffData>
                  <w:name w:val=""/>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Không</w:t>
            </w:r>
            <w:r w:rsidR="004C45AC" w:rsidRPr="00F75DBF">
              <w:rPr>
                <w:szCs w:val="20"/>
              </w:rPr>
              <w:tab/>
            </w:r>
            <w:r w:rsidRPr="00F75DBF">
              <w:rPr>
                <w:szCs w:val="20"/>
              </w:rPr>
              <w:fldChar w:fldCharType="begin">
                <w:ffData>
                  <w:name w:val="Selectievakje106"/>
                  <w:enabled/>
                  <w:calcOnExit w:val="0"/>
                  <w:checkBox>
                    <w:sizeAuto/>
                    <w:default w:val="0"/>
                  </w:checkBox>
                </w:ffData>
              </w:fldChar>
            </w:r>
            <w:r w:rsidR="004C45AC" w:rsidRPr="00F75DBF">
              <w:rPr>
                <w:szCs w:val="20"/>
              </w:rPr>
              <w:instrText xml:space="preserve"> FORMCHECKBOX </w:instrText>
            </w:r>
            <w:r w:rsidRPr="00F75DBF">
              <w:rPr>
                <w:szCs w:val="20"/>
              </w:rPr>
            </w:r>
            <w:r w:rsidRPr="00F75DBF">
              <w:rPr>
                <w:szCs w:val="20"/>
              </w:rPr>
              <w:fldChar w:fldCharType="end"/>
            </w:r>
            <w:r w:rsidR="004C45AC" w:rsidRPr="00F75DBF">
              <w:rPr>
                <w:szCs w:val="20"/>
              </w:rPr>
              <w:t xml:space="preserve"> Có, tìm hiểu chi tiết  </w:t>
            </w:r>
            <w:r w:rsidRPr="00F75DBF">
              <w:rPr>
                <w:b/>
                <w:bCs/>
                <w:color w:val="3366FF"/>
                <w:szCs w:val="20"/>
                <w:u w:val="dotted"/>
              </w:rPr>
              <w:fldChar w:fldCharType="begin">
                <w:ffData>
                  <w:name w:val="Text2"/>
                  <w:enabled/>
                  <w:calcOnExit w:val="0"/>
                  <w:textInput/>
                </w:ffData>
              </w:fldChar>
            </w:r>
            <w:r w:rsidR="004C45AC" w:rsidRPr="00F75DBF">
              <w:rPr>
                <w:b/>
                <w:bCs/>
                <w:color w:val="3366FF"/>
                <w:szCs w:val="20"/>
                <w:u w:val="dotted"/>
              </w:rPr>
              <w:instrText xml:space="preserve"> FORMTEXT </w:instrText>
            </w:r>
            <w:r w:rsidRPr="00F75DBF">
              <w:rPr>
                <w:b/>
                <w:bCs/>
                <w:color w:val="3366FF"/>
                <w:szCs w:val="20"/>
                <w:u w:val="dotted"/>
              </w:rPr>
            </w:r>
            <w:r w:rsidRPr="00F75DBF">
              <w:rPr>
                <w:b/>
                <w:bCs/>
                <w:color w:val="3366FF"/>
                <w:szCs w:val="20"/>
                <w:u w:val="dotted"/>
              </w:rPr>
              <w:fldChar w:fldCharType="separate"/>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004C45AC" w:rsidRPr="00F75DBF">
              <w:rPr>
                <w:b/>
                <w:bCs/>
                <w:noProof/>
                <w:color w:val="3366FF"/>
                <w:szCs w:val="20"/>
                <w:u w:val="dotted"/>
              </w:rPr>
              <w:t> </w:t>
            </w:r>
            <w:r w:rsidRPr="00F75DBF">
              <w:rPr>
                <w:b/>
                <w:bCs/>
                <w:color w:val="3366FF"/>
                <w:szCs w:val="20"/>
                <w:u w:val="dotted"/>
              </w:rPr>
              <w:fldChar w:fldCharType="end"/>
            </w:r>
          </w:p>
        </w:tc>
      </w:tr>
      <w:tr w:rsidR="004C45AC"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4990" w:type="pct"/>
            <w:gridSpan w:val="3"/>
            <w:tcBorders>
              <w:top w:val="single" w:sz="4" w:space="0" w:color="auto"/>
              <w:left w:val="single" w:sz="4" w:space="0" w:color="auto"/>
              <w:bottom w:val="nil"/>
              <w:right w:val="single" w:sz="4" w:space="0" w:color="auto"/>
            </w:tcBorders>
            <w:shd w:val="clear" w:color="auto" w:fill="F2F2F2" w:themeFill="background1" w:themeFillShade="F2"/>
          </w:tcPr>
          <w:p w:rsidR="004C45AC" w:rsidRPr="00F75DBF" w:rsidRDefault="004C45AC" w:rsidP="004C45AC">
            <w:pPr>
              <w:pStyle w:val="Heading2"/>
              <w:rPr>
                <w:sz w:val="20"/>
              </w:rPr>
            </w:pPr>
            <w:r w:rsidRPr="00F75DBF">
              <w:rPr>
                <w:sz w:val="20"/>
              </w:rPr>
              <w:t>B4. ĐA DẠNG SINH HỌC, TÁI ĐỊNH CƯ, NGƯỜI THIỂU SỐ BẢN ĐỊA VÀ DI SẢN VĂN HÓA</w:t>
            </w:r>
          </w:p>
        </w:tc>
      </w:tr>
      <w:tr w:rsidR="004C45AC" w:rsidRPr="00F75DBF"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0" w:type="pct"/>
        </w:trPr>
        <w:tc>
          <w:tcPr>
            <w:tcW w:w="4990" w:type="pct"/>
            <w:gridSpan w:val="3"/>
            <w:tcBorders>
              <w:top w:val="nil"/>
              <w:left w:val="single" w:sz="4" w:space="0" w:color="auto"/>
              <w:bottom w:val="single" w:sz="4" w:space="0" w:color="auto"/>
              <w:right w:val="single" w:sz="4" w:space="0" w:color="auto"/>
            </w:tcBorders>
            <w:shd w:val="clear" w:color="auto" w:fill="F2F2F2" w:themeFill="background1" w:themeFillShade="F2"/>
          </w:tcPr>
          <w:p w:rsidR="004C45AC" w:rsidRPr="00F75DBF" w:rsidRDefault="004C45AC" w:rsidP="004C45AC">
            <w:pPr>
              <w:rPr>
                <w:i/>
                <w:szCs w:val="20"/>
              </w:rPr>
            </w:pPr>
            <w:r w:rsidRPr="00F75DBF">
              <w:rPr>
                <w:i/>
                <w:szCs w:val="20"/>
              </w:rPr>
              <w:t xml:space="preserve">Các hoạt động </w:t>
            </w:r>
            <w:r>
              <w:rPr>
                <w:i/>
                <w:szCs w:val="20"/>
              </w:rPr>
              <w:t>sản xuất giấy</w:t>
            </w:r>
            <w:r w:rsidRPr="00F75DBF">
              <w:rPr>
                <w:i/>
                <w:szCs w:val="20"/>
              </w:rPr>
              <w:t xml:space="preserve"> gây ảnh hưởng lớn nhất tới hệ sinh thái do các vấn đề liên quan đến nguy cơ ô nhiễm nguồn nước. Nếu hoạt động với năng suất lớn mà không có kế hoạch xử lý nước thải đạt tiêu chuẩn thì có thể ảnh hưởng tới hệ sinh thái, điển hình là hiện tượng sinh vật dưới nước chết hàng loạt, ao hồ ô nhiễm nặng nề…</w:t>
            </w:r>
          </w:p>
          <w:p w:rsidR="004C45AC" w:rsidRPr="00F75DBF" w:rsidRDefault="004C45AC" w:rsidP="004C45AC">
            <w:pPr>
              <w:rPr>
                <w:i/>
                <w:szCs w:val="20"/>
              </w:rPr>
            </w:pPr>
            <w:r w:rsidRPr="00F75DBF">
              <w:rPr>
                <w:i/>
                <w:szCs w:val="20"/>
              </w:rPr>
              <w:t>Mặt khác, hoạt động của dự án có thể đe dọa các khu tiền sử, di tích lịch sử, văn hóa, nghệ thuật và tôn giáo gần đó hoặc kế sinh nhai của các hộ gia đình xung quanh dự án.</w:t>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b/>
                <w:szCs w:val="20"/>
              </w:rPr>
              <w:t xml:space="preserve">B4.1 Đa dạng sinh học </w:t>
            </w:r>
          </w:p>
        </w:tc>
        <w:tc>
          <w:tcPr>
            <w:tcW w:w="3702" w:type="pct"/>
            <w:tcBorders>
              <w:top w:val="single" w:sz="4" w:space="0" w:color="auto"/>
              <w:left w:val="single" w:sz="4" w:space="0" w:color="auto"/>
              <w:bottom w:val="single" w:sz="4" w:space="0" w:color="auto"/>
              <w:right w:val="single" w:sz="4" w:space="0" w:color="auto"/>
            </w:tcBorders>
          </w:tcPr>
          <w:p w:rsidR="004C45AC" w:rsidRPr="00D27B48" w:rsidRDefault="004C45AC" w:rsidP="004C45AC">
            <w:r w:rsidRPr="00D27B48">
              <w:t xml:space="preserve">Khu vực nhiệt </w:t>
            </w:r>
            <w:r>
              <w:t>đ</w:t>
            </w:r>
            <w:r w:rsidRPr="00D27B48">
              <w:t>ộ cao do dòng nhiệt thải từ dự án không làm suy hại tình trạng nguyên vẹn của nguồn nước nói chung hoặc các khu vực nhạy cảm (như các khu giải trí, khu nuôi trồng hoặc khu sinh thái nhạy cảm)?</w:t>
            </w:r>
          </w:p>
          <w:p w:rsidR="004C45AC" w:rsidRPr="00D27B48" w:rsidRDefault="00A36B03" w:rsidP="004C45AC">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Không </w:t>
            </w:r>
          </w:p>
          <w:p w:rsidR="004C45AC" w:rsidRPr="00F75DBF" w:rsidRDefault="00A36B03" w:rsidP="004C45AC">
            <w:pPr>
              <w:rPr>
                <w:szCs w:val="20"/>
              </w:rPr>
            </w:pPr>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Có, cung cấp thông tin chi tiết về loại và khu vực môi trường sống bị ảnh hưởngvà các biện pháp ngăn ngừa và giảm thiểu rủi ro đã được áp dụng:</w:t>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b/>
                <w:szCs w:val="20"/>
              </w:rPr>
              <w:t>B4.2 Hệ sinh thái</w:t>
            </w:r>
          </w:p>
        </w:tc>
        <w:tc>
          <w:tcPr>
            <w:tcW w:w="3702" w:type="pct"/>
            <w:tcBorders>
              <w:top w:val="single" w:sz="4" w:space="0" w:color="auto"/>
              <w:left w:val="single" w:sz="4" w:space="0" w:color="auto"/>
              <w:bottom w:val="single" w:sz="4" w:space="0" w:color="auto"/>
              <w:right w:val="single" w:sz="4" w:space="0" w:color="auto"/>
            </w:tcBorders>
          </w:tcPr>
          <w:p w:rsidR="004C45AC" w:rsidRPr="00D27B48" w:rsidRDefault="004C45AC" w:rsidP="004C45AC">
            <w:r w:rsidRPr="00D27B48">
              <w:t>Khu vực nhiệt độ cao của dự án không làm chết hoặc gây tác động đáng kể đến tập tính sinh sản và nuôi dưỡng của sinh vật?</w:t>
            </w:r>
          </w:p>
          <w:p w:rsidR="004C45AC" w:rsidRPr="00D27B48" w:rsidRDefault="00A36B03" w:rsidP="004C45AC">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Không </w:t>
            </w:r>
          </w:p>
          <w:p w:rsidR="004C45AC" w:rsidRPr="00F75DBF" w:rsidRDefault="00A36B03" w:rsidP="004C45AC">
            <w:pPr>
              <w:rPr>
                <w:szCs w:val="20"/>
              </w:rPr>
            </w:pPr>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Có, cung cấp thông tin chi tiết về loại và khu vực môi trường sống bị ảnh hưởngvà các biện pháp ngăn ngừa và giảm thiểu rủi ro đã được áp dụng:</w:t>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b/>
                <w:szCs w:val="20"/>
              </w:rPr>
              <w:t>B4.3 Hoạt động kinh tế địa phương</w:t>
            </w:r>
          </w:p>
        </w:tc>
        <w:tc>
          <w:tcPr>
            <w:tcW w:w="3702" w:type="pct"/>
            <w:tcBorders>
              <w:top w:val="single" w:sz="4" w:space="0" w:color="auto"/>
              <w:left w:val="single" w:sz="4" w:space="0" w:color="auto"/>
              <w:bottom w:val="single" w:sz="4" w:space="0" w:color="auto"/>
              <w:right w:val="single" w:sz="4" w:space="0" w:color="auto"/>
            </w:tcBorders>
          </w:tcPr>
          <w:p w:rsidR="004C45AC" w:rsidRPr="00E62F46" w:rsidRDefault="004C45AC" w:rsidP="004C45AC">
            <w:r w:rsidRPr="00E62F46">
              <w:t>Hoạt động của doanh nghiệp sẽ có ảnh hưởng tiêu cực đến sinh kế của người dân xung quanh (thay đổi cách làm nông, thay đổi quy mô lớn về chất lượng và số lượng đất/ không khí và nước) không?</w:t>
            </w:r>
            <w:r w:rsidRPr="00314D3B">
              <w:rPr>
                <w:rStyle w:val="FootnoteReference"/>
                <w:rFonts w:ascii="Times New Roman" w:hAnsi="Times New Roman" w:cs="Times New Roman"/>
              </w:rPr>
              <w:footnoteReference w:id="61"/>
            </w:r>
          </w:p>
          <w:p w:rsidR="004C45AC" w:rsidRPr="00E62F46" w:rsidRDefault="00A36B03" w:rsidP="004C45AC">
            <w:r w:rsidRPr="00314D3B">
              <w:fldChar w:fldCharType="begin">
                <w:ffData>
                  <w:name w:val=""/>
                  <w:enabled/>
                  <w:calcOnExit w:val="0"/>
                  <w:checkBox>
                    <w:sizeAuto/>
                    <w:default w:val="0"/>
                  </w:checkBox>
                </w:ffData>
              </w:fldChar>
            </w:r>
            <w:r w:rsidR="004C45AC" w:rsidRPr="00E62F46">
              <w:instrText xml:space="preserve"> FORMCHECKBOX </w:instrText>
            </w:r>
            <w:r w:rsidRPr="00314D3B">
              <w:fldChar w:fldCharType="end"/>
            </w:r>
            <w:r w:rsidR="004C45AC" w:rsidRPr="00E62F46">
              <w:t xml:space="preserve"> Không </w:t>
            </w:r>
          </w:p>
          <w:p w:rsidR="004C45AC" w:rsidRPr="00F75DBF" w:rsidRDefault="00A36B03" w:rsidP="004C45AC">
            <w:pPr>
              <w:rPr>
                <w:szCs w:val="20"/>
              </w:rPr>
            </w:pPr>
            <w:r w:rsidRPr="00314D3B">
              <w:fldChar w:fldCharType="begin">
                <w:ffData>
                  <w:name w:val="Selectievakje106"/>
                  <w:enabled/>
                  <w:calcOnExit w:val="0"/>
                  <w:checkBox>
                    <w:sizeAuto/>
                    <w:default w:val="0"/>
                  </w:checkBox>
                </w:ffData>
              </w:fldChar>
            </w:r>
            <w:r w:rsidR="004C45AC" w:rsidRPr="00E62F46">
              <w:instrText xml:space="preserve"> FORMCHECKBOX </w:instrText>
            </w:r>
            <w:r w:rsidRPr="00314D3B">
              <w:fldChar w:fldCharType="end"/>
            </w:r>
            <w:r w:rsidR="004C45AC" w:rsidRPr="00E62F46">
              <w:t xml:space="preserve"> Có, cách thức giảm thiểu rủi ro mà doanh nghiệp đang áp dụng:</w:t>
            </w:r>
            <w:r w:rsidRPr="00314D3B">
              <w:rPr>
                <w:b/>
                <w:color w:val="3366FF"/>
                <w:szCs w:val="20"/>
                <w:u w:val="dotted"/>
              </w:rPr>
              <w:fldChar w:fldCharType="begin">
                <w:ffData>
                  <w:name w:val="Text2"/>
                  <w:enabled/>
                  <w:calcOnExit w:val="0"/>
                  <w:textInput/>
                </w:ffData>
              </w:fldChar>
            </w:r>
            <w:r w:rsidR="004C45AC" w:rsidRPr="00E62F46">
              <w:rPr>
                <w:b/>
                <w:color w:val="3366FF"/>
                <w:szCs w:val="20"/>
                <w:u w:val="dotted"/>
              </w:rPr>
              <w:instrText xml:space="preserve"> FORMTEXT </w:instrText>
            </w:r>
            <w:r w:rsidRPr="00314D3B">
              <w:rPr>
                <w:b/>
                <w:color w:val="3366FF"/>
                <w:szCs w:val="20"/>
                <w:u w:val="dotted"/>
              </w:rPr>
            </w:r>
            <w:r w:rsidRPr="00314D3B">
              <w:rPr>
                <w:b/>
                <w:color w:val="3366FF"/>
                <w:szCs w:val="20"/>
                <w:u w:val="dotted"/>
              </w:rPr>
              <w:fldChar w:fldCharType="separate"/>
            </w:r>
            <w:r w:rsidR="004C45AC" w:rsidRPr="00E62F46">
              <w:rPr>
                <w:b/>
                <w:noProof/>
                <w:color w:val="3366FF"/>
                <w:szCs w:val="20"/>
                <w:u w:val="dotted"/>
              </w:rPr>
              <w:t> </w:t>
            </w:r>
            <w:r w:rsidR="004C45AC" w:rsidRPr="00E62F46">
              <w:rPr>
                <w:b/>
                <w:noProof/>
                <w:color w:val="3366FF"/>
                <w:szCs w:val="20"/>
                <w:u w:val="dotted"/>
              </w:rPr>
              <w:t> </w:t>
            </w:r>
            <w:r w:rsidR="004C45AC" w:rsidRPr="00E62F46">
              <w:rPr>
                <w:b/>
                <w:noProof/>
                <w:color w:val="3366FF"/>
                <w:szCs w:val="20"/>
                <w:u w:val="dotted"/>
              </w:rPr>
              <w:t> </w:t>
            </w:r>
            <w:r w:rsidR="004C45AC" w:rsidRPr="00E62F46">
              <w:rPr>
                <w:b/>
                <w:noProof/>
                <w:color w:val="3366FF"/>
                <w:szCs w:val="20"/>
                <w:u w:val="dotted"/>
              </w:rPr>
              <w:t> </w:t>
            </w:r>
            <w:r w:rsidR="004C45AC" w:rsidRPr="00E62F46">
              <w:rPr>
                <w:b/>
                <w:noProof/>
                <w:color w:val="3366FF"/>
                <w:szCs w:val="20"/>
                <w:u w:val="dotted"/>
              </w:rPr>
              <w:t> </w:t>
            </w:r>
            <w:r w:rsidRPr="00314D3B">
              <w:rPr>
                <w:b/>
                <w:color w:val="3366FF"/>
                <w:szCs w:val="20"/>
                <w:u w:val="dotted"/>
              </w:rPr>
              <w:fldChar w:fldCharType="end"/>
            </w:r>
            <w:r w:rsidR="004C45AC" w:rsidRPr="00797F65">
              <w:t>(có thể là các hoạt động đào tạo nghề, tuyên truyền nâng cao nhận thức, tuyển dụng lao động địa phương…)</w:t>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b/>
                <w:szCs w:val="20"/>
              </w:rPr>
              <w:t>B4.4 Người thiểu số dân bản địa</w:t>
            </w:r>
          </w:p>
        </w:tc>
        <w:tc>
          <w:tcPr>
            <w:tcW w:w="3702" w:type="pct"/>
            <w:tcBorders>
              <w:top w:val="single" w:sz="4" w:space="0" w:color="auto"/>
              <w:left w:val="single" w:sz="4" w:space="0" w:color="auto"/>
              <w:bottom w:val="single" w:sz="4" w:space="0" w:color="auto"/>
              <w:right w:val="single" w:sz="4" w:space="0" w:color="auto"/>
            </w:tcBorders>
          </w:tcPr>
          <w:p w:rsidR="004C45AC" w:rsidRPr="00D27B48" w:rsidRDefault="004C45AC" w:rsidP="004C45AC">
            <w:r w:rsidRPr="00D27B48">
              <w:t>Người thiểu số dân bản địa</w:t>
            </w:r>
            <w:r w:rsidRPr="00D27B48">
              <w:rPr>
                <w:rStyle w:val="FootnoteReference"/>
                <w:rFonts w:ascii="Times New Roman" w:hAnsi="Times New Roman" w:cs="Times New Roman"/>
                <w:szCs w:val="22"/>
              </w:rPr>
              <w:footnoteReference w:id="62"/>
            </w:r>
            <w:r w:rsidRPr="00D27B48">
              <w:t xml:space="preserve"> sẽ/có bị ảnh hưởng trực tiếp hoặc gián tiếp bởi dự án (vì tái định cư, sử dụng đất, sử dụng lao động và tương tự) không?</w:t>
            </w:r>
          </w:p>
          <w:p w:rsidR="004C45AC" w:rsidRPr="00D27B48" w:rsidRDefault="00A36B03" w:rsidP="004C45AC">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Không </w:t>
            </w:r>
          </w:p>
          <w:p w:rsidR="004C45AC" w:rsidRPr="00F75DBF" w:rsidRDefault="00A36B03" w:rsidP="004C45AC">
            <w:pPr>
              <w:rPr>
                <w:szCs w:val="20"/>
              </w:rPr>
            </w:pPr>
            <w:r w:rsidRPr="00D27B48">
              <w:fldChar w:fldCharType="begin">
                <w:ffData>
                  <w:name w:val="Selectievakje106"/>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Có, những địa phương nào bị ảnh hưởng và biện pháp giảm thiểu rủi ro:</w:t>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tc>
      </w:tr>
      <w:tr w:rsidR="004C45AC" w:rsidRPr="00F75DBF" w:rsidTr="004C45AC">
        <w:tblPrEx>
          <w:tblCellMar>
            <w:left w:w="108" w:type="dxa"/>
            <w:right w:w="108" w:type="dxa"/>
          </w:tblCellMar>
        </w:tblPrEx>
        <w:trPr>
          <w:gridAfter w:val="1"/>
          <w:wAfter w:w="10" w:type="pct"/>
        </w:trPr>
        <w:tc>
          <w:tcPr>
            <w:tcW w:w="1288" w:type="pct"/>
            <w:gridSpan w:val="2"/>
            <w:tcBorders>
              <w:top w:val="single" w:sz="4" w:space="0" w:color="auto"/>
              <w:left w:val="single" w:sz="4" w:space="0" w:color="auto"/>
              <w:bottom w:val="single" w:sz="4" w:space="0" w:color="auto"/>
              <w:right w:val="single" w:sz="4" w:space="0" w:color="auto"/>
            </w:tcBorders>
          </w:tcPr>
          <w:p w:rsidR="004C45AC" w:rsidRPr="00F75DBF" w:rsidRDefault="004C45AC" w:rsidP="004C45AC">
            <w:pPr>
              <w:rPr>
                <w:szCs w:val="20"/>
              </w:rPr>
            </w:pPr>
            <w:r w:rsidRPr="00F75DBF">
              <w:rPr>
                <w:b/>
                <w:szCs w:val="20"/>
              </w:rPr>
              <w:t xml:space="preserve">B4.5 Di sản văn hóa </w:t>
            </w:r>
          </w:p>
        </w:tc>
        <w:tc>
          <w:tcPr>
            <w:tcW w:w="3702" w:type="pct"/>
            <w:tcBorders>
              <w:top w:val="single" w:sz="4" w:space="0" w:color="auto"/>
              <w:left w:val="single" w:sz="4" w:space="0" w:color="auto"/>
              <w:bottom w:val="single" w:sz="4" w:space="0" w:color="auto"/>
              <w:right w:val="single" w:sz="4" w:space="0" w:color="auto"/>
            </w:tcBorders>
          </w:tcPr>
          <w:p w:rsidR="004C45AC" w:rsidRPr="00D27B48" w:rsidRDefault="004C45AC" w:rsidP="004C45AC">
            <w:pPr>
              <w:rPr>
                <w:b/>
                <w:color w:val="3366FF"/>
                <w:szCs w:val="20"/>
                <w:u w:val="dotted"/>
              </w:rPr>
            </w:pPr>
            <w:r w:rsidRPr="00D27B48">
              <w:t>Hoạt động của doanh nghiệp sẽ/có tác động đến các di sản văn hóa có ý nghĩa lịch sử, khảo cổ, tôn giáo không?</w:t>
            </w:r>
          </w:p>
          <w:p w:rsidR="004C45AC" w:rsidRPr="00D27B48" w:rsidRDefault="00A36B03" w:rsidP="004C45AC">
            <w:r w:rsidRPr="00D27B48">
              <w:fldChar w:fldCharType="begin">
                <w:ffData>
                  <w:name w:val=""/>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Không</w:t>
            </w:r>
          </w:p>
          <w:p w:rsidR="004C45AC" w:rsidRPr="00F75DBF" w:rsidRDefault="00A36B03" w:rsidP="004C45AC">
            <w:pPr>
              <w:rPr>
                <w:szCs w:val="20"/>
              </w:rPr>
            </w:pPr>
            <w:r w:rsidRPr="00D27B48">
              <w:fldChar w:fldCharType="begin">
                <w:ffData>
                  <w:name w:val="Selectievakje106"/>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Có, di sản văn hóa nào bị ảnh hưởng và các biện pháp ngăn ngừa và giảm thiểu rủi ro đã được áp dụng:</w:t>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4"/>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C45AC" w:rsidRPr="00D27B48" w:rsidRDefault="004C45AC" w:rsidP="004C45AC">
            <w:pPr>
              <w:pStyle w:val="Formatvorlageberschrift111ptLinksVor3pt"/>
            </w:pPr>
            <w:r w:rsidRPr="00D27B48">
              <w:t>C. ĐỀ XUẤT</w:t>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4"/>
            <w:tcBorders>
              <w:top w:val="single" w:sz="4" w:space="0" w:color="auto"/>
              <w:left w:val="single" w:sz="4" w:space="0" w:color="auto"/>
              <w:bottom w:val="single" w:sz="4" w:space="0" w:color="auto"/>
              <w:right w:val="single" w:sz="4" w:space="0" w:color="auto"/>
            </w:tcBorders>
          </w:tcPr>
          <w:p w:rsidR="004C45AC" w:rsidRPr="00D27B48" w:rsidRDefault="00A36B03" w:rsidP="004C45AC">
            <w:r w:rsidRPr="00D27B48">
              <w:fldChar w:fldCharType="begin">
                <w:ffData>
                  <w:name w:val="Selectievakje106"/>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Không có rủi ro về môi trường và xã hội</w:t>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4"/>
            <w:tcBorders>
              <w:top w:val="single" w:sz="4" w:space="0" w:color="auto"/>
              <w:left w:val="single" w:sz="4" w:space="0" w:color="auto"/>
              <w:bottom w:val="single" w:sz="4" w:space="0" w:color="auto"/>
              <w:right w:val="single" w:sz="4" w:space="0" w:color="auto"/>
            </w:tcBorders>
          </w:tcPr>
          <w:p w:rsidR="004C45AC" w:rsidRPr="00D27B48" w:rsidRDefault="00A36B03" w:rsidP="004C45AC">
            <w:r w:rsidRPr="00D27B48">
              <w:lastRenderedPageBreak/>
              <w:fldChar w:fldCharType="begin">
                <w:ffData>
                  <w:name w:val="Selectievakje106"/>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Dự án có rủi ro về môi trường và xã hội, và đã có biện pháp quản lý rủi ro môi trường và xã hội </w:t>
            </w:r>
          </w:p>
        </w:tc>
      </w:tr>
      <w:tr w:rsidR="004C45AC" w:rsidRPr="00D27B48" w:rsidTr="004C4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00" w:type="pct"/>
            <w:gridSpan w:val="4"/>
            <w:tcBorders>
              <w:top w:val="single" w:sz="4" w:space="0" w:color="auto"/>
              <w:left w:val="single" w:sz="4" w:space="0" w:color="auto"/>
              <w:bottom w:val="single" w:sz="4" w:space="0" w:color="auto"/>
              <w:right w:val="single" w:sz="4" w:space="0" w:color="auto"/>
            </w:tcBorders>
          </w:tcPr>
          <w:p w:rsidR="004C45AC" w:rsidRPr="00D27B48" w:rsidRDefault="00A36B03" w:rsidP="004C45AC">
            <w:r w:rsidRPr="00D27B48">
              <w:fldChar w:fldCharType="begin">
                <w:ffData>
                  <w:name w:val="Selectievakje106"/>
                  <w:enabled/>
                  <w:calcOnExit w:val="0"/>
                  <w:checkBox>
                    <w:sizeAuto/>
                    <w:default w:val="0"/>
                  </w:checkBox>
                </w:ffData>
              </w:fldChar>
            </w:r>
            <w:r w:rsidR="004C45AC" w:rsidRPr="00D27B48">
              <w:instrText xml:space="preserve"> FORMCHECKBOX </w:instrText>
            </w:r>
            <w:r w:rsidRPr="00D27B48">
              <w:fldChar w:fldCharType="end"/>
            </w:r>
            <w:r w:rsidR="004C45AC" w:rsidRPr="00D27B48">
              <w:t xml:space="preserve"> Dự án có rủi ro về môi trường và xã hội và doanh nghiệp chưa thực hiện các biện pháp cải thiện quản lý rủi ro môi trường và xã hội.  Khuyến nghị các biện pháp phòng ngừa khuyến nghị và các điều khoản cần đưa vào hợp đồng tín dụng và tại các thời điểm giải ngân:</w:t>
            </w:r>
          </w:p>
          <w:p w:rsidR="004C45AC" w:rsidRPr="00D27B48" w:rsidRDefault="00A36B03" w:rsidP="004C45AC">
            <w:pPr>
              <w:ind w:left="335"/>
              <w:rPr>
                <w:b/>
                <w:color w:val="3366FF"/>
                <w:szCs w:val="20"/>
                <w:u w:val="dotted"/>
              </w:rPr>
            </w:pP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p w:rsidR="004C45AC" w:rsidRPr="00D27B48" w:rsidRDefault="00A36B03" w:rsidP="004C45AC">
            <w:pPr>
              <w:ind w:left="335"/>
            </w:pP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p w:rsidR="004C45AC" w:rsidRPr="00D27B48" w:rsidRDefault="00A36B03" w:rsidP="004C45AC">
            <w:pPr>
              <w:ind w:left="335"/>
            </w:pP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r w:rsidRPr="00D27B48">
              <w:rPr>
                <w:b/>
                <w:color w:val="3366FF"/>
                <w:szCs w:val="20"/>
                <w:u w:val="dotted"/>
              </w:rPr>
              <w:fldChar w:fldCharType="begin">
                <w:ffData>
                  <w:name w:val="Text2"/>
                  <w:enabled/>
                  <w:calcOnExit w:val="0"/>
                  <w:textInput/>
                </w:ffData>
              </w:fldChar>
            </w:r>
            <w:r w:rsidR="004C45AC" w:rsidRPr="00D27B48">
              <w:rPr>
                <w:b/>
                <w:color w:val="3366FF"/>
                <w:szCs w:val="20"/>
                <w:u w:val="dotted"/>
              </w:rPr>
              <w:instrText xml:space="preserve"> FORMTEXT </w:instrText>
            </w:r>
            <w:r w:rsidRPr="00D27B48">
              <w:rPr>
                <w:b/>
                <w:color w:val="3366FF"/>
                <w:szCs w:val="20"/>
                <w:u w:val="dotted"/>
              </w:rPr>
            </w:r>
            <w:r w:rsidRPr="00D27B48">
              <w:rPr>
                <w:b/>
                <w:color w:val="3366FF"/>
                <w:szCs w:val="20"/>
                <w:u w:val="dotted"/>
              </w:rPr>
              <w:fldChar w:fldCharType="separate"/>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004C45AC" w:rsidRPr="00D27B48">
              <w:rPr>
                <w:b/>
                <w:noProof/>
                <w:color w:val="3366FF"/>
                <w:szCs w:val="20"/>
                <w:u w:val="dotted"/>
              </w:rPr>
              <w:t> </w:t>
            </w:r>
            <w:r w:rsidRPr="00D27B48">
              <w:rPr>
                <w:b/>
                <w:color w:val="3366FF"/>
                <w:szCs w:val="20"/>
                <w:u w:val="dotted"/>
              </w:rPr>
              <w:fldChar w:fldCharType="end"/>
            </w:r>
          </w:p>
        </w:tc>
      </w:tr>
    </w:tbl>
    <w:p w:rsidR="004515BC" w:rsidRPr="004515BC" w:rsidRDefault="004515BC" w:rsidP="00627324"/>
    <w:p w:rsidR="009855ED" w:rsidRDefault="009855ED">
      <w:pPr>
        <w:spacing w:before="0" w:after="0" w:line="240" w:lineRule="auto"/>
        <w:jc w:val="left"/>
      </w:pPr>
      <w:r>
        <w:br w:type="page"/>
      </w:r>
    </w:p>
    <w:p w:rsidR="004B3E93" w:rsidRDefault="004B3E93" w:rsidP="009855ED">
      <w:pPr>
        <w:pStyle w:val="Title"/>
        <w:spacing w:before="0"/>
        <w:sectPr w:rsidR="004B3E93" w:rsidSect="00F1059A">
          <w:headerReference w:type="default" r:id="rId11"/>
          <w:footerReference w:type="even" r:id="rId12"/>
          <w:footerReference w:type="default" r:id="rId13"/>
          <w:headerReference w:type="first" r:id="rId14"/>
          <w:pgSz w:w="11906" w:h="16838" w:code="9"/>
          <w:pgMar w:top="720" w:right="720" w:bottom="990" w:left="720" w:header="357" w:footer="329" w:gutter="0"/>
          <w:cols w:space="708"/>
          <w:titlePg/>
          <w:docGrid w:linePitch="360"/>
        </w:sectPr>
      </w:pPr>
    </w:p>
    <w:p w:rsidR="009855ED" w:rsidRDefault="009855ED" w:rsidP="009855ED">
      <w:pPr>
        <w:pStyle w:val="Title"/>
        <w:spacing w:before="0"/>
      </w:pPr>
      <w:r w:rsidRPr="0088377F">
        <w:lastRenderedPageBreak/>
        <w:t>P</w:t>
      </w:r>
      <w:r>
        <w:t>HỤ LỤC 1: CÁC QUY ĐỊNH CỦA VIỆT NAM</w:t>
      </w:r>
    </w:p>
    <w:p w:rsidR="009855ED" w:rsidRDefault="009855ED" w:rsidP="009855ED"/>
    <w:p w:rsidR="009855ED" w:rsidRDefault="009855ED" w:rsidP="009855ED">
      <w:r>
        <w:t xml:space="preserve">Những Luật </w:t>
      </w:r>
      <w:r w:rsidRPr="00E65DE3">
        <w:t>sau đây</w:t>
      </w:r>
      <w:r>
        <w:t xml:space="preserve"> của Việt Nam</w:t>
      </w:r>
      <w:r w:rsidRPr="00E65DE3">
        <w:t xml:space="preserve"> được áp dụng khi đánh giá các </w:t>
      </w:r>
      <w:r>
        <w:t xml:space="preserve">rủi ro </w:t>
      </w:r>
      <w:r w:rsidRPr="007228EF">
        <w:t>tiềm ẩn đối với các kho</w:t>
      </w:r>
      <w:r>
        <w:t xml:space="preserve">ản đầu tư vào </w:t>
      </w:r>
      <w:r w:rsidRPr="007228EF">
        <w:t xml:space="preserve">lĩnh vực </w:t>
      </w:r>
      <w:r w:rsidR="00D432F6">
        <w:t>năng lượng</w:t>
      </w:r>
      <w:r>
        <w:t>:</w:t>
      </w:r>
    </w:p>
    <w:p w:rsidR="007212E9" w:rsidRDefault="007212E9" w:rsidP="007212E9">
      <w:pPr>
        <w:pStyle w:val="ListParagraph"/>
        <w:numPr>
          <w:ilvl w:val="0"/>
          <w:numId w:val="3"/>
        </w:numPr>
      </w:pPr>
      <w:r w:rsidRPr="00255C9A">
        <w:t>Luật Bảo vệ môi trường</w:t>
      </w:r>
    </w:p>
    <w:p w:rsidR="007212E9" w:rsidRDefault="007212E9" w:rsidP="007212E9">
      <w:pPr>
        <w:pStyle w:val="ListParagraph"/>
        <w:numPr>
          <w:ilvl w:val="0"/>
          <w:numId w:val="3"/>
        </w:numPr>
      </w:pPr>
      <w:r w:rsidRPr="00E65EE8">
        <w:t>Luật Hóa chất</w:t>
      </w:r>
    </w:p>
    <w:p w:rsidR="007212E9" w:rsidRDefault="007212E9" w:rsidP="007212E9">
      <w:pPr>
        <w:pStyle w:val="ListParagraph"/>
        <w:numPr>
          <w:ilvl w:val="0"/>
          <w:numId w:val="3"/>
        </w:numPr>
      </w:pPr>
      <w:r w:rsidRPr="005E65A3">
        <w:t xml:space="preserve">Luật </w:t>
      </w:r>
      <w:r>
        <w:t>C</w:t>
      </w:r>
      <w:r w:rsidRPr="005E65A3">
        <w:t>hất lượng sản phẩm, hàng hoá</w:t>
      </w:r>
    </w:p>
    <w:p w:rsidR="007212E9" w:rsidRPr="00255C9A" w:rsidRDefault="007212E9" w:rsidP="007212E9">
      <w:pPr>
        <w:pStyle w:val="ListParagraph"/>
        <w:numPr>
          <w:ilvl w:val="0"/>
          <w:numId w:val="3"/>
        </w:numPr>
      </w:pPr>
      <w:r w:rsidRPr="00255C9A">
        <w:t xml:space="preserve">Luật </w:t>
      </w:r>
      <w:r>
        <w:t>S</w:t>
      </w:r>
      <w:r w:rsidRPr="00255C9A">
        <w:t>ử dụng năng lượng tiết kiệm và hiệu quả</w:t>
      </w:r>
    </w:p>
    <w:p w:rsidR="007212E9" w:rsidRPr="00255C9A" w:rsidRDefault="007212E9" w:rsidP="007212E9">
      <w:pPr>
        <w:pStyle w:val="ListParagraph"/>
        <w:numPr>
          <w:ilvl w:val="0"/>
          <w:numId w:val="3"/>
        </w:numPr>
      </w:pPr>
      <w:r w:rsidRPr="00255C9A">
        <w:t>Luật Tài nguyên nước</w:t>
      </w:r>
    </w:p>
    <w:p w:rsidR="007212E9" w:rsidRPr="00255C9A" w:rsidRDefault="007212E9" w:rsidP="007212E9">
      <w:pPr>
        <w:pStyle w:val="ListParagraph"/>
        <w:numPr>
          <w:ilvl w:val="0"/>
          <w:numId w:val="3"/>
        </w:numPr>
      </w:pPr>
      <w:r w:rsidRPr="00255C9A">
        <w:t>Luật Lao động</w:t>
      </w:r>
    </w:p>
    <w:p w:rsidR="007212E9" w:rsidRPr="00255C9A" w:rsidRDefault="007212E9" w:rsidP="007212E9">
      <w:pPr>
        <w:pStyle w:val="ListParagraph"/>
        <w:numPr>
          <w:ilvl w:val="0"/>
          <w:numId w:val="3"/>
        </w:numPr>
      </w:pPr>
      <w:r w:rsidRPr="00255C9A">
        <w:t>Luật Bảo hiểm xã hội</w:t>
      </w:r>
    </w:p>
    <w:p w:rsidR="007212E9" w:rsidRPr="00255C9A" w:rsidRDefault="007212E9" w:rsidP="007212E9">
      <w:pPr>
        <w:pStyle w:val="ListParagraph"/>
        <w:numPr>
          <w:ilvl w:val="0"/>
          <w:numId w:val="3"/>
        </w:numPr>
      </w:pPr>
      <w:r w:rsidRPr="00255C9A">
        <w:t>Luật An toàn, vệ sinh lao động</w:t>
      </w:r>
    </w:p>
    <w:p w:rsidR="007212E9" w:rsidRPr="00255C9A" w:rsidRDefault="007212E9" w:rsidP="007212E9">
      <w:pPr>
        <w:pStyle w:val="ListParagraph"/>
        <w:numPr>
          <w:ilvl w:val="0"/>
          <w:numId w:val="3"/>
        </w:numPr>
      </w:pPr>
      <w:r w:rsidRPr="00255C9A">
        <w:t>Các quy chuẩn Việt Nam (QCVN) về môi trường:</w:t>
      </w:r>
    </w:p>
    <w:p w:rsidR="007212E9" w:rsidRDefault="007212E9" w:rsidP="007212E9">
      <w:pPr>
        <w:pStyle w:val="ListParagraph"/>
        <w:numPr>
          <w:ilvl w:val="0"/>
          <w:numId w:val="4"/>
        </w:numPr>
      </w:pPr>
      <w:r>
        <w:t>QCVN về chất lượng không khí xung quanh</w:t>
      </w:r>
    </w:p>
    <w:p w:rsidR="007212E9" w:rsidRDefault="007212E9" w:rsidP="007212E9">
      <w:pPr>
        <w:pStyle w:val="ListParagraph"/>
        <w:numPr>
          <w:ilvl w:val="0"/>
          <w:numId w:val="4"/>
        </w:numPr>
      </w:pPr>
      <w:r>
        <w:t>QCVN về một số chất độc hại trong không khí xung quanh</w:t>
      </w:r>
    </w:p>
    <w:p w:rsidR="007212E9" w:rsidRDefault="007212E9" w:rsidP="007212E9">
      <w:pPr>
        <w:pStyle w:val="ListParagraph"/>
        <w:numPr>
          <w:ilvl w:val="0"/>
          <w:numId w:val="4"/>
        </w:numPr>
      </w:pPr>
      <w:r>
        <w:t>QCVN về ngưỡng chất thải nguy hiểm</w:t>
      </w:r>
    </w:p>
    <w:p w:rsidR="007212E9" w:rsidRDefault="007212E9" w:rsidP="007212E9">
      <w:pPr>
        <w:pStyle w:val="ListParagraph"/>
        <w:numPr>
          <w:ilvl w:val="0"/>
          <w:numId w:val="4"/>
        </w:numPr>
      </w:pPr>
      <w:r w:rsidRPr="00A8351F">
        <w:t xml:space="preserve">QCVN về Nước thải công nghiệp </w:t>
      </w:r>
    </w:p>
    <w:p w:rsidR="007212E9" w:rsidRPr="00E73DEF" w:rsidRDefault="007212E9" w:rsidP="007212E9">
      <w:pPr>
        <w:pStyle w:val="ListParagraph"/>
        <w:numPr>
          <w:ilvl w:val="0"/>
          <w:numId w:val="3"/>
        </w:numPr>
      </w:pPr>
      <w:r w:rsidRPr="00E73DEF">
        <w:t>Các quy chuẩn Việt Nam về an toàn lao động</w:t>
      </w:r>
    </w:p>
    <w:p w:rsidR="007212E9" w:rsidRPr="00255C9A" w:rsidRDefault="007212E9" w:rsidP="007212E9">
      <w:pPr>
        <w:pStyle w:val="ListParagraph"/>
        <w:numPr>
          <w:ilvl w:val="0"/>
          <w:numId w:val="4"/>
        </w:numPr>
      </w:pPr>
      <w:r w:rsidRPr="00255C9A">
        <w:t>QCVN về những thiết bị bảo vệ đường hô hấp – Bộ lọc bụi</w:t>
      </w:r>
    </w:p>
    <w:p w:rsidR="007212E9" w:rsidRPr="00255C9A" w:rsidRDefault="007212E9" w:rsidP="007212E9">
      <w:pPr>
        <w:pStyle w:val="ListParagraph"/>
        <w:numPr>
          <w:ilvl w:val="0"/>
          <w:numId w:val="4"/>
        </w:numPr>
      </w:pPr>
      <w:r w:rsidRPr="00255C9A">
        <w:t>QCVN về an toàn cháy cho nhà và công trình</w:t>
      </w:r>
    </w:p>
    <w:p w:rsidR="007212E9" w:rsidRPr="00255C9A" w:rsidRDefault="007212E9" w:rsidP="007212E9">
      <w:pPr>
        <w:pStyle w:val="ListParagraph"/>
        <w:numPr>
          <w:ilvl w:val="0"/>
          <w:numId w:val="4"/>
        </w:numPr>
      </w:pPr>
      <w:r w:rsidRPr="00255C9A">
        <w:t>Tiêu chuẩn vệ sinh lao động, và thông số vệ sinh lao động</w:t>
      </w:r>
    </w:p>
    <w:p w:rsidR="009855ED" w:rsidRDefault="009855ED" w:rsidP="009855ED"/>
    <w:p w:rsidR="009855ED" w:rsidRDefault="009855ED" w:rsidP="00627324"/>
    <w:p w:rsidR="009855ED" w:rsidRPr="001341FF" w:rsidRDefault="009855ED" w:rsidP="009855ED">
      <w:pPr>
        <w:pStyle w:val="Title"/>
        <w:pageBreakBefore/>
        <w:spacing w:before="0"/>
      </w:pPr>
      <w:r w:rsidRPr="0088377F">
        <w:lastRenderedPageBreak/>
        <w:t>P</w:t>
      </w:r>
      <w:r>
        <w:t xml:space="preserve">HỤ LỤC 2: </w:t>
      </w:r>
      <w:r w:rsidRPr="001341FF">
        <w:t>HƯỚNG DẪN VỀ MÔI TRƯỜNG, SỨC KHỎE VÀ AN TOÀN</w:t>
      </w:r>
    </w:p>
    <w:p w:rsidR="009855ED" w:rsidRDefault="009855ED" w:rsidP="009855ED"/>
    <w:p w:rsidR="009855ED" w:rsidRDefault="009855ED" w:rsidP="009855ED">
      <w:pPr>
        <w:spacing w:line="260" w:lineRule="exact"/>
        <w:rPr>
          <w:szCs w:val="20"/>
        </w:rPr>
      </w:pPr>
      <w:r w:rsidRPr="004E4388">
        <w:t>Hướng dẫn về môi trường, sức khỏe và an toàn (EHS) của Nhóm Ngân hàng thế giới là các tài liệu tham khảo kỹ thuật với các ví dụ chung và của các ngành công nghiệp đặc thù về thực hành công nghiệp quốc tế tốt (GIIP)</w:t>
      </w:r>
      <w:r w:rsidRPr="004E4388">
        <w:rPr>
          <w:rStyle w:val="FootnoteReference"/>
          <w:rFonts w:ascii="Times New Roman" w:hAnsi="Times New Roman" w:cs="Times New Roman"/>
        </w:rPr>
        <w:footnoteReference w:id="63"/>
      </w:r>
      <w:r>
        <w:t>.</w:t>
      </w:r>
      <w:r w:rsidRPr="004E4388">
        <w:t xml:space="preserve"> Các </w:t>
      </w:r>
      <w:r w:rsidRPr="004E4388">
        <w:rPr>
          <w:b/>
        </w:rPr>
        <w:t>hướng dẫn EHS chung</w:t>
      </w:r>
      <w:r w:rsidRPr="004E4388">
        <w:t xml:space="preserve"> được thiết kế để đồng sử dụng với </w:t>
      </w:r>
      <w:r w:rsidRPr="004E4388">
        <w:rPr>
          <w:b/>
        </w:rPr>
        <w:t>Hướng dẫn EHS cho các ngành công nghiệp</w:t>
      </w:r>
      <w:r w:rsidRPr="004E4388">
        <w:t xml:space="preserve"> liên quan, cung cấp cho người sử dụng hướng dẫn về các vấn đề EHS ở các ngành công nghiệp đặc thù. Đối với dự án phức hợp, có thể cần sử dụng các hướng dẫn cho khu vực công nghiệp đa ngành. Hướng dẫn EHS cho từng ngành công nghiệp nêu lên những vấn đề về môi trường và xã hội chính có thể xảy ra đối với ngành đó và cung cấp mức tính năng và các biện pháp nói chung được coi là có thể đạt được trong các cơ </w:t>
      </w:r>
      <w:r w:rsidRPr="004E4388">
        <w:rPr>
          <w:szCs w:val="20"/>
        </w:rPr>
        <w:t xml:space="preserve">sở sản xuất mới bằng công nghệ hiện có với chi phí phù hợp. </w:t>
      </w:r>
    </w:p>
    <w:p w:rsidR="009855ED" w:rsidRDefault="009855ED" w:rsidP="009855ED">
      <w:pPr>
        <w:spacing w:line="260" w:lineRule="exact"/>
      </w:pPr>
    </w:p>
    <w:p w:rsidR="009855ED" w:rsidRDefault="009855ED" w:rsidP="009855ED">
      <w:pPr>
        <w:spacing w:line="260" w:lineRule="exact"/>
      </w:pPr>
      <w:r>
        <w:t xml:space="preserve">Đối với các dự án </w:t>
      </w:r>
      <w:r w:rsidR="007B4B42">
        <w:t>sản xuất nhiệt điện</w:t>
      </w:r>
      <w:r>
        <w:t xml:space="preserve">, xin tham khảo thêm </w:t>
      </w:r>
      <w:r w:rsidRPr="009952ED">
        <w:t>hướng dẫn cho các ngàn</w:t>
      </w:r>
      <w:r>
        <w:t>h</w:t>
      </w:r>
      <w:r w:rsidRPr="009952ED">
        <w:t xml:space="preserve"> công nghiệp </w:t>
      </w:r>
      <w:r>
        <w:t xml:space="preserve">sau: </w:t>
      </w:r>
    </w:p>
    <w:p w:rsidR="009855ED" w:rsidRPr="0049655B" w:rsidRDefault="009855ED" w:rsidP="00DA6A08">
      <w:pPr>
        <w:pStyle w:val="ListParagraph"/>
        <w:numPr>
          <w:ilvl w:val="0"/>
          <w:numId w:val="5"/>
        </w:numPr>
        <w:autoSpaceDE w:val="0"/>
        <w:autoSpaceDN w:val="0"/>
        <w:adjustRightInd w:val="0"/>
        <w:rPr>
          <w:rFonts w:eastAsiaTheme="minorHAnsi"/>
          <w:szCs w:val="20"/>
        </w:rPr>
      </w:pPr>
      <w:r w:rsidRPr="00232B52">
        <w:rPr>
          <w:rFonts w:ascii="Times New Roman,Bold" w:eastAsiaTheme="minorHAnsi" w:hAnsi="Times New Roman,Bold" w:cs="Times New Roman,Bold"/>
          <w:bCs/>
          <w:szCs w:val="20"/>
        </w:rPr>
        <w:t xml:space="preserve">Hướng dẫn EHS cho </w:t>
      </w:r>
      <w:r w:rsidR="0049655B">
        <w:rPr>
          <w:rFonts w:ascii="Times New Roman,Bold" w:eastAsiaTheme="minorHAnsi" w:hAnsi="Times New Roman,Bold" w:cs="Times New Roman,Bold"/>
          <w:bCs/>
          <w:szCs w:val="20"/>
        </w:rPr>
        <w:t xml:space="preserve">NHÀ MÁY </w:t>
      </w:r>
      <w:r w:rsidR="008E62D1">
        <w:rPr>
          <w:rFonts w:ascii="Times New Roman,Bold" w:eastAsiaTheme="minorHAnsi" w:hAnsi="Times New Roman,Bold" w:cs="Times New Roman,Bold"/>
          <w:bCs/>
          <w:szCs w:val="20"/>
        </w:rPr>
        <w:t>GIẤY VÀ BỘT GIẤY</w:t>
      </w:r>
    </w:p>
    <w:p w:rsidR="009855ED" w:rsidRDefault="009855ED" w:rsidP="009855ED">
      <w:pPr>
        <w:spacing w:line="260" w:lineRule="exact"/>
      </w:pPr>
      <w:r>
        <w:t xml:space="preserve">Bản tiếng Anh: </w:t>
      </w:r>
    </w:p>
    <w:p w:rsidR="007E1018" w:rsidRDefault="00A36B03" w:rsidP="00BC1832">
      <w:pPr>
        <w:spacing w:line="260" w:lineRule="exact"/>
      </w:pPr>
      <w:hyperlink r:id="rId15" w:history="1">
        <w:r w:rsidR="008E62D1" w:rsidRPr="00017DD7">
          <w:rPr>
            <w:rStyle w:val="Hyperlink"/>
            <w:rFonts w:ascii="Times New Roman" w:hAnsi="Times New Roman" w:cs="Times New Roman"/>
          </w:rPr>
          <w:t>http://www.ifc.org/wps/wcm/connect/6f13e78048855398afb4ff6a6515bb18/Final%2B-%2BPulp%2Band%2BPaper%2BMills.pdf?MOD=AJPERES</w:t>
        </w:r>
      </w:hyperlink>
    </w:p>
    <w:p w:rsidR="009855ED" w:rsidRDefault="009855ED" w:rsidP="009855ED">
      <w:pPr>
        <w:spacing w:line="260" w:lineRule="exact"/>
      </w:pPr>
    </w:p>
    <w:p w:rsidR="009855ED" w:rsidRDefault="009855ED" w:rsidP="009855ED">
      <w:pPr>
        <w:spacing w:line="260" w:lineRule="exact"/>
      </w:pPr>
      <w:r>
        <w:t xml:space="preserve">Bản tiếng Việt: </w:t>
      </w:r>
    </w:p>
    <w:p w:rsidR="00D604A5" w:rsidRPr="00D604A5" w:rsidRDefault="00D604A5" w:rsidP="00D604A5">
      <w:pPr>
        <w:spacing w:after="0" w:line="276" w:lineRule="auto"/>
      </w:pPr>
    </w:p>
    <w:sectPr w:rsidR="00D604A5" w:rsidRPr="00D604A5" w:rsidSect="004B3E93">
      <w:pgSz w:w="11906" w:h="16838" w:code="9"/>
      <w:pgMar w:top="720" w:right="1440" w:bottom="994" w:left="1440" w:header="360" w:footer="3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5EB" w:rsidRDefault="002235EB" w:rsidP="00492A91">
      <w:r>
        <w:separator/>
      </w:r>
    </w:p>
  </w:endnote>
  <w:endnote w:type="continuationSeparator" w:id="1">
    <w:p w:rsidR="002235EB" w:rsidRDefault="002235EB" w:rsidP="00492A91">
      <w:r>
        <w:continuationSeparator/>
      </w:r>
    </w:p>
  </w:endnote>
  <w:endnote w:type="continuationNotice" w:id="2">
    <w:p w:rsidR="002235EB" w:rsidRDefault="002235EB">
      <w:pPr>
        <w:spacing w:before="0"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Times New Roman,Bold">
    <w:altName w:val="Times New Roman"/>
    <w:panose1 w:val="00000000000000000000"/>
    <w:charset w:val="A3"/>
    <w:family w:val="auto"/>
    <w:notTrueType/>
    <w:pitch w:val="default"/>
    <w:sig w:usb0="20000001" w:usb1="00000000" w:usb2="00000000" w:usb3="00000000" w:csb0="00000100"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1E" w:rsidRDefault="00A36B03" w:rsidP="00480F51">
    <w:pPr>
      <w:pStyle w:val="Footer"/>
      <w:rPr>
        <w:rStyle w:val="PageNumber"/>
      </w:rPr>
    </w:pPr>
    <w:r>
      <w:rPr>
        <w:rStyle w:val="PageNumber"/>
      </w:rPr>
      <w:fldChar w:fldCharType="begin"/>
    </w:r>
    <w:r w:rsidR="0078661E">
      <w:rPr>
        <w:rStyle w:val="PageNumber"/>
      </w:rPr>
      <w:instrText xml:space="preserve">PAGE  </w:instrText>
    </w:r>
    <w:r>
      <w:rPr>
        <w:rStyle w:val="PageNumber"/>
      </w:rPr>
      <w:fldChar w:fldCharType="end"/>
    </w:r>
  </w:p>
  <w:p w:rsidR="0078661E" w:rsidRDefault="0078661E" w:rsidP="00480F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1E" w:rsidRPr="00EA3FBD" w:rsidRDefault="00A36B03" w:rsidP="00C97A33">
    <w:pPr>
      <w:pStyle w:val="Footer"/>
      <w:tabs>
        <w:tab w:val="clear" w:pos="9072"/>
        <w:tab w:val="right" w:pos="10440"/>
      </w:tabs>
      <w:rPr>
        <w:sz w:val="18"/>
        <w:szCs w:val="18"/>
      </w:rPr>
    </w:pPr>
    <w:fldSimple w:instr=" FILENAME   \* MERGEFORMAT ">
      <w:r w:rsidR="0078661E">
        <w:rPr>
          <w:noProof/>
          <w:sz w:val="18"/>
          <w:szCs w:val="18"/>
        </w:rPr>
        <w:t xml:space="preserve">ES Checklist Pulp and Paper Mills </w:t>
      </w:r>
    </w:fldSimple>
    <w:r w:rsidR="0078661E" w:rsidRPr="00843163">
      <w:rPr>
        <w:szCs w:val="20"/>
      </w:rPr>
      <w:tab/>
    </w:r>
    <w:r w:rsidRPr="00843163">
      <w:rPr>
        <w:rStyle w:val="PageNumber"/>
        <w:rFonts w:ascii="Times New Roman" w:hAnsi="Times New Roman" w:cs="Times New Roman"/>
        <w:szCs w:val="20"/>
      </w:rPr>
      <w:fldChar w:fldCharType="begin"/>
    </w:r>
    <w:r w:rsidR="0078661E" w:rsidRPr="00843163">
      <w:rPr>
        <w:rStyle w:val="PageNumber"/>
        <w:rFonts w:ascii="Times New Roman" w:hAnsi="Times New Roman" w:cs="Times New Roman"/>
        <w:szCs w:val="20"/>
      </w:rPr>
      <w:instrText xml:space="preserve">PAGE  </w:instrText>
    </w:r>
    <w:r w:rsidRPr="00843163">
      <w:rPr>
        <w:rStyle w:val="PageNumber"/>
        <w:rFonts w:ascii="Times New Roman" w:hAnsi="Times New Roman" w:cs="Times New Roman"/>
        <w:szCs w:val="20"/>
      </w:rPr>
      <w:fldChar w:fldCharType="separate"/>
    </w:r>
    <w:r w:rsidR="008C4C0A">
      <w:rPr>
        <w:rStyle w:val="PageNumber"/>
        <w:rFonts w:ascii="Times New Roman" w:hAnsi="Times New Roman" w:cs="Times New Roman"/>
        <w:noProof/>
        <w:szCs w:val="20"/>
      </w:rPr>
      <w:t>13</w:t>
    </w:r>
    <w:r w:rsidRPr="00843163">
      <w:rPr>
        <w:rStyle w:val="PageNumber"/>
        <w:rFonts w:ascii="Times New Roman" w:hAnsi="Times New Roman" w:cs="Times New Roman"/>
        <w:szCs w:val="20"/>
      </w:rPr>
      <w:fldChar w:fldCharType="end"/>
    </w:r>
    <w:r w:rsidR="0078661E" w:rsidRPr="00843163">
      <w:rPr>
        <w:rStyle w:val="PageNumber"/>
        <w:rFonts w:ascii="Times New Roman" w:hAnsi="Times New Roman" w:cs="Times New Roman"/>
        <w:szCs w:val="20"/>
      </w:rPr>
      <w:t xml:space="preserve"> of </w:t>
    </w:r>
    <w:r w:rsidRPr="00843163">
      <w:rPr>
        <w:rStyle w:val="PageNumber"/>
        <w:rFonts w:ascii="Times New Roman" w:hAnsi="Times New Roman" w:cs="Times New Roman"/>
        <w:szCs w:val="20"/>
      </w:rPr>
      <w:fldChar w:fldCharType="begin"/>
    </w:r>
    <w:r w:rsidR="0078661E" w:rsidRPr="00843163">
      <w:rPr>
        <w:rStyle w:val="PageNumber"/>
        <w:rFonts w:ascii="Times New Roman" w:hAnsi="Times New Roman" w:cs="Times New Roman"/>
        <w:szCs w:val="20"/>
      </w:rPr>
      <w:instrText xml:space="preserve"> NUMPAGES </w:instrText>
    </w:r>
    <w:r w:rsidRPr="00843163">
      <w:rPr>
        <w:rStyle w:val="PageNumber"/>
        <w:rFonts w:ascii="Times New Roman" w:hAnsi="Times New Roman" w:cs="Times New Roman"/>
        <w:szCs w:val="20"/>
      </w:rPr>
      <w:fldChar w:fldCharType="separate"/>
    </w:r>
    <w:r w:rsidR="008C4C0A">
      <w:rPr>
        <w:rStyle w:val="PageNumber"/>
        <w:rFonts w:ascii="Times New Roman" w:hAnsi="Times New Roman" w:cs="Times New Roman"/>
        <w:noProof/>
        <w:szCs w:val="20"/>
      </w:rPr>
      <w:t>13</w:t>
    </w:r>
    <w:r w:rsidRPr="00843163">
      <w:rPr>
        <w:rStyle w:val="PageNumber"/>
        <w:rFonts w:ascii="Times New Roman" w:hAnsi="Times New Roman" w:cs="Times New Roman"/>
        <w:szCs w:val="20"/>
      </w:rPr>
      <w:fldChar w:fldCharType="end"/>
    </w:r>
    <w:r w:rsidR="0078661E" w:rsidRPr="00EA3FBD">
      <w:rPr>
        <w:sz w:val="18"/>
        <w:szCs w:val="18"/>
      </w:rPr>
      <w:tab/>
    </w:r>
    <w:r w:rsidR="0078661E">
      <w:rPr>
        <w:sz w:val="18"/>
        <w:szCs w:val="18"/>
      </w:rPr>
      <w:t>3/2018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5EB" w:rsidRDefault="002235EB" w:rsidP="00492A91">
      <w:r>
        <w:separator/>
      </w:r>
    </w:p>
  </w:footnote>
  <w:footnote w:type="continuationSeparator" w:id="1">
    <w:p w:rsidR="002235EB" w:rsidRDefault="002235EB" w:rsidP="00492A91">
      <w:r>
        <w:continuationSeparator/>
      </w:r>
    </w:p>
  </w:footnote>
  <w:footnote w:type="continuationNotice" w:id="2">
    <w:p w:rsidR="002235EB" w:rsidRDefault="002235EB">
      <w:pPr>
        <w:spacing w:before="0" w:after="0" w:line="240" w:lineRule="auto"/>
      </w:pPr>
    </w:p>
  </w:footnote>
  <w:footnote w:id="3">
    <w:p w:rsidR="0078661E" w:rsidRPr="00F56CDE" w:rsidRDefault="0078661E" w:rsidP="00CC0EF8">
      <w:pPr>
        <w:pStyle w:val="FootnoteText"/>
        <w:spacing w:before="0" w:after="0" w:line="240" w:lineRule="auto"/>
        <w:rPr>
          <w:sz w:val="16"/>
          <w:szCs w:val="16"/>
        </w:rPr>
      </w:pPr>
      <w:r w:rsidRPr="00F56CDE">
        <w:rPr>
          <w:rStyle w:val="FootnoteReference"/>
          <w:rFonts w:ascii="Times New Roman" w:hAnsi="Times New Roman" w:cs="Times New Roman"/>
          <w:sz w:val="16"/>
          <w:szCs w:val="16"/>
        </w:rPr>
        <w:footnoteRef/>
      </w:r>
      <w:r w:rsidRPr="00F56CDE">
        <w:rPr>
          <w:sz w:val="16"/>
          <w:szCs w:val="16"/>
        </w:rPr>
        <w:t>Các dự ánsản xuất giấy phải thực hiện đánh giá tác động môi trường (theo Nghị định số 18/2015/NĐ-CP ngày 14/2/2015 Phụ lục 2): Dự án xây dựng cơ sở sản xuất bột giấy và giấy từ nguyên liệu thô có công suất từ 300 tấn sản phẩm/năm trở lên; Dự án xây dựng cơ sở sản xuất giấy, bao bì cát tông từ bột giấy hoặc phế liệu có công suất từ 5.000 tấn sản phẩm/năm trở lên</w:t>
      </w:r>
    </w:p>
  </w:footnote>
  <w:footnote w:id="4">
    <w:p w:rsidR="0078661E" w:rsidRPr="00EF4C87" w:rsidRDefault="0078661E" w:rsidP="00A25051">
      <w:pPr>
        <w:pStyle w:val="FootnoteText"/>
        <w:spacing w:before="0" w:after="0" w:line="240" w:lineRule="auto"/>
        <w:rPr>
          <w:lang w:val="vi-VN"/>
        </w:rPr>
      </w:pPr>
      <w:r w:rsidRPr="00670E0E">
        <w:rPr>
          <w:rStyle w:val="FootnoteReference"/>
          <w:rFonts w:ascii="Times New Roman" w:hAnsi="Times New Roman" w:cs="Times New Roman"/>
          <w:sz w:val="16"/>
          <w:szCs w:val="16"/>
        </w:rPr>
        <w:footnoteRef/>
      </w:r>
      <w:r>
        <w:rPr>
          <w:sz w:val="16"/>
          <w:szCs w:val="16"/>
          <w:lang w:val="vi-VN"/>
        </w:rPr>
        <w:t xml:space="preserve">Điều 21, </w:t>
      </w:r>
      <w:r w:rsidRPr="00B151A4">
        <w:rPr>
          <w:sz w:val="16"/>
          <w:szCs w:val="16"/>
          <w:lang w:val="vi-VN"/>
        </w:rPr>
        <w:t>Nghị định 201/2013/NĐ-CP</w:t>
      </w:r>
      <w:r>
        <w:rPr>
          <w:sz w:val="16"/>
          <w:szCs w:val="16"/>
          <w:lang w:val="vi-VN"/>
        </w:rPr>
        <w:t>:</w:t>
      </w:r>
      <w:r w:rsidRPr="00B515CB">
        <w:rPr>
          <w:sz w:val="16"/>
          <w:szCs w:val="16"/>
        </w:rPr>
        <w:t>Giấy phép xả nước thải vào nguồn nước có thời hạn tối đa là mười (10) năm, tối thiểu là ba (03) năm và được xem xét gia hạn nhiều lần, mỗi lần gia hạn tối thiểu là hai (02) năm, tối đa là năm (05) năm</w:t>
      </w:r>
    </w:p>
  </w:footnote>
  <w:footnote w:id="5">
    <w:p w:rsidR="0078661E" w:rsidRPr="001D06B1" w:rsidRDefault="0078661E" w:rsidP="00A25051">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Dự án có các hoạt động xả thải vào nguồn nước với lưu lượng từ 10 m3/ngày đêm trở lên</w:t>
      </w:r>
    </w:p>
  </w:footnote>
  <w:footnote w:id="6">
    <w:p w:rsidR="0078661E" w:rsidRPr="00C32118" w:rsidRDefault="0078661E" w:rsidP="00593F81">
      <w:pPr>
        <w:pStyle w:val="FootnoteText"/>
        <w:spacing w:before="0" w:after="0" w:line="240" w:lineRule="auto"/>
        <w:rPr>
          <w:sz w:val="16"/>
          <w:szCs w:val="16"/>
        </w:rPr>
      </w:pPr>
      <w:r w:rsidRPr="00C32118">
        <w:rPr>
          <w:rStyle w:val="FootnoteReference"/>
          <w:rFonts w:ascii="Times New Roman" w:hAnsi="Times New Roman" w:cs="Times New Roman"/>
          <w:sz w:val="16"/>
          <w:szCs w:val="16"/>
        </w:rPr>
        <w:footnoteRef/>
      </w:r>
      <w:r w:rsidRPr="00C32118">
        <w:rPr>
          <w:sz w:val="16"/>
          <w:szCs w:val="16"/>
        </w:rPr>
        <w:t xml:space="preserve"> Điều 7, và Phụ lục II Nghị định 79/2014/NĐ-CP về PCC: Công trình sản xuất công nghiệp có hạng nguy hiểm cháy nổ A, B, C, D, E thuộc dây chuyền công nghệ sản xuất chính có khối tích từ 1.000 m3 trở lên.</w:t>
      </w:r>
    </w:p>
  </w:footnote>
  <w:footnote w:id="7">
    <w:p w:rsidR="0078661E" w:rsidRPr="009273D3" w:rsidRDefault="0078661E" w:rsidP="003F3812">
      <w:pPr>
        <w:pStyle w:val="FootnoteText"/>
        <w:spacing w:before="0" w:after="0" w:line="240" w:lineRule="auto"/>
        <w:rPr>
          <w:sz w:val="16"/>
          <w:szCs w:val="16"/>
        </w:rPr>
      </w:pPr>
      <w:r w:rsidRPr="00C32118">
        <w:rPr>
          <w:rStyle w:val="FootnoteReference"/>
          <w:rFonts w:ascii="Times New Roman" w:hAnsi="Times New Roman" w:cs="Times New Roman"/>
          <w:sz w:val="16"/>
          <w:szCs w:val="16"/>
        </w:rPr>
        <w:footnoteRef/>
      </w:r>
      <w:r w:rsidRPr="00C32118">
        <w:rPr>
          <w:sz w:val="16"/>
          <w:szCs w:val="16"/>
        </w:rPr>
        <w:t xml:space="preserve"> Điều 15, và Phụ lục IV Nghị định 79/2014/NĐ</w:t>
      </w:r>
      <w:r>
        <w:rPr>
          <w:sz w:val="16"/>
          <w:szCs w:val="16"/>
        </w:rPr>
        <w:t xml:space="preserve">-CP về PCC: </w:t>
      </w:r>
      <w:r w:rsidRPr="00C32118">
        <w:rPr>
          <w:sz w:val="16"/>
          <w:szCs w:val="16"/>
        </w:rPr>
        <w:t>Công trình sản xuất công nghiệp có hạng nguy hiểm cháy nổ A, B, C, D, E thuộc dây chuyền công nghệ sản xuất chính có khối tích từ 1.000 m3 trở lên.</w:t>
      </w:r>
    </w:p>
  </w:footnote>
  <w:footnote w:id="8">
    <w:p w:rsidR="0078661E" w:rsidRPr="009273D3" w:rsidRDefault="0078661E" w:rsidP="00563644">
      <w:pPr>
        <w:pStyle w:val="FootnoteText"/>
        <w:spacing w:before="0" w:after="0" w:line="240" w:lineRule="auto"/>
        <w:rPr>
          <w:sz w:val="16"/>
          <w:szCs w:val="16"/>
        </w:rPr>
      </w:pPr>
      <w:r w:rsidRPr="009273D3">
        <w:rPr>
          <w:rStyle w:val="FootnoteReference"/>
          <w:rFonts w:ascii="Times New Roman" w:hAnsi="Times New Roman" w:cs="Times New Roman"/>
          <w:sz w:val="16"/>
          <w:szCs w:val="16"/>
        </w:rPr>
        <w:footnoteRef/>
      </w:r>
      <w:r w:rsidRPr="00563644">
        <w:rPr>
          <w:sz w:val="16"/>
          <w:szCs w:val="16"/>
        </w:rPr>
        <w:t>Chủ nguồn thải chất thải nguy hại có trách nhiệm đăng ký với Sở Tài nguyên và Môi trường</w:t>
      </w:r>
      <w:r>
        <w:rPr>
          <w:sz w:val="16"/>
          <w:szCs w:val="16"/>
        </w:rPr>
        <w:t xml:space="preserve"> (Điều </w:t>
      </w:r>
      <w:r>
        <w:rPr>
          <w:sz w:val="16"/>
          <w:szCs w:val="16"/>
          <w:lang w:val="vi-VN"/>
        </w:rPr>
        <w:t>6</w:t>
      </w:r>
      <w:r>
        <w:rPr>
          <w:sz w:val="16"/>
          <w:szCs w:val="16"/>
        </w:rPr>
        <w:t xml:space="preserve">, Nghị định 38/2015/NĐ-CP về </w:t>
      </w:r>
      <w:r w:rsidRPr="00B747A3">
        <w:rPr>
          <w:sz w:val="16"/>
          <w:szCs w:val="16"/>
        </w:rPr>
        <w:t>việc quản lý chất thải và phế liệu</w:t>
      </w:r>
      <w:r>
        <w:rPr>
          <w:sz w:val="16"/>
          <w:szCs w:val="16"/>
        </w:rPr>
        <w:t>)</w:t>
      </w:r>
    </w:p>
  </w:footnote>
  <w:footnote w:id="9">
    <w:p w:rsidR="0078661E" w:rsidRPr="00DC356E" w:rsidRDefault="0078661E" w:rsidP="00CC0EF8">
      <w:pPr>
        <w:pStyle w:val="FootnoteText"/>
        <w:spacing w:before="0" w:after="0" w:line="240" w:lineRule="auto"/>
        <w:rPr>
          <w:sz w:val="16"/>
          <w:szCs w:val="16"/>
        </w:rPr>
      </w:pPr>
      <w:r w:rsidRPr="00CF5657">
        <w:rPr>
          <w:rStyle w:val="FootnoteReference"/>
          <w:rFonts w:ascii="Times New Roman" w:hAnsi="Times New Roman" w:cs="Times New Roman"/>
          <w:sz w:val="16"/>
          <w:szCs w:val="16"/>
        </w:rPr>
        <w:footnoteRef/>
      </w:r>
      <w:r w:rsidRPr="00CF5657">
        <w:rPr>
          <w:sz w:val="16"/>
          <w:szCs w:val="16"/>
        </w:rPr>
        <w:t xml:space="preserve"> Giấy xác nhận việc đã thực hiện các công trình, biện pháp bảo vệ môi trường phục vụ giai đoạn vận hành của dự án hoặc Giấy xác nhận việc đã thực hiện một trong các hạng mục công trình của dự án đã được đầu tư trong trường hợp dự án được phân kỳ đầu tư theo nhiều giai đoạn trước khi đưa dự án, công trình vào vận hành chính thức. </w:t>
      </w:r>
      <w:r w:rsidRPr="00F56CDE">
        <w:rPr>
          <w:sz w:val="16"/>
          <w:szCs w:val="16"/>
        </w:rPr>
        <w:t xml:space="preserve">Các dự ánsản xuất giấy phải báo cáo kết quả thực hiện các công trình bảo vệ môi trường (theo Nghị định số 18/2015/NĐ-CP ngày 14/2/2015 Phụ lục 2): tất cả các Dự án </w:t>
      </w:r>
      <w:r w:rsidRPr="00DC356E">
        <w:rPr>
          <w:sz w:val="16"/>
          <w:szCs w:val="16"/>
        </w:rPr>
        <w:t>xây dựng cơ sở sản xuất bột giấy và giấy từ nguyên liệu thô; và Dự án xây dựng cơ sở sản xuất giấy, bao bì cát tông từ bột giấy hoặc phế liệu</w:t>
      </w:r>
    </w:p>
  </w:footnote>
  <w:footnote w:id="10">
    <w:p w:rsidR="0078661E" w:rsidRPr="00670E0E" w:rsidRDefault="0078661E" w:rsidP="00A25051">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Những cơ sở đã có giấy chứng nhận phù hợp tiêu chuẩn quốc gia TCVN ISO 14001 còn hiệu lực do tổ chức chứng nhận đã đăng ký lĩnh vực hoạt động theo quy định của pháp luật cấp không phải thực hiện xác nhận hệ thống quản lý môi trường</w:t>
      </w:r>
      <w:r>
        <w:rPr>
          <w:sz w:val="16"/>
          <w:szCs w:val="16"/>
        </w:rPr>
        <w:t>, Điều 25, Nghị định 19/2015/NĐ-CP</w:t>
      </w:r>
    </w:p>
  </w:footnote>
  <w:footnote w:id="11">
    <w:p w:rsidR="0078661E" w:rsidRPr="009417B3" w:rsidRDefault="0078661E" w:rsidP="00733591">
      <w:pPr>
        <w:pStyle w:val="FootnoteText"/>
        <w:spacing w:before="0" w:after="0" w:line="240" w:lineRule="auto"/>
        <w:rPr>
          <w:sz w:val="16"/>
          <w:szCs w:val="16"/>
          <w:highlight w:val="yellow"/>
        </w:rPr>
      </w:pPr>
      <w:r w:rsidRPr="00DC356E">
        <w:rPr>
          <w:rStyle w:val="FootnoteReference"/>
          <w:rFonts w:ascii="Times New Roman" w:hAnsi="Times New Roman" w:cs="Times New Roman"/>
          <w:sz w:val="16"/>
          <w:szCs w:val="16"/>
        </w:rPr>
        <w:footnoteRef/>
      </w:r>
      <w:r w:rsidRPr="00DC356E">
        <w:rPr>
          <w:sz w:val="16"/>
          <w:szCs w:val="16"/>
        </w:rPr>
        <w:t xml:space="preserve"> Bắt buộc đối với Công trình sản xuất công nghiệp có hạng nguy hiểm cháy nổ A, B, C, D, E thuộc dây chuyền công nghệ sản xuất chính có khối tích từ 1.000 m3 trở lên.. Điều 7, và Phụ lục IV Nghị định 79/2014/NĐ-CP về PCCC. </w:t>
      </w:r>
    </w:p>
  </w:footnote>
  <w:footnote w:id="12">
    <w:p w:rsidR="0078661E" w:rsidRPr="00DC356E" w:rsidRDefault="0078661E" w:rsidP="00733591">
      <w:pPr>
        <w:pStyle w:val="FootnoteText"/>
        <w:spacing w:before="0" w:after="0" w:line="240" w:lineRule="auto"/>
        <w:rPr>
          <w:sz w:val="16"/>
          <w:szCs w:val="16"/>
        </w:rPr>
      </w:pPr>
      <w:r w:rsidRPr="00DC356E">
        <w:rPr>
          <w:rStyle w:val="FootnoteReference"/>
          <w:rFonts w:ascii="Times New Roman" w:hAnsi="Times New Roman" w:cs="Times New Roman"/>
          <w:sz w:val="16"/>
          <w:szCs w:val="16"/>
        </w:rPr>
        <w:footnoteRef/>
      </w:r>
      <w:r w:rsidRPr="00DC356E">
        <w:rPr>
          <w:sz w:val="16"/>
          <w:szCs w:val="16"/>
        </w:rPr>
        <w:t xml:space="preserve"> Công trình sản xuất công nghiệp có hạng nguy hiểm cháy nổ A, B, C, D, E thuộc dây chuyền công nghệ sản xuất chính có khối tích từ 1.000 m3 trở lên.. Phụ lục III Nghị định 79/2014/NĐ-CP</w:t>
      </w:r>
    </w:p>
  </w:footnote>
  <w:footnote w:id="13">
    <w:p w:rsidR="0078661E" w:rsidRPr="009273D3" w:rsidRDefault="0078661E" w:rsidP="00733591">
      <w:pPr>
        <w:pStyle w:val="FootnoteText"/>
        <w:spacing w:before="0" w:after="0" w:line="240" w:lineRule="auto"/>
        <w:rPr>
          <w:sz w:val="16"/>
          <w:szCs w:val="16"/>
        </w:rPr>
      </w:pPr>
      <w:r w:rsidRPr="00DC356E">
        <w:rPr>
          <w:rStyle w:val="FootnoteReference"/>
          <w:rFonts w:ascii="Times New Roman" w:hAnsi="Times New Roman" w:cs="Times New Roman"/>
          <w:sz w:val="16"/>
          <w:szCs w:val="16"/>
        </w:rPr>
        <w:footnoteRef/>
      </w:r>
      <w:r w:rsidRPr="00DC356E">
        <w:rPr>
          <w:sz w:val="16"/>
          <w:szCs w:val="16"/>
        </w:rPr>
        <w:t xml:space="preserve"> Điều 3 Thông tư liên tịch 214/2013/TTLT-BTC-BCA về Bảo hiểm cháy nổ</w:t>
      </w:r>
    </w:p>
  </w:footnote>
  <w:footnote w:id="14">
    <w:p w:rsidR="0078661E" w:rsidRPr="00670E0E" w:rsidRDefault="0078661E" w:rsidP="00CC0EF8">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Tổ chức chứng nhận được thừa nhận là những tổ chức đã đăng ký lĩnh vực hoạt động theo quy định của pháp luật, và được cấp phép, hoặc những tổ chức chứng nhận được quốc tế thừa nhận</w:t>
      </w:r>
    </w:p>
  </w:footnote>
  <w:footnote w:id="15">
    <w:p w:rsidR="0078661E" w:rsidRPr="00D97F6B" w:rsidRDefault="0078661E" w:rsidP="00CC0EF8">
      <w:pPr>
        <w:pStyle w:val="FootnoteText"/>
        <w:spacing w:before="0" w:after="0" w:line="240" w:lineRule="auto"/>
        <w:rPr>
          <w:sz w:val="16"/>
          <w:szCs w:val="16"/>
        </w:rPr>
      </w:pPr>
      <w:r w:rsidRPr="00B26541">
        <w:rPr>
          <w:rStyle w:val="FootnoteReference"/>
          <w:sz w:val="16"/>
          <w:szCs w:val="16"/>
        </w:rPr>
        <w:footnoteRef/>
      </w:r>
      <w:r>
        <w:rPr>
          <w:sz w:val="16"/>
          <w:szCs w:val="16"/>
        </w:rPr>
        <w:t>Giấy chứng nhận tiêu chuẩn không bắt buộc, nhưng được khuyến khích. Cán bộ tín dụng yêu cầu doanh nghiệp cung cấp một bản sao của giấy chứng nhận còn hiệu lực, nếu có</w:t>
      </w:r>
      <w:r w:rsidRPr="00B26541">
        <w:rPr>
          <w:sz w:val="16"/>
          <w:szCs w:val="16"/>
        </w:rPr>
        <w:t>.</w:t>
      </w:r>
    </w:p>
  </w:footnote>
  <w:footnote w:id="16">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Áp dụng cho toàn bộ doanh nghiệp/ tổ chức</w:t>
      </w:r>
    </w:p>
  </w:footnote>
  <w:footnote w:id="17">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Áp dụng cho toàn bộ doanh nghiệp/ tổ chức</w:t>
      </w:r>
    </w:p>
  </w:footnote>
  <w:footnote w:id="18">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Chỉ áp dụng cho từng dây truyền sản xuất kinh doanh cụ thể. Khi có dự án mới (xây dựng nhà máy mới, dây truyền sản xuất mới) cần phải được đánh giá và chứng nhận mới</w:t>
      </w:r>
    </w:p>
  </w:footnote>
  <w:footnote w:id="19">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Áp dụng cho toàn bộ doanh nghiệp</w:t>
      </w:r>
    </w:p>
  </w:footnote>
  <w:footnote w:id="20">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Chỉ áp dụng cho từng khu vực sản xuất kinh doanh cụ thể, khi có dự án mới (xây dựng nhà máy mới, dây truyền sản xuất mới) cần phải được đánh giá và chứng nhận mới</w:t>
      </w:r>
    </w:p>
  </w:footnote>
  <w:footnote w:id="21">
    <w:p w:rsidR="0078661E" w:rsidRPr="00670E0E" w:rsidRDefault="0078661E" w:rsidP="00BD699C">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Theo </w:t>
      </w:r>
      <w:r w:rsidRPr="00A078CE">
        <w:rPr>
          <w:sz w:val="16"/>
          <w:szCs w:val="16"/>
        </w:rPr>
        <w:t>Nghị định 155/2016/NĐ-CP của Chính phủ quy định về xử phạt vi phạm hành chính trong lĩnh vực bảo vệ môi trường</w:t>
      </w:r>
    </w:p>
  </w:footnote>
  <w:footnote w:id="22">
    <w:p w:rsidR="0078661E" w:rsidRPr="00670E0E" w:rsidRDefault="0078661E" w:rsidP="00BD699C">
      <w:pPr>
        <w:pStyle w:val="FootnoteText"/>
        <w:spacing w:before="0" w:after="0" w:line="240" w:lineRule="auto"/>
        <w:rPr>
          <w:sz w:val="16"/>
          <w:szCs w:val="16"/>
        </w:rPr>
      </w:pPr>
      <w:r w:rsidRPr="00670E0E">
        <w:rPr>
          <w:rStyle w:val="FootnoteReference"/>
          <w:rFonts w:ascii="Times New Roman" w:hAnsi="Times New Roman" w:cs="Times New Roman"/>
          <w:sz w:val="16"/>
          <w:szCs w:val="16"/>
        </w:rPr>
        <w:footnoteRef/>
      </w:r>
      <w:r w:rsidRPr="00670E0E">
        <w:rPr>
          <w:sz w:val="16"/>
          <w:szCs w:val="16"/>
        </w:rPr>
        <w:t xml:space="preserve"> Theo </w:t>
      </w:r>
      <w:r w:rsidRPr="00FA4ED5">
        <w:rPr>
          <w:sz w:val="16"/>
          <w:szCs w:val="16"/>
        </w:rPr>
        <w:t>Nghị định 88/2015/NĐ-CP của Chính phủ về việc sửa đổi, bổ sung một số điều của Nghị định 95</w:t>
      </w:r>
      <w:r>
        <w:rPr>
          <w:sz w:val="16"/>
          <w:szCs w:val="16"/>
        </w:rPr>
        <w:t xml:space="preserve">; và </w:t>
      </w:r>
      <w:r w:rsidRPr="00FA4ED5">
        <w:rPr>
          <w:sz w:val="16"/>
          <w:szCs w:val="16"/>
        </w:rPr>
        <w:t>Nghị định 95/2013/NĐ-CP ngày 22/08/2013 của Chính phủ quy định xử phạt vi phạm hành chính trong lĩnh vực lao động, bảo hiểm xã hội, đưa người lao động Việt Nam đi làm việc ở nước ngoài theo hợp đồng</w:t>
      </w:r>
    </w:p>
  </w:footnote>
  <w:footnote w:id="23">
    <w:p w:rsidR="0078661E" w:rsidRPr="00AD03CA" w:rsidRDefault="0078661E" w:rsidP="00AD03CA">
      <w:pPr>
        <w:pStyle w:val="FootnoteText"/>
        <w:spacing w:before="0" w:after="0" w:line="240" w:lineRule="auto"/>
        <w:rPr>
          <w:sz w:val="16"/>
          <w:szCs w:val="16"/>
        </w:rPr>
      </w:pPr>
      <w:r w:rsidRPr="00AD03CA">
        <w:rPr>
          <w:rStyle w:val="FootnoteReference"/>
          <w:rFonts w:ascii="Times New Roman" w:hAnsi="Times New Roman" w:cs="Times New Roman"/>
          <w:sz w:val="16"/>
          <w:szCs w:val="16"/>
        </w:rPr>
        <w:footnoteRef/>
      </w:r>
      <w:r w:rsidRPr="00AD03CA">
        <w:rPr>
          <w:sz w:val="16"/>
          <w:szCs w:val="16"/>
        </w:rPr>
        <w:t xml:space="preserve"> Đối với các dự án đầu tư mới, chưa được đưa vào vận hành, các đánh giá tiếp theo ở phần B này được thực hiện trên nguyên tắc đánh giá những kế hoạch của doanh nghiệp trong việc quản lý các vấn đề liên quan. Đối với các dự án này, cán bộ tín dụng cần </w:t>
      </w:r>
      <w:r>
        <w:rPr>
          <w:sz w:val="16"/>
          <w:szCs w:val="16"/>
        </w:rPr>
        <w:t>ghi chép</w:t>
      </w:r>
      <w:r w:rsidRPr="00AD03CA">
        <w:rPr>
          <w:sz w:val="16"/>
          <w:szCs w:val="16"/>
        </w:rPr>
        <w:t xml:space="preserve"> lại trong báo cáo đánh giá kế hoạch kiểm tra việc thực hiện những cam kết của </w:t>
      </w:r>
      <w:r>
        <w:rPr>
          <w:sz w:val="16"/>
          <w:szCs w:val="16"/>
        </w:rPr>
        <w:t>Doanh nghiệp</w:t>
      </w:r>
      <w:r w:rsidRPr="00AD03CA">
        <w:rPr>
          <w:sz w:val="16"/>
          <w:szCs w:val="16"/>
        </w:rPr>
        <w:t xml:space="preserve"> trong </w:t>
      </w:r>
      <w:r>
        <w:rPr>
          <w:sz w:val="16"/>
          <w:szCs w:val="16"/>
        </w:rPr>
        <w:t>Đánh giá tác động môi trường</w:t>
      </w:r>
      <w:r w:rsidRPr="00AD03CA">
        <w:rPr>
          <w:sz w:val="16"/>
          <w:szCs w:val="16"/>
        </w:rPr>
        <w:t xml:space="preserve"> khi dự án được đưa vào vận hành. Biện pháp tốt nhất là đưa thành </w:t>
      </w:r>
      <w:r>
        <w:rPr>
          <w:sz w:val="16"/>
          <w:szCs w:val="16"/>
        </w:rPr>
        <w:t>một</w:t>
      </w:r>
      <w:r w:rsidRPr="00AD03CA">
        <w:rPr>
          <w:sz w:val="16"/>
          <w:szCs w:val="16"/>
        </w:rPr>
        <w:t xml:space="preserve"> điều kiện giải ngân.</w:t>
      </w:r>
    </w:p>
  </w:footnote>
  <w:footnote w:id="24">
    <w:p w:rsidR="0078661E" w:rsidRPr="00D832C7" w:rsidRDefault="0078661E" w:rsidP="00C53B92">
      <w:pPr>
        <w:pStyle w:val="FootnoteText"/>
        <w:spacing w:before="0" w:after="0" w:line="240" w:lineRule="auto"/>
        <w:rPr>
          <w:sz w:val="16"/>
          <w:szCs w:val="16"/>
        </w:rPr>
      </w:pPr>
      <w:r w:rsidRPr="00D832C7">
        <w:rPr>
          <w:rStyle w:val="FootnoteReference"/>
          <w:rFonts w:ascii="Times New Roman" w:hAnsi="Times New Roman" w:cs="Times New Roman"/>
          <w:sz w:val="16"/>
          <w:szCs w:val="16"/>
        </w:rPr>
        <w:footnoteRef/>
      </w:r>
      <w:r w:rsidRPr="00627324">
        <w:rPr>
          <w:rStyle w:val="FootnoteReference"/>
          <w:rFonts w:ascii="Times New Roman" w:hAnsi="Times New Roman"/>
          <w:sz w:val="16"/>
          <w:vertAlign w:val="baseline"/>
        </w:rPr>
        <w:t>Khu vực nhạy cảm môi trường bao gồm khu bảo tồn thiên nhiên, vườn quốc gia, khu di tích lịch sử văn hóa, khu di sản thế giới, khu dự trữ sinh quyển và khu danh lam thắng cảnh đã được xếp hạng. Các cơ sở sản xuất cơ sở sản xuất nằm đơn lẻ ngoài khu chế xuất hoặc khu công nghiệp nằm cần phải được xem xét đặc biệt để hạn chế các tác động xấu đến môi trường, cảnh quan và sức khỏe con người.</w:t>
      </w:r>
    </w:p>
  </w:footnote>
  <w:footnote w:id="25">
    <w:p w:rsidR="0078661E" w:rsidRPr="006B3886" w:rsidRDefault="0078661E" w:rsidP="0010608D">
      <w:pPr>
        <w:pStyle w:val="FootnoteText"/>
        <w:spacing w:before="0" w:after="0" w:line="240" w:lineRule="auto"/>
        <w:rPr>
          <w:rStyle w:val="FootnoteReference"/>
          <w:rFonts w:ascii="Times New Roman" w:hAnsi="Times New Roman" w:cs="Times New Roman"/>
          <w:sz w:val="16"/>
          <w:szCs w:val="16"/>
          <w:vertAlign w:val="baseline"/>
        </w:rPr>
      </w:pPr>
      <w:r w:rsidRPr="006B3886">
        <w:rPr>
          <w:rStyle w:val="FootnoteReference"/>
          <w:rFonts w:ascii="Times New Roman" w:hAnsi="Times New Roman" w:cs="Times New Roman"/>
          <w:sz w:val="16"/>
          <w:szCs w:val="16"/>
        </w:rPr>
        <w:footnoteRef/>
      </w:r>
      <w:r>
        <w:rPr>
          <w:sz w:val="16"/>
          <w:szCs w:val="16"/>
        </w:rPr>
        <w:t>BOD</w:t>
      </w:r>
      <w:r w:rsidRPr="00E4317C">
        <w:rPr>
          <w:sz w:val="16"/>
          <w:szCs w:val="16"/>
        </w:rPr>
        <w:t>(Biochemical oxygen Demand- nhu cầu oxy sinh hoá) là lượng oxy cần thiết để vi sinh vật oxy hoá các chất hữu cơ</w:t>
      </w:r>
      <w:r>
        <w:rPr>
          <w:sz w:val="16"/>
          <w:szCs w:val="16"/>
        </w:rPr>
        <w:t xml:space="preserve">). </w:t>
      </w:r>
      <w:r w:rsidRPr="00E4317C">
        <w:rPr>
          <w:sz w:val="16"/>
          <w:szCs w:val="16"/>
        </w:rPr>
        <w:t>COD (Chemical Oxygen Demand - nhu cầu oxy hóa học) là lượng oxy cần thiết để oxy hoá các hợp chất hoá học trong nước bao gồm cả vô cơ và hữu cơ</w:t>
      </w:r>
      <w:r>
        <w:rPr>
          <w:sz w:val="16"/>
          <w:szCs w:val="16"/>
        </w:rPr>
        <w:t>.</w:t>
      </w:r>
      <w:r>
        <w:rPr>
          <w:rStyle w:val="FootnoteReference"/>
          <w:rFonts w:ascii="Times New Roman" w:hAnsi="Times New Roman" w:cs="Times New Roman"/>
          <w:sz w:val="16"/>
          <w:szCs w:val="16"/>
          <w:vertAlign w:val="baseline"/>
        </w:rPr>
        <w:t>T</w:t>
      </w:r>
      <w:r w:rsidRPr="006B3886">
        <w:rPr>
          <w:rStyle w:val="FootnoteReference"/>
          <w:rFonts w:ascii="Times New Roman" w:hAnsi="Times New Roman" w:cs="Times New Roman"/>
          <w:sz w:val="16"/>
          <w:szCs w:val="16"/>
          <w:vertAlign w:val="baseline"/>
        </w:rPr>
        <w:t>heo QCVN 13-MT:2015/BTNMT về nước thải công nghiệp dệt nhuộm,</w:t>
      </w:r>
      <w:r w:rsidRPr="002078B1">
        <w:rPr>
          <w:sz w:val="16"/>
          <w:szCs w:val="16"/>
        </w:rPr>
        <w:t>nước thải công nghiệp dệt nhuộm khi xả ra nguồn nước được dùng cho mục đích cấp nước sinh hoạt</w:t>
      </w:r>
      <w:r>
        <w:rPr>
          <w:sz w:val="16"/>
          <w:szCs w:val="16"/>
        </w:rPr>
        <w:t xml:space="preserve"> phải đảm bảo</w:t>
      </w:r>
      <w:r>
        <w:rPr>
          <w:rStyle w:val="FootnoteReference"/>
          <w:rFonts w:ascii="Times New Roman" w:hAnsi="Times New Roman" w:cs="Times New Roman"/>
          <w:sz w:val="16"/>
          <w:szCs w:val="16"/>
          <w:vertAlign w:val="baseline"/>
        </w:rPr>
        <w:t>c</w:t>
      </w:r>
      <w:r>
        <w:rPr>
          <w:sz w:val="16"/>
          <w:szCs w:val="16"/>
        </w:rPr>
        <w:t xml:space="preserve">hỉ số </w:t>
      </w:r>
      <w:r w:rsidRPr="006B3886">
        <w:rPr>
          <w:rStyle w:val="FootnoteReference"/>
          <w:rFonts w:ascii="Times New Roman" w:hAnsi="Times New Roman" w:cs="Times New Roman"/>
          <w:sz w:val="16"/>
          <w:szCs w:val="16"/>
          <w:vertAlign w:val="baseline"/>
        </w:rPr>
        <w:t>BOD</w:t>
      </w:r>
      <w:r w:rsidRPr="006B3886">
        <w:rPr>
          <w:rStyle w:val="FootnoteReference"/>
          <w:rFonts w:ascii="Times New Roman" w:hAnsi="Times New Roman" w:cs="Times New Roman"/>
          <w:sz w:val="16"/>
          <w:szCs w:val="16"/>
          <w:vertAlign w:val="subscript"/>
        </w:rPr>
        <w:t>5</w:t>
      </w:r>
      <w:r w:rsidRPr="006B3886">
        <w:rPr>
          <w:rStyle w:val="FootnoteReference"/>
          <w:rFonts w:ascii="Times New Roman" w:hAnsi="Times New Roman" w:cs="Times New Roman"/>
          <w:sz w:val="16"/>
          <w:szCs w:val="16"/>
          <w:vertAlign w:val="baseline"/>
        </w:rPr>
        <w:t xml:space="preserve"> ở 20</w:t>
      </w:r>
      <w:r w:rsidRPr="006B3886">
        <w:rPr>
          <w:rStyle w:val="FootnoteReference"/>
          <w:rFonts w:ascii="Times New Roman" w:hAnsi="Times New Roman" w:cs="Times New Roman"/>
          <w:sz w:val="16"/>
          <w:szCs w:val="16"/>
        </w:rPr>
        <w:t>0</w:t>
      </w:r>
      <w:r w:rsidRPr="006B3886">
        <w:rPr>
          <w:rStyle w:val="FootnoteReference"/>
          <w:rFonts w:ascii="Times New Roman" w:hAnsi="Times New Roman" w:cs="Times New Roman"/>
          <w:sz w:val="16"/>
          <w:szCs w:val="16"/>
          <w:vertAlign w:val="baseline"/>
        </w:rPr>
        <w:t xml:space="preserve">C </w:t>
      </w:r>
      <w:r>
        <w:rPr>
          <w:rStyle w:val="FootnoteReference"/>
          <w:rFonts w:ascii="Times New Roman" w:hAnsi="Times New Roman" w:cs="Times New Roman"/>
          <w:sz w:val="16"/>
          <w:szCs w:val="16"/>
          <w:vertAlign w:val="baseline"/>
        </w:rPr>
        <w:t>≤</w:t>
      </w:r>
      <w:r w:rsidRPr="006B3886">
        <w:rPr>
          <w:rStyle w:val="FootnoteReference"/>
          <w:rFonts w:ascii="Times New Roman" w:hAnsi="Times New Roman" w:cs="Times New Roman"/>
          <w:sz w:val="16"/>
          <w:szCs w:val="16"/>
          <w:vertAlign w:val="baseline"/>
        </w:rPr>
        <w:t xml:space="preserve"> 30mg/l và COD </w:t>
      </w:r>
      <w:r>
        <w:rPr>
          <w:rStyle w:val="FootnoteReference"/>
          <w:rFonts w:ascii="Times New Roman" w:hAnsi="Times New Roman" w:cs="Times New Roman"/>
          <w:sz w:val="16"/>
          <w:szCs w:val="16"/>
          <w:vertAlign w:val="baseline"/>
        </w:rPr>
        <w:t>≤</w:t>
      </w:r>
      <w:r w:rsidRPr="006B3886">
        <w:rPr>
          <w:rStyle w:val="FootnoteReference"/>
          <w:rFonts w:ascii="Times New Roman" w:hAnsi="Times New Roman" w:cs="Times New Roman"/>
          <w:sz w:val="16"/>
          <w:szCs w:val="16"/>
          <w:vertAlign w:val="baseline"/>
        </w:rPr>
        <w:t xml:space="preserve"> 75-100mg/l</w:t>
      </w:r>
      <w:r>
        <w:rPr>
          <w:sz w:val="16"/>
          <w:szCs w:val="16"/>
        </w:rPr>
        <w:t>.</w:t>
      </w:r>
    </w:p>
  </w:footnote>
  <w:footnote w:id="26">
    <w:p w:rsidR="0078661E" w:rsidRPr="007A485D" w:rsidRDefault="0078661E" w:rsidP="007A485D">
      <w:pPr>
        <w:pStyle w:val="FootnoteText"/>
        <w:spacing w:line="240" w:lineRule="auto"/>
        <w:rPr>
          <w:sz w:val="16"/>
        </w:rPr>
      </w:pPr>
      <w:r w:rsidRPr="007A485D">
        <w:rPr>
          <w:rStyle w:val="FootnoteReference"/>
          <w:rFonts w:ascii="Times New Roman" w:hAnsi="Times New Roman" w:cs="Times New Roman"/>
          <w:sz w:val="16"/>
        </w:rPr>
        <w:footnoteRef/>
      </w:r>
      <w:r>
        <w:rPr>
          <w:sz w:val="16"/>
        </w:rPr>
        <w:t xml:space="preserve">Ví dụ tiêu </w:t>
      </w:r>
      <w:r w:rsidRPr="007A485D">
        <w:rPr>
          <w:sz w:val="16"/>
        </w:rPr>
        <w:t>thụ năng lượng cho sản xuất giấy tissue sẽ lớn hơn nhiều so với giấy bao gói hoặc giấy viết. Suất tiêu hao năng lượng điện và nhiệt (hơi nước) tương ứng là 1000- 2400 kWh/tấn giấy và 3 x 106 Kcal/tấn - 6.5 X 106 Kcal/tấn. Suất tiêu hao nước nằm trong khoảng từ 100 đến 350 m3/ tấn giấy</w:t>
      </w:r>
    </w:p>
  </w:footnote>
  <w:footnote w:id="27">
    <w:p w:rsidR="0078661E" w:rsidRPr="00D459DD" w:rsidRDefault="0078661E" w:rsidP="00412168">
      <w:pPr>
        <w:pStyle w:val="FootnoteText"/>
        <w:spacing w:before="0" w:after="0" w:line="240" w:lineRule="auto"/>
        <w:rPr>
          <w:i/>
          <w:sz w:val="16"/>
          <w:szCs w:val="16"/>
        </w:rPr>
      </w:pPr>
      <w:r w:rsidRPr="00875724">
        <w:rPr>
          <w:rStyle w:val="FootnoteReference"/>
          <w:rFonts w:ascii="Times New Roman" w:hAnsi="Times New Roman" w:cs="Times New Roman"/>
          <w:sz w:val="16"/>
          <w:szCs w:val="16"/>
        </w:rPr>
        <w:footnoteRef/>
      </w:r>
      <w:r>
        <w:rPr>
          <w:sz w:val="16"/>
          <w:szCs w:val="16"/>
        </w:rPr>
        <w:t xml:space="preserve">Khoản 2, </w:t>
      </w:r>
      <w:r>
        <w:rPr>
          <w:sz w:val="16"/>
          <w:szCs w:val="16"/>
          <w:lang w:val="vi-VN"/>
        </w:rPr>
        <w:t>Đ</w:t>
      </w:r>
      <w:r>
        <w:rPr>
          <w:sz w:val="16"/>
          <w:szCs w:val="16"/>
        </w:rPr>
        <w:t xml:space="preserve">iều18, </w:t>
      </w:r>
      <w:r w:rsidRPr="003E45FC">
        <w:rPr>
          <w:sz w:val="16"/>
          <w:szCs w:val="16"/>
        </w:rPr>
        <w:t>Thông tư 31/2016/TT-BTNMT</w:t>
      </w:r>
      <w:r>
        <w:rPr>
          <w:sz w:val="16"/>
          <w:szCs w:val="16"/>
        </w:rPr>
        <w:t>:</w:t>
      </w:r>
      <w:r w:rsidRPr="003E45FC">
        <w:rPr>
          <w:sz w:val="16"/>
          <w:szCs w:val="16"/>
        </w:rPr>
        <w:t xml:space="preserve"> 2. Cơ sở có lưu lượng nước thải từ 1.000 m3/ngày.đêm trở lên, ngoài việc thực hiện theo quy định tại Khoản 1 Điều này, phải thực hiện thêm các nội dung sau:a) Giám sát, quan trắc tự động, liên tục nước thải đầu ra theo quy định tại Khoản 1, Khoản 3 Điều 26 Thông tư này;b) Có công tơ điện tử đo điện độc lập của hệ thống xử lý nước thải, lượng điện tiêu thụ phải được ghi vào nhật ký vận hành;c) Có phương án, hạ tầng, phương tiện, thiết bị để ứng phó, khắc phục sự cố trong trường hợp hệ thống thu gom, xử lý nước thải gặp sự cố;d) Có điểm kiểm tra, giám sát xả nước thải vào hệ thống tiêu thoát nước đặt ngoài hàng rào, có lối đi thuận lợi và có biển báo.</w:t>
      </w:r>
    </w:p>
  </w:footnote>
  <w:footnote w:id="28">
    <w:p w:rsidR="0078661E" w:rsidRPr="00D459DD" w:rsidRDefault="0078661E" w:rsidP="00412168">
      <w:pPr>
        <w:pStyle w:val="FootnoteText"/>
        <w:spacing w:before="0" w:after="0" w:line="240" w:lineRule="auto"/>
        <w:rPr>
          <w:i/>
          <w:sz w:val="16"/>
          <w:szCs w:val="16"/>
        </w:rPr>
      </w:pPr>
      <w:r w:rsidRPr="00875724">
        <w:rPr>
          <w:rStyle w:val="FootnoteReference"/>
          <w:rFonts w:ascii="Times New Roman" w:hAnsi="Times New Roman" w:cs="Times New Roman"/>
          <w:sz w:val="16"/>
          <w:szCs w:val="16"/>
        </w:rPr>
        <w:footnoteRef/>
      </w:r>
      <w:r>
        <w:rPr>
          <w:sz w:val="16"/>
          <w:szCs w:val="16"/>
        </w:rPr>
        <w:t xml:space="preserve">Điều 26, </w:t>
      </w:r>
      <w:r w:rsidRPr="003E45FC">
        <w:rPr>
          <w:sz w:val="16"/>
          <w:szCs w:val="16"/>
        </w:rPr>
        <w:t>Thông tư 31/2016/TT-BTNMT</w:t>
      </w:r>
      <w:r>
        <w:rPr>
          <w:sz w:val="16"/>
          <w:szCs w:val="16"/>
        </w:rPr>
        <w:t>:</w:t>
      </w:r>
      <w:r w:rsidRPr="003E45FC">
        <w:rPr>
          <w:sz w:val="16"/>
          <w:szCs w:val="16"/>
        </w:rPr>
        <w:t xml:space="preserve"> Các thông số quan trắc bao gồm: lưu lượng nước thải đầu vào và đầu ra, pH, nhiệt độ, COD, TSS và các thông số đặc trưng theo loại hình (trong trường hợp có công nghệ, thiết bị quan trắc tự động phù hợp trên thị trường) theo yêu cầu của cơ quan quản lý nhà nước có thẩm quyền phê duyệt báo cáo đánh giá tác động môi trường, đề án bảo vệ môi trường chi tiết;Hệ thống quan trắc nước thải tự động phải bao gồm thiết bị lấy mẫu tự động được niêm phong và quản lý bởi Sở Tài nguyên và Môi trường; phải lắp đặt thiết bị camera được kết nối internet để giám sát cửa xả của hệ thống xử lý nước thải và lưu giữ hình ảnh trong vòng 03 tháng gần nhất</w:t>
      </w:r>
      <w:r>
        <w:rPr>
          <w:sz w:val="16"/>
          <w:szCs w:val="16"/>
        </w:rPr>
        <w:t xml:space="preserve">. </w:t>
      </w:r>
      <w:r w:rsidRPr="003E45FC">
        <w:rPr>
          <w:sz w:val="16"/>
          <w:szCs w:val="16"/>
        </w:rPr>
        <w:t>Hệ thống quan trắc nước thải, khí thải tự động, liên tục phải hoạt động ổn định, được kiểm định, hiệu chuẩn theo quy định và phải bảo đảm yêu cầu kỹ thuật kết nối để truyền dữ liệu trực tiếp cho Sở Tài nguyên và Môi trường</w:t>
      </w:r>
      <w:r>
        <w:rPr>
          <w:sz w:val="16"/>
          <w:szCs w:val="16"/>
        </w:rPr>
        <w:t>.</w:t>
      </w:r>
    </w:p>
  </w:footnote>
  <w:footnote w:id="29">
    <w:p w:rsidR="0078661E" w:rsidRPr="00BF4972" w:rsidRDefault="0078661E">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Tham khảo thêm Thông tư 02/2014/TT-BCT Quy định các biện pháp sử dụng năng lượng tiết kiệm và hiệu quả cho các ngành công nghiệp</w:t>
      </w:r>
    </w:p>
  </w:footnote>
  <w:footnote w:id="30">
    <w:p w:rsidR="0078661E" w:rsidRPr="002F7265" w:rsidRDefault="0078661E" w:rsidP="00523433">
      <w:pPr>
        <w:pStyle w:val="FootnoteText"/>
        <w:spacing w:before="0" w:after="0" w:line="240" w:lineRule="auto"/>
        <w:rPr>
          <w:sz w:val="16"/>
          <w:szCs w:val="16"/>
        </w:rPr>
      </w:pPr>
      <w:r w:rsidRPr="00C41BC7">
        <w:rPr>
          <w:rStyle w:val="FootnoteReference"/>
          <w:rFonts w:ascii="Times New Roman" w:hAnsi="Times New Roman" w:cs="Times New Roman"/>
          <w:sz w:val="16"/>
          <w:szCs w:val="16"/>
        </w:rPr>
        <w:footnoteRef/>
      </w:r>
      <w:r>
        <w:rPr>
          <w:sz w:val="16"/>
          <w:szCs w:val="16"/>
        </w:rPr>
        <w:t xml:space="preserve">Các chất thải nguy hại </w:t>
      </w:r>
      <w:r w:rsidRPr="008C4C0A">
        <w:rPr>
          <w:sz w:val="16"/>
          <w:szCs w:val="16"/>
        </w:rPr>
        <w:t xml:space="preserve">từ </w:t>
      </w:r>
      <w:r w:rsidR="008C4C0A" w:rsidRPr="008C4C0A">
        <w:rPr>
          <w:sz w:val="16"/>
          <w:szCs w:val="16"/>
        </w:rPr>
        <w:t>ngành sản xuất giấy</w:t>
      </w:r>
      <w:r w:rsidRPr="008C4C0A">
        <w:rPr>
          <w:sz w:val="16"/>
          <w:szCs w:val="16"/>
        </w:rPr>
        <w:t xml:space="preserve"> và bột giấy</w:t>
      </w:r>
      <w:r w:rsidR="008C4C0A" w:rsidRPr="008C4C0A">
        <w:rPr>
          <w:sz w:val="16"/>
          <w:szCs w:val="16"/>
        </w:rPr>
        <w:t xml:space="preserve"> </w:t>
      </w:r>
      <w:r w:rsidRPr="008C4C0A">
        <w:rPr>
          <w:sz w:val="16"/>
          <w:szCs w:val="16"/>
        </w:rPr>
        <w:t>có thể theo Thông tư số 36/2015/TT-BTNMT, bao gồm: Mùn cưa, phoi bào, đầu mẩu, gỗ thừa, ván và gỗ dán vụn thải có các thành phần nguy hại;Các chất bảo quản</w:t>
      </w:r>
      <w:r w:rsidRPr="00523433">
        <w:rPr>
          <w:sz w:val="16"/>
          <w:szCs w:val="16"/>
        </w:rPr>
        <w:t xml:space="preserve"> gỗ hữu cơ không có hợp chất halogen hữu cơ thải</w:t>
      </w:r>
      <w:r>
        <w:rPr>
          <w:sz w:val="16"/>
          <w:szCs w:val="16"/>
        </w:rPr>
        <w:t xml:space="preserve">; </w:t>
      </w:r>
      <w:r w:rsidRPr="00523433">
        <w:rPr>
          <w:sz w:val="16"/>
          <w:szCs w:val="16"/>
        </w:rPr>
        <w:t>Các chất bảo quản gỗ có hợp chất cơ clo thải</w:t>
      </w:r>
      <w:r>
        <w:rPr>
          <w:sz w:val="16"/>
          <w:szCs w:val="16"/>
        </w:rPr>
        <w:t xml:space="preserve">; </w:t>
      </w:r>
      <w:r w:rsidRPr="00523433">
        <w:rPr>
          <w:sz w:val="16"/>
          <w:szCs w:val="16"/>
        </w:rPr>
        <w:t>Các chất bảo quản gỗ có hợp chất cơ kim thải</w:t>
      </w:r>
      <w:r>
        <w:rPr>
          <w:sz w:val="16"/>
          <w:szCs w:val="16"/>
        </w:rPr>
        <w:t xml:space="preserve">; </w:t>
      </w:r>
      <w:r w:rsidRPr="00523433">
        <w:rPr>
          <w:sz w:val="16"/>
          <w:szCs w:val="16"/>
        </w:rPr>
        <w:t>Các chất bảo quản gỗ vô cơ thải</w:t>
      </w:r>
      <w:r>
        <w:rPr>
          <w:sz w:val="16"/>
          <w:szCs w:val="16"/>
        </w:rPr>
        <w:t xml:space="preserve">; </w:t>
      </w:r>
      <w:r w:rsidRPr="00523433">
        <w:rPr>
          <w:sz w:val="16"/>
          <w:szCs w:val="16"/>
        </w:rPr>
        <w:t>Các loại chất bảo quản gỗ thải khác có các thành phần nguy hại</w:t>
      </w:r>
    </w:p>
  </w:footnote>
  <w:footnote w:id="31">
    <w:p w:rsidR="0078661E" w:rsidRDefault="0078661E" w:rsidP="009B4C74">
      <w:pPr>
        <w:pStyle w:val="FootnoteText"/>
        <w:spacing w:before="0" w:after="0" w:line="240" w:lineRule="auto"/>
      </w:pPr>
      <w:r w:rsidRPr="00C41BC7">
        <w:rPr>
          <w:rStyle w:val="FootnoteReference"/>
          <w:rFonts w:ascii="Times New Roman" w:hAnsi="Times New Roman" w:cs="Times New Roman"/>
          <w:sz w:val="16"/>
          <w:szCs w:val="16"/>
        </w:rPr>
        <w:footnoteRef/>
      </w:r>
      <w:r w:rsidRPr="00C41BC7">
        <w:rPr>
          <w:sz w:val="16"/>
          <w:szCs w:val="16"/>
        </w:rPr>
        <w:t xml:space="preserve"> Cán bộ tín dụng nghiên cứu Báo cáo đánh giá tác động môi trường, Đề án/ kế hoạch bảo vệ môi trường để xác định các thông tin này</w:t>
      </w:r>
      <w:r>
        <w:t>.</w:t>
      </w:r>
    </w:p>
  </w:footnote>
  <w:footnote w:id="32">
    <w:p w:rsidR="0078661E" w:rsidRPr="00E0103E" w:rsidRDefault="0078661E" w:rsidP="009B4C74">
      <w:pPr>
        <w:pStyle w:val="FootnoteText"/>
        <w:spacing w:before="0" w:after="0" w:line="240" w:lineRule="auto"/>
        <w:rPr>
          <w:lang w:val="vi-VN"/>
        </w:rPr>
      </w:pPr>
      <w:r w:rsidRPr="00C41BC7">
        <w:rPr>
          <w:rStyle w:val="FootnoteReference"/>
          <w:rFonts w:ascii="Times New Roman" w:hAnsi="Times New Roman" w:cs="Times New Roman"/>
          <w:sz w:val="16"/>
          <w:szCs w:val="16"/>
        </w:rPr>
        <w:footnoteRef/>
      </w:r>
      <w:r w:rsidRPr="00E0103E">
        <w:rPr>
          <w:sz w:val="16"/>
          <w:szCs w:val="16"/>
        </w:rPr>
        <w:t>Hóa chất độc bao gồm các hóa chất được quy định tại khoản 5 Điều 4 của Luật hóa chất.</w:t>
      </w:r>
      <w:r w:rsidRPr="00E0103E">
        <w:rPr>
          <w:sz w:val="16"/>
          <w:szCs w:val="16"/>
          <w:lang w:val="vi-VN"/>
        </w:rPr>
        <w:t>Phiếu kiểm soát mua, bán hóa chất độc theo quy định tại Điều 23 của Luật hóa chất</w:t>
      </w:r>
    </w:p>
  </w:footnote>
  <w:footnote w:id="33">
    <w:p w:rsidR="0078661E" w:rsidRDefault="0078661E" w:rsidP="009B4C74">
      <w:pPr>
        <w:pStyle w:val="FootnoteText"/>
        <w:spacing w:before="0" w:after="0" w:line="240" w:lineRule="auto"/>
      </w:pPr>
      <w:r w:rsidRPr="00C41BC7">
        <w:rPr>
          <w:rStyle w:val="FootnoteReference"/>
          <w:rFonts w:ascii="Times New Roman" w:hAnsi="Times New Roman" w:cs="Times New Roman"/>
          <w:sz w:val="16"/>
          <w:szCs w:val="16"/>
        </w:rPr>
        <w:footnoteRef/>
      </w:r>
      <w:r>
        <w:rPr>
          <w:sz w:val="16"/>
          <w:szCs w:val="16"/>
        </w:rPr>
        <w:t xml:space="preserve">Bắt buộc đối với các loại hóa chất nguy hiểm quy định tại Chương </w:t>
      </w:r>
      <w:r>
        <w:rPr>
          <w:sz w:val="16"/>
          <w:szCs w:val="16"/>
          <w:lang w:val="vi-VN"/>
        </w:rPr>
        <w:t>I</w:t>
      </w:r>
      <w:r>
        <w:rPr>
          <w:sz w:val="16"/>
          <w:szCs w:val="16"/>
        </w:rPr>
        <w:t>V</w:t>
      </w:r>
      <w:r w:rsidRPr="003C185E">
        <w:rPr>
          <w:sz w:val="16"/>
          <w:szCs w:val="16"/>
        </w:rPr>
        <w:t xml:space="preserve">Nghị định số </w:t>
      </w:r>
      <w:r>
        <w:rPr>
          <w:sz w:val="16"/>
          <w:szCs w:val="16"/>
        </w:rPr>
        <w:t>1</w:t>
      </w:r>
      <w:r>
        <w:rPr>
          <w:sz w:val="16"/>
          <w:szCs w:val="16"/>
          <w:lang w:val="vi-VN"/>
        </w:rPr>
        <w:t>13</w:t>
      </w:r>
      <w:r w:rsidRPr="003C185E">
        <w:rPr>
          <w:sz w:val="16"/>
          <w:szCs w:val="16"/>
        </w:rPr>
        <w:t>/201</w:t>
      </w:r>
      <w:r>
        <w:rPr>
          <w:sz w:val="16"/>
          <w:szCs w:val="16"/>
          <w:lang w:val="vi-VN"/>
        </w:rPr>
        <w:t>7</w:t>
      </w:r>
      <w:r w:rsidRPr="003C185E">
        <w:rPr>
          <w:sz w:val="16"/>
          <w:szCs w:val="16"/>
        </w:rPr>
        <w:t>/NĐ-CP</w:t>
      </w:r>
    </w:p>
  </w:footnote>
  <w:footnote w:id="34">
    <w:p w:rsidR="0078661E" w:rsidRPr="00CF5657" w:rsidRDefault="0078661E" w:rsidP="009B4C74">
      <w:pPr>
        <w:pStyle w:val="FootnoteText"/>
        <w:spacing w:before="0" w:after="0" w:line="240" w:lineRule="auto"/>
        <w:rPr>
          <w:sz w:val="16"/>
          <w:szCs w:val="16"/>
        </w:rPr>
      </w:pPr>
      <w:r w:rsidRPr="00CF5657">
        <w:rPr>
          <w:rStyle w:val="FootnoteReference"/>
          <w:rFonts w:ascii="Times New Roman" w:hAnsi="Times New Roman" w:cs="Times New Roman"/>
          <w:sz w:val="16"/>
          <w:szCs w:val="16"/>
        </w:rPr>
        <w:footnoteRef/>
      </w:r>
      <w:r w:rsidRPr="00315F61">
        <w:rPr>
          <w:sz w:val="16"/>
          <w:szCs w:val="16"/>
        </w:rPr>
        <w:t xml:space="preserve">Bắt buộc đối với các loại Khí thiên nhiên, Propan, Butan, Etylen, propylen, butylen và butadiene, </w:t>
      </w:r>
      <w:r>
        <w:rPr>
          <w:sz w:val="16"/>
          <w:szCs w:val="16"/>
        </w:rPr>
        <w:t xml:space="preserve">Chương </w:t>
      </w:r>
      <w:r>
        <w:rPr>
          <w:sz w:val="16"/>
          <w:szCs w:val="16"/>
          <w:lang w:val="vi-VN"/>
        </w:rPr>
        <w:t>I</w:t>
      </w:r>
      <w:r>
        <w:rPr>
          <w:sz w:val="16"/>
          <w:szCs w:val="16"/>
        </w:rPr>
        <w:t>V</w:t>
      </w:r>
      <w:r w:rsidRPr="003C185E">
        <w:rPr>
          <w:sz w:val="16"/>
          <w:szCs w:val="16"/>
        </w:rPr>
        <w:t xml:space="preserve">Nghị định số </w:t>
      </w:r>
      <w:r>
        <w:rPr>
          <w:sz w:val="16"/>
          <w:szCs w:val="16"/>
        </w:rPr>
        <w:t>1</w:t>
      </w:r>
      <w:r>
        <w:rPr>
          <w:sz w:val="16"/>
          <w:szCs w:val="16"/>
          <w:lang w:val="vi-VN"/>
        </w:rPr>
        <w:t>13</w:t>
      </w:r>
      <w:r w:rsidRPr="003C185E">
        <w:rPr>
          <w:sz w:val="16"/>
          <w:szCs w:val="16"/>
        </w:rPr>
        <w:t>/201</w:t>
      </w:r>
      <w:r>
        <w:rPr>
          <w:sz w:val="16"/>
          <w:szCs w:val="16"/>
          <w:lang w:val="vi-VN"/>
        </w:rPr>
        <w:t>7</w:t>
      </w:r>
      <w:r w:rsidRPr="003C185E">
        <w:rPr>
          <w:sz w:val="16"/>
          <w:szCs w:val="16"/>
        </w:rPr>
        <w:t>/NĐ-CP</w:t>
      </w:r>
    </w:p>
  </w:footnote>
  <w:footnote w:id="35">
    <w:p w:rsidR="0078661E" w:rsidRPr="00940172" w:rsidRDefault="0078661E" w:rsidP="009B4C74">
      <w:pPr>
        <w:pStyle w:val="FootnoteText"/>
        <w:spacing w:before="0" w:after="0" w:line="240" w:lineRule="auto"/>
      </w:pPr>
      <w:r w:rsidRPr="00940172">
        <w:rPr>
          <w:rStyle w:val="FootnoteReference"/>
          <w:rFonts w:ascii="Times New Roman" w:hAnsi="Times New Roman" w:cs="Times New Roman"/>
          <w:sz w:val="16"/>
          <w:szCs w:val="16"/>
        </w:rPr>
        <w:footnoteRef/>
      </w:r>
      <w:r w:rsidRPr="00C770F2">
        <w:rPr>
          <w:sz w:val="16"/>
          <w:szCs w:val="16"/>
        </w:rPr>
        <w:t xml:space="preserve">Bắt buộc theo điều 7, </w:t>
      </w:r>
      <w:r>
        <w:rPr>
          <w:sz w:val="16"/>
          <w:szCs w:val="16"/>
        </w:rPr>
        <w:t xml:space="preserve">8 </w:t>
      </w:r>
      <w:r w:rsidRPr="00C770F2">
        <w:rPr>
          <w:sz w:val="16"/>
          <w:szCs w:val="16"/>
        </w:rPr>
        <w:t>Nghị định 38/2015/NĐ-CP về quản lý chất thải và phế liệu</w:t>
      </w:r>
    </w:p>
  </w:footnote>
  <w:footnote w:id="36">
    <w:p w:rsidR="0078661E" w:rsidRPr="00875724" w:rsidRDefault="0078661E" w:rsidP="009B4C74">
      <w:pPr>
        <w:pStyle w:val="FootnoteText"/>
        <w:spacing w:before="0" w:after="0" w:line="240" w:lineRule="auto"/>
        <w:rPr>
          <w:sz w:val="16"/>
          <w:szCs w:val="16"/>
        </w:rPr>
      </w:pPr>
      <w:r w:rsidRPr="00875724">
        <w:rPr>
          <w:rStyle w:val="FootnoteReference"/>
          <w:rFonts w:ascii="Times New Roman" w:hAnsi="Times New Roman" w:cs="Times New Roman"/>
          <w:sz w:val="16"/>
          <w:szCs w:val="16"/>
        </w:rPr>
        <w:footnoteRef/>
      </w:r>
      <w:r w:rsidRPr="00875724">
        <w:rPr>
          <w:sz w:val="16"/>
          <w:szCs w:val="16"/>
        </w:rPr>
        <w:t xml:space="preserve"> Bắt buộc theo điều 7, Nghị định 38/2015/NĐ-CP về quản lý chất thải và phế liệu</w:t>
      </w:r>
    </w:p>
  </w:footnote>
  <w:footnote w:id="37">
    <w:p w:rsidR="0078661E" w:rsidRPr="005C14F5"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Ngành nhuộm</w:t>
      </w:r>
      <w:r w:rsidRPr="005C14F5">
        <w:rPr>
          <w:sz w:val="16"/>
          <w:szCs w:val="16"/>
        </w:rPr>
        <w:t xml:space="preserve"> không được sử dụng lao động dưới 15 tuổi, Thông tư 11/2013/TT-BLĐTBXH ngày 11/6/2013 </w:t>
      </w:r>
    </w:p>
  </w:footnote>
  <w:footnote w:id="38">
    <w:p w:rsidR="0078661E" w:rsidRPr="00280AD5" w:rsidRDefault="0078661E" w:rsidP="009B4C74">
      <w:pPr>
        <w:pStyle w:val="FootnoteText"/>
        <w:spacing w:before="0" w:after="0" w:line="240" w:lineRule="auto"/>
        <w:rPr>
          <w:sz w:val="16"/>
          <w:szCs w:val="16"/>
        </w:rPr>
      </w:pPr>
      <w:r w:rsidRPr="00377E9D">
        <w:rPr>
          <w:rStyle w:val="FootnoteReference"/>
          <w:rFonts w:ascii="Times New Roman" w:hAnsi="Times New Roman" w:cs="Times New Roman"/>
          <w:sz w:val="16"/>
          <w:szCs w:val="16"/>
        </w:rPr>
        <w:footnoteRef/>
      </w:r>
      <w:r w:rsidRPr="00377E9D">
        <w:rPr>
          <w:sz w:val="16"/>
          <w:szCs w:val="16"/>
        </w:rPr>
        <w:t xml:space="preserve"> Cán bộ tín dụng yêu cầu bản </w:t>
      </w:r>
      <w:r>
        <w:rPr>
          <w:sz w:val="16"/>
          <w:szCs w:val="16"/>
        </w:rPr>
        <w:t>sao</w:t>
      </w:r>
      <w:r w:rsidRPr="00377E9D">
        <w:rPr>
          <w:sz w:val="16"/>
          <w:szCs w:val="16"/>
        </w:rPr>
        <w:t xml:space="preserve"> sổ theo dõi sử lao động chưa thành niên</w:t>
      </w:r>
      <w:r>
        <w:rPr>
          <w:sz w:val="16"/>
          <w:szCs w:val="16"/>
        </w:rPr>
        <w:t>. Theo điều 162 Luật lao động, k</w:t>
      </w:r>
      <w:r w:rsidRPr="0047709F">
        <w:rPr>
          <w:sz w:val="16"/>
          <w:szCs w:val="16"/>
        </w:rPr>
        <w:t xml:space="preserve">hi sử </w:t>
      </w:r>
      <w:r w:rsidRPr="00280AD5">
        <w:rPr>
          <w:sz w:val="16"/>
          <w:szCs w:val="16"/>
        </w:rPr>
        <w:t>dụng người lao động chưa thành niên, người sử dụng lao động phải lập sổ theo dõi riêng, ghi đầy đủ họ tên, ngày tháng năm sinh, công việc đang làm, kết quả những lần kiểm tra sức khoẻ định kỳ và xuất trình khi cơ quan nhà nước có thẩm quyền yêu cầu.</w:t>
      </w:r>
    </w:p>
  </w:footnote>
  <w:footnote w:id="39">
    <w:p w:rsidR="0078661E" w:rsidRPr="00BC28E4" w:rsidRDefault="0078661E" w:rsidP="009B4C74">
      <w:pPr>
        <w:pStyle w:val="FootnoteText"/>
        <w:spacing w:before="0" w:after="0" w:line="240" w:lineRule="auto"/>
        <w:rPr>
          <w:sz w:val="16"/>
          <w:szCs w:val="16"/>
        </w:rPr>
      </w:pPr>
      <w:r w:rsidRPr="00280AD5">
        <w:rPr>
          <w:rStyle w:val="FootnoteReference"/>
          <w:rFonts w:ascii="Times New Roman" w:hAnsi="Times New Roman" w:cs="Times New Roman"/>
          <w:sz w:val="16"/>
          <w:szCs w:val="16"/>
        </w:rPr>
        <w:footnoteRef/>
      </w:r>
      <w:r w:rsidRPr="00280AD5">
        <w:rPr>
          <w:sz w:val="16"/>
          <w:szCs w:val="16"/>
        </w:rPr>
        <w:t xml:space="preserve"> Cấm làm các công việc theo quy định tại Thông tư 10/2013/TT-BLĐTBXH ngày 10/6/2013</w:t>
      </w:r>
      <w:r>
        <w:rPr>
          <w:sz w:val="16"/>
          <w:szCs w:val="16"/>
        </w:rPr>
        <w:t>.</w:t>
      </w:r>
    </w:p>
  </w:footnote>
  <w:footnote w:id="40">
    <w:p w:rsidR="0078661E" w:rsidRDefault="0078661E" w:rsidP="009B4C74">
      <w:pPr>
        <w:pStyle w:val="FootnoteText"/>
        <w:spacing w:before="0" w:after="0" w:line="240" w:lineRule="auto"/>
      </w:pPr>
      <w:r w:rsidRPr="00F258DB">
        <w:rPr>
          <w:rStyle w:val="FootnoteReference"/>
          <w:rFonts w:ascii="Times New Roman" w:hAnsi="Times New Roman" w:cs="Times New Roman"/>
          <w:sz w:val="16"/>
          <w:szCs w:val="16"/>
        </w:rPr>
        <w:footnoteRef/>
      </w:r>
      <w:r>
        <w:rPr>
          <w:sz w:val="16"/>
          <w:szCs w:val="16"/>
        </w:rPr>
        <w:t>Điều 163 Luật lao động</w:t>
      </w:r>
      <w:r w:rsidRPr="00F258DB">
        <w:rPr>
          <w:sz w:val="16"/>
          <w:szCs w:val="16"/>
        </w:rPr>
        <w:t xml:space="preserve"> Lao động chưa thành niên không được làm quá 40 giờ/ tuầ</w:t>
      </w:r>
      <w:r>
        <w:rPr>
          <w:sz w:val="16"/>
          <w:szCs w:val="16"/>
        </w:rPr>
        <w:t>n. Lao động chưa thành niên</w:t>
      </w:r>
      <w:r w:rsidRPr="00074D37">
        <w:rPr>
          <w:sz w:val="16"/>
          <w:szCs w:val="16"/>
        </w:rPr>
        <w:t>được làm thêm giờ, làm việc vào ban đêm trong một số nghề và công việc</w:t>
      </w:r>
      <w:r>
        <w:rPr>
          <w:sz w:val="16"/>
          <w:szCs w:val="16"/>
        </w:rPr>
        <w:t>.</w:t>
      </w:r>
    </w:p>
  </w:footnote>
  <w:footnote w:id="41">
    <w:p w:rsidR="0078661E" w:rsidRPr="0089751F"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073A23">
        <w:rPr>
          <w:sz w:val="16"/>
          <w:szCs w:val="16"/>
        </w:rPr>
        <w:t xml:space="preserve">Điều </w:t>
      </w:r>
      <w:r>
        <w:rPr>
          <w:sz w:val="16"/>
          <w:szCs w:val="16"/>
        </w:rPr>
        <w:t>16</w:t>
      </w:r>
      <w:r w:rsidRPr="00073A23">
        <w:rPr>
          <w:sz w:val="16"/>
          <w:szCs w:val="16"/>
        </w:rPr>
        <w:t xml:space="preserve">. </w:t>
      </w:r>
      <w:r>
        <w:rPr>
          <w:sz w:val="16"/>
          <w:szCs w:val="16"/>
        </w:rPr>
        <w:t xml:space="preserve">Luật Lao động: </w:t>
      </w:r>
      <w:r w:rsidRPr="00830642">
        <w:rPr>
          <w:sz w:val="16"/>
          <w:szCs w:val="16"/>
        </w:rPr>
        <w:t>Hợp đồng lao động phải được giao kết bằng văn bản và được làm thành 02 bản, người lao động giữ 01 bản, ng</w:t>
      </w:r>
      <w:r>
        <w:rPr>
          <w:sz w:val="16"/>
          <w:szCs w:val="16"/>
        </w:rPr>
        <w:t xml:space="preserve">ười sử dụng lao động giữ 01 bản. </w:t>
      </w:r>
      <w:r w:rsidRPr="00830642">
        <w:rPr>
          <w:sz w:val="16"/>
          <w:szCs w:val="16"/>
        </w:rPr>
        <w:t xml:space="preserve">Đối với công việc tạm thời có thời hạn dưới 03 tháng, các bên có thể giao </w:t>
      </w:r>
      <w:r w:rsidRPr="0089751F">
        <w:rPr>
          <w:sz w:val="16"/>
          <w:szCs w:val="16"/>
        </w:rPr>
        <w:t>kết hợp đồng lao động bằng lời nói.</w:t>
      </w:r>
    </w:p>
  </w:footnote>
  <w:footnote w:id="42">
    <w:p w:rsidR="0078661E" w:rsidRPr="00523EEC"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 xml:space="preserve">Điều 104 Luật Lao động: </w:t>
      </w:r>
      <w:r w:rsidRPr="00523EEC">
        <w:rPr>
          <w:sz w:val="16"/>
          <w:szCs w:val="16"/>
        </w:rPr>
        <w:t>Thời giờ làm việc bình thường không quá 08 giờ trong 01 ngày và 48 giờ trong 01 tuần</w:t>
      </w:r>
      <w:r>
        <w:rPr>
          <w:sz w:val="16"/>
          <w:szCs w:val="16"/>
        </w:rPr>
        <w:t xml:space="preserve">. </w:t>
      </w:r>
      <w:r w:rsidRPr="00523EEC">
        <w:rPr>
          <w:sz w:val="16"/>
          <w:szCs w:val="16"/>
        </w:rPr>
        <w:t>Người sử dụng lao động có quyền quy định làm việc theo giờ hoặc ngày hoặc tuần; trường hợp theo tuần thì thời giờ làm việc bình thường không quá 10 giờ trong 01 ngày, nhưng không quá 48 giờ trong 01 tuần . Nhà nước khuyến khích người sử dụng lao động thực hiện tuần làm việc 40 giờ</w:t>
      </w:r>
      <w:r>
        <w:rPr>
          <w:sz w:val="16"/>
          <w:szCs w:val="16"/>
        </w:rPr>
        <w:t xml:space="preserve">. </w:t>
      </w:r>
      <w:r w:rsidRPr="00523EEC">
        <w:rPr>
          <w:sz w:val="16"/>
          <w:szCs w:val="16"/>
        </w:rPr>
        <w:t>Thời giờ làm việc không quá 06 giờ trong 01 ngày đối với những người làm các công việc đặc biệt nặng nhọc, độc hại, nguy hiểm</w:t>
      </w:r>
      <w:r>
        <w:rPr>
          <w:sz w:val="16"/>
          <w:szCs w:val="16"/>
        </w:rPr>
        <w:t>.</w:t>
      </w:r>
    </w:p>
  </w:footnote>
  <w:footnote w:id="43">
    <w:p w:rsidR="0078661E" w:rsidRPr="00523EEC"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 xml:space="preserve">Điều 4 Nghị định </w:t>
      </w:r>
      <w:r w:rsidRPr="005F0960">
        <w:rPr>
          <w:sz w:val="16"/>
          <w:szCs w:val="16"/>
        </w:rPr>
        <w:t>45/2013/NĐ-CP</w:t>
      </w:r>
      <w:r>
        <w:rPr>
          <w:sz w:val="16"/>
          <w:szCs w:val="16"/>
        </w:rPr>
        <w:t xml:space="preserve">: </w:t>
      </w:r>
      <w:r w:rsidRPr="005F0960">
        <w:rPr>
          <w:sz w:val="16"/>
          <w:szCs w:val="16"/>
        </w:rPr>
        <w:t>Số giờ làm thêm trong ngày được quy định như sau:a) Không quá 50% số giờ làm việc bình thường trong 01 ngày; khi áp dụng quy định làm việc theo tuần thì tổng số giờ làm việc bình thường và số giờ làm thêm không quá 12 giờ trong 01 ngày;b) Không quá 12 giờ trong 01 ngày khi làm thêm vào ngày nghỉ lễ, tết và ngày nghỉ hằng tuần</w:t>
      </w:r>
      <w:r>
        <w:rPr>
          <w:sz w:val="16"/>
          <w:szCs w:val="16"/>
        </w:rPr>
        <w:t>.</w:t>
      </w:r>
    </w:p>
  </w:footnote>
  <w:footnote w:id="44">
    <w:p w:rsidR="0078661E" w:rsidRPr="00523EEC"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Điều 106 Luật Lao động</w:t>
      </w:r>
      <w:r w:rsidRPr="00523EEC">
        <w:rPr>
          <w:sz w:val="16"/>
          <w:szCs w:val="16"/>
        </w:rPr>
        <w:t xml:space="preserve">. Làm thêm giờ là khoảng thời gian làm việc ngoài thời giờ làm việc bình thường được quy định trong pháp luật, thỏa ước lao động tập thể hoặc theo nội quy lao động. </w:t>
      </w:r>
      <w:r>
        <w:rPr>
          <w:sz w:val="16"/>
          <w:szCs w:val="16"/>
        </w:rPr>
        <w:t xml:space="preserve">Điều 4 Nghị định </w:t>
      </w:r>
      <w:r w:rsidRPr="005F0960">
        <w:rPr>
          <w:sz w:val="16"/>
          <w:szCs w:val="16"/>
        </w:rPr>
        <w:t>45/2013/NĐ-CP</w:t>
      </w:r>
      <w:r>
        <w:rPr>
          <w:sz w:val="16"/>
          <w:szCs w:val="16"/>
        </w:rPr>
        <w:t>: các doanh nghiệp/ tổ chức hoạt động trong ngành nông nghiệp không thuộc diện được</w:t>
      </w:r>
      <w:r w:rsidRPr="005F0960">
        <w:rPr>
          <w:sz w:val="16"/>
          <w:szCs w:val="16"/>
        </w:rPr>
        <w:t xml:space="preserve"> tổ chức làm thêm từ trên 200 giờ đến 300 giờ trong một năm</w:t>
      </w:r>
      <w:r>
        <w:rPr>
          <w:sz w:val="16"/>
          <w:szCs w:val="16"/>
        </w:rPr>
        <w:t>.</w:t>
      </w:r>
      <w:r w:rsidRPr="005F0960">
        <w:rPr>
          <w:sz w:val="16"/>
          <w:szCs w:val="16"/>
        </w:rPr>
        <w:t xml:space="preserve"> Khi tổ chức làm thêm giờ, người sử dụng lao động phải thông báo bằng văn bản cho cơ quan chuyên môn giúp Ủy ban nhân dân tỉnh, thành phố trực thuộc Trung ương (sau đây gọi chung là Ủy ban nhân dân cấp tỉnh) quản lý nhà nước về lao động tại địa phương</w:t>
      </w:r>
      <w:r>
        <w:rPr>
          <w:sz w:val="16"/>
          <w:szCs w:val="16"/>
        </w:rPr>
        <w:t>.</w:t>
      </w:r>
    </w:p>
  </w:footnote>
  <w:footnote w:id="45">
    <w:p w:rsidR="0078661E" w:rsidRPr="00523EEC"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Cán bộ thẩm định tín dụng có thể xem bảng lương và/ hoặc phỏng vấn người lao động để xác minh thông tin.</w:t>
      </w:r>
    </w:p>
  </w:footnote>
  <w:footnote w:id="46">
    <w:p w:rsidR="0078661E" w:rsidRPr="00523EEC"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Pr>
          <w:sz w:val="16"/>
          <w:szCs w:val="16"/>
        </w:rPr>
        <w:t xml:space="preserve">Điều 105 Luật Lao động: </w:t>
      </w:r>
      <w:r w:rsidRPr="005F0960">
        <w:rPr>
          <w:sz w:val="16"/>
          <w:szCs w:val="16"/>
        </w:rPr>
        <w:t>Giờ làm việc ban đêm được tính từ 22 giờ đến 6 giờ sáng ngày hôm sau</w:t>
      </w:r>
      <w:r>
        <w:rPr>
          <w:sz w:val="16"/>
          <w:szCs w:val="16"/>
        </w:rPr>
        <w:t>.</w:t>
      </w:r>
    </w:p>
  </w:footnote>
  <w:footnote w:id="47">
    <w:p w:rsidR="0078661E" w:rsidRPr="005C14F5" w:rsidRDefault="0078661E" w:rsidP="009B4C74">
      <w:pPr>
        <w:pStyle w:val="FootnoteText"/>
        <w:spacing w:before="0" w:after="0" w:line="240" w:lineRule="auto"/>
        <w:rPr>
          <w:sz w:val="16"/>
          <w:szCs w:val="16"/>
        </w:rPr>
      </w:pPr>
      <w:r w:rsidRPr="005C14F5">
        <w:rPr>
          <w:rStyle w:val="FootnoteReference"/>
          <w:rFonts w:ascii="Times New Roman" w:hAnsi="Times New Roman" w:cs="Times New Roman"/>
          <w:sz w:val="16"/>
          <w:szCs w:val="16"/>
        </w:rPr>
        <w:footnoteRef/>
      </w:r>
      <w:r w:rsidRPr="00073A23">
        <w:rPr>
          <w:sz w:val="16"/>
          <w:szCs w:val="16"/>
        </w:rPr>
        <w:t xml:space="preserve">Điều 90. </w:t>
      </w:r>
      <w:r>
        <w:rPr>
          <w:sz w:val="16"/>
          <w:szCs w:val="16"/>
        </w:rPr>
        <w:t xml:space="preserve">Luật Lao động: </w:t>
      </w:r>
      <w:r w:rsidRPr="00073A23">
        <w:rPr>
          <w:sz w:val="16"/>
          <w:szCs w:val="16"/>
        </w:rPr>
        <w:t xml:space="preserve"> Tiền lương là khoản tiền mà người sử dụng lao động trả cho người lao động để thực hiện công việc theo thỏa thuận.Tiền lương bao gồm mức lương theo công việc hoặc chức danh, phụ cấp lương và các khoản bổ sung khác.Mức lương của người lao động không được thấp hơn mức lương tối thiểu do Chính phủ quy định.2. Tiền lương trả cho người lao động căn cứ vào năng suất lao động và chất lượng công việc.3. Người sử dụng lao động phải bảo đảm trả lương bình đẳng, không phân biệt giới tính đối với người lao động làm công việc có giá trị như nhau</w:t>
      </w:r>
    </w:p>
  </w:footnote>
  <w:footnote w:id="48">
    <w:p w:rsidR="0078661E" w:rsidRPr="00377E9D" w:rsidRDefault="0078661E" w:rsidP="009B4C74">
      <w:pPr>
        <w:pStyle w:val="FootnoteText"/>
        <w:spacing w:before="0" w:after="0" w:line="240" w:lineRule="auto"/>
        <w:rPr>
          <w:sz w:val="16"/>
          <w:szCs w:val="16"/>
        </w:rPr>
      </w:pPr>
      <w:r w:rsidRPr="00377E9D">
        <w:rPr>
          <w:rStyle w:val="FootnoteReference"/>
          <w:rFonts w:ascii="Times New Roman" w:hAnsi="Times New Roman" w:cs="Times New Roman"/>
          <w:sz w:val="16"/>
          <w:szCs w:val="16"/>
        </w:rPr>
        <w:footnoteRef/>
      </w:r>
      <w:r w:rsidRPr="00377E9D">
        <w:rPr>
          <w:sz w:val="16"/>
          <w:szCs w:val="16"/>
        </w:rPr>
        <w:t xml:space="preserve"> Mức lương tối thiểu năm 201</w:t>
      </w:r>
      <w:r>
        <w:rPr>
          <w:sz w:val="16"/>
          <w:szCs w:val="16"/>
        </w:rPr>
        <w:t>7</w:t>
      </w:r>
      <w:r w:rsidRPr="00377E9D">
        <w:rPr>
          <w:sz w:val="16"/>
          <w:szCs w:val="16"/>
        </w:rPr>
        <w:t xml:space="preserve"> được quy định tại </w:t>
      </w:r>
      <w:r w:rsidRPr="00875B6A">
        <w:rPr>
          <w:sz w:val="16"/>
          <w:szCs w:val="16"/>
        </w:rPr>
        <w:t>Nghị định 153/2016/NĐ-CP của Chính phủ về việc quy định mức lương tối thiểu vùng đối với người lao động làm việc theo hợp đồng lao động</w:t>
      </w:r>
      <w:r>
        <w:rPr>
          <w:sz w:val="16"/>
          <w:szCs w:val="16"/>
        </w:rPr>
        <w:t>. Cán bộ tín dụng cần cập nhật các hướng dẫn của chính phủ về mức lương tối thiểu hàng năm</w:t>
      </w:r>
    </w:p>
  </w:footnote>
  <w:footnote w:id="49">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89751F">
        <w:rPr>
          <w:sz w:val="16"/>
          <w:szCs w:val="16"/>
        </w:rPr>
        <w:t xml:space="preserve"> Điều 21. Luật bảo hiểm xã hội: Trách nhiệm của người sử dụng lao động</w:t>
      </w:r>
      <w:r w:rsidRPr="00816D59">
        <w:rPr>
          <w:sz w:val="16"/>
          <w:szCs w:val="16"/>
        </w:rPr>
        <w:t xml:space="preserve">: </w:t>
      </w:r>
      <w:r w:rsidRPr="0089751F">
        <w:rPr>
          <w:sz w:val="16"/>
          <w:szCs w:val="16"/>
        </w:rPr>
        <w:t>1. Lập hồ sơ để người lao động được cấp sổ bảo hiểm xã hội, đóng, hưởng bảo hiểm xã hội. 2. Đóng bảo hiểm xã hội theo quy định tại Điều 86 và hằng tháng trích từ tiền lương của người lao động theo quy định tại khoản 1 Điều 85 của Luật này để đóng cùng một lúc vào quỹ bảo hiểm xã hội.</w:t>
      </w:r>
    </w:p>
  </w:footnote>
  <w:footnote w:id="50">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Pr>
          <w:sz w:val="16"/>
          <w:szCs w:val="16"/>
        </w:rPr>
        <w:t xml:space="preserve">Cán bộ tín dụng xác minh xem </w:t>
      </w:r>
      <w:r w:rsidRPr="00DA663D">
        <w:rPr>
          <w:sz w:val="16"/>
          <w:szCs w:val="16"/>
        </w:rPr>
        <w:t>Doanh nghiệp có thuộc danh sách chậm nợ hay trốn đóng bảo hiểm xã hội cho người lao động không</w:t>
      </w:r>
      <w:r>
        <w:rPr>
          <w:sz w:val="16"/>
          <w:szCs w:val="16"/>
        </w:rPr>
        <w:t>.</w:t>
      </w:r>
    </w:p>
  </w:footnote>
  <w:footnote w:id="51">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456A2C">
        <w:rPr>
          <w:sz w:val="16"/>
          <w:szCs w:val="16"/>
        </w:rPr>
        <w:t>Điều 3</w:t>
      </w:r>
      <w:r w:rsidRPr="0089751F">
        <w:rPr>
          <w:sz w:val="16"/>
          <w:szCs w:val="16"/>
        </w:rPr>
        <w:t>Thông tư0</w:t>
      </w:r>
      <w:r>
        <w:rPr>
          <w:sz w:val="16"/>
          <w:szCs w:val="16"/>
        </w:rPr>
        <w:t>7</w:t>
      </w:r>
      <w:r w:rsidRPr="0089751F">
        <w:rPr>
          <w:sz w:val="16"/>
          <w:szCs w:val="16"/>
        </w:rPr>
        <w:t>/201</w:t>
      </w:r>
      <w:r>
        <w:rPr>
          <w:sz w:val="16"/>
          <w:szCs w:val="16"/>
        </w:rPr>
        <w:t>6</w:t>
      </w:r>
      <w:r w:rsidRPr="0089751F">
        <w:rPr>
          <w:sz w:val="16"/>
          <w:szCs w:val="16"/>
        </w:rPr>
        <w:t>/TT-BLĐTBXH</w:t>
      </w:r>
      <w:r w:rsidRPr="00456A2C">
        <w:rPr>
          <w:sz w:val="16"/>
          <w:szCs w:val="16"/>
        </w:rPr>
        <w:t>. Tổ chức đánh giá nguy cơ rủi ro về an toàn, vệ sinh lao động</w:t>
      </w:r>
      <w:r>
        <w:rPr>
          <w:sz w:val="16"/>
          <w:szCs w:val="16"/>
        </w:rPr>
        <w:t xml:space="preserve">: </w:t>
      </w:r>
      <w:r w:rsidRPr="00941DEA">
        <w:rPr>
          <w:sz w:val="16"/>
          <w:szCs w:val="16"/>
        </w:rPr>
        <w:t>2. Việc đánh giá nguy cơ rủi ro về an toàn, vệ sinh lao động thực hiện vào các thời điểm sau đây:a) Đánh giá lần đầu khi bắt đầu hoạt động sản xuất, kinh doanh;b) Đánh giá định kỳ trong quá trình hoạt động sản xuất, kinh doanh ít nhất 01 lần trong một năm, trừ trường hợp pháp luật chuyên ngành có quy định khác. Thời điểm đánh giá định kỳ do người sử dụng lao động quyết định;c) Đánh giá bổ sung khi thay đổi về nguyên vật liệu, công nghệ, tổ chức sản xuất, khi xảy ra tai nạn lao động, sự cố kỹ thuật gây mất an toàn, vệ sinh lao động nghiêm trọng.</w:t>
      </w:r>
    </w:p>
  </w:footnote>
  <w:footnote w:id="52">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Pr>
          <w:sz w:val="16"/>
          <w:szCs w:val="16"/>
        </w:rPr>
        <w:t xml:space="preserve">Điều 75, Luật An toàn, vệ sinh lao động 84/2015/QH13, Khoản 1 Điều 36, Nghị định 39/2016/NĐ-CP: </w:t>
      </w:r>
      <w:r w:rsidRPr="00766AC6">
        <w:rPr>
          <w:sz w:val="16"/>
          <w:szCs w:val="16"/>
        </w:rPr>
        <w:t>Tổ chức bộ phận an toàn, vệ sinh lao động</w:t>
      </w:r>
      <w:r>
        <w:rPr>
          <w:sz w:val="16"/>
          <w:szCs w:val="16"/>
        </w:rPr>
        <w:t xml:space="preserve">: </w:t>
      </w:r>
      <w:r w:rsidRPr="00766AC6">
        <w:rPr>
          <w:sz w:val="16"/>
          <w:szCs w:val="16"/>
        </w:rPr>
        <w:t>Việc tổ chức bộ phận an toàn, vệ sinh lao động theo Khoản 1 Điều 72 Luật An toàn, vệ sinh lao động được quy định như sau:c) Cơ sở sản xuất, kinh doanh sử dụng từ 300 đến dưới 1.000 người lao động, phải bố trí ít nhất 02 người làm công tác an toàn, vệ sinh lao động theo chế độ chuyên trách;d) Cơ sở sản xuất, kinh doanh sử dụng sử dụng trên 1.000 người lao động phải thành lập phòng an toàn, vệ sinh lao động hoặc bố trí ít nhất 03 người làm công tác an toàn, vệ sinh lao động theo chế độ chuyên trách.</w:t>
      </w:r>
    </w:p>
  </w:footnote>
  <w:footnote w:id="53">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456A2C">
        <w:rPr>
          <w:sz w:val="16"/>
          <w:szCs w:val="16"/>
        </w:rPr>
        <w:t xml:space="preserve">Điều </w:t>
      </w:r>
      <w:r>
        <w:rPr>
          <w:sz w:val="16"/>
          <w:szCs w:val="16"/>
        </w:rPr>
        <w:t xml:space="preserve">9 </w:t>
      </w:r>
      <w:r w:rsidRPr="0089751F">
        <w:rPr>
          <w:sz w:val="16"/>
          <w:szCs w:val="16"/>
        </w:rPr>
        <w:t>Thông tư0</w:t>
      </w:r>
      <w:r>
        <w:rPr>
          <w:sz w:val="16"/>
          <w:szCs w:val="16"/>
        </w:rPr>
        <w:t>7</w:t>
      </w:r>
      <w:r w:rsidRPr="0089751F">
        <w:rPr>
          <w:sz w:val="16"/>
          <w:szCs w:val="16"/>
        </w:rPr>
        <w:t>/201</w:t>
      </w:r>
      <w:r>
        <w:rPr>
          <w:sz w:val="16"/>
          <w:szCs w:val="16"/>
        </w:rPr>
        <w:t>6</w:t>
      </w:r>
      <w:r w:rsidRPr="0089751F">
        <w:rPr>
          <w:sz w:val="16"/>
          <w:szCs w:val="16"/>
        </w:rPr>
        <w:t>/TT-BLĐTBXH</w:t>
      </w:r>
      <w:r>
        <w:rPr>
          <w:sz w:val="16"/>
          <w:szCs w:val="16"/>
        </w:rPr>
        <w:t>: N</w:t>
      </w:r>
      <w:r w:rsidRPr="00941DEA">
        <w:rPr>
          <w:sz w:val="16"/>
          <w:szCs w:val="16"/>
        </w:rPr>
        <w:t>gười sử dụng lao động phải tổ chức kiểm tra toàn diện ít nhất 01 lần trong 06 tháng ở cấp cơ sở sản xuất, kinh doanh và 01 lần trong 03 tháng ở cấp phân xưởng, tổ, đội sản xuất hoặc tương đương.</w:t>
      </w:r>
    </w:p>
  </w:footnote>
  <w:footnote w:id="54">
    <w:p w:rsidR="0078661E" w:rsidRPr="0089751F" w:rsidRDefault="0078661E"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456A2C">
        <w:rPr>
          <w:sz w:val="16"/>
          <w:szCs w:val="16"/>
        </w:rPr>
        <w:t xml:space="preserve">Điều </w:t>
      </w:r>
      <w:r>
        <w:rPr>
          <w:sz w:val="16"/>
          <w:szCs w:val="16"/>
        </w:rPr>
        <w:t xml:space="preserve">10 </w:t>
      </w:r>
      <w:r w:rsidRPr="0089751F">
        <w:rPr>
          <w:sz w:val="16"/>
          <w:szCs w:val="16"/>
        </w:rPr>
        <w:t>Thông tư0</w:t>
      </w:r>
      <w:r>
        <w:rPr>
          <w:sz w:val="16"/>
          <w:szCs w:val="16"/>
        </w:rPr>
        <w:t>7</w:t>
      </w:r>
      <w:r w:rsidRPr="0089751F">
        <w:rPr>
          <w:sz w:val="16"/>
          <w:szCs w:val="16"/>
        </w:rPr>
        <w:t>/201</w:t>
      </w:r>
      <w:r>
        <w:rPr>
          <w:sz w:val="16"/>
          <w:szCs w:val="16"/>
        </w:rPr>
        <w:t>6</w:t>
      </w:r>
      <w:r w:rsidRPr="0089751F">
        <w:rPr>
          <w:sz w:val="16"/>
          <w:szCs w:val="16"/>
        </w:rPr>
        <w:t>/TT-BLĐTBXH</w:t>
      </w:r>
      <w:r>
        <w:rPr>
          <w:sz w:val="16"/>
          <w:szCs w:val="16"/>
        </w:rPr>
        <w:t xml:space="preserve">: </w:t>
      </w:r>
      <w:r w:rsidRPr="00941DEA">
        <w:rPr>
          <w:sz w:val="16"/>
          <w:szCs w:val="16"/>
        </w:rPr>
        <w:t>Thống kê, báo cáo về công tác an toàn, vệ sinh lao động</w:t>
      </w:r>
      <w:r>
        <w:rPr>
          <w:sz w:val="16"/>
          <w:szCs w:val="16"/>
        </w:rPr>
        <w:t xml:space="preserve">: </w:t>
      </w:r>
      <w:r w:rsidRPr="00941DEA">
        <w:rPr>
          <w:sz w:val="16"/>
          <w:szCs w:val="16"/>
        </w:rPr>
        <w:t>1. Người sử dụng lao động phải mở sổ thống kê các nội dung cần phải báo cáo về công tác an toàn, vệ sinh lao động. Các số liệu thống kê phải được lưu trữ theo quy định của pháp luật, làm căn cứ theo dõi, phân tích, đưa ra các chính sách, giải pháp đối với công tác an toàn, vệ sinh lao động.2. Người sử dụng lao động phải báo cáo về công tác an toàn, vệ sinh lao động định kỳ hằng năm với Sở Lao động - Thương binh và Xã hội, Sở Y tế (trực tiếp hoặc bằng fax, bưu điện, thư điện tử) theo mẫu được quy định tại Phụ lục II ban hành kèm theo Thông tư này. Báo cáo phải gửi trước ngày 10 tháng 01 của năm sau.g.</w:t>
      </w:r>
    </w:p>
  </w:footnote>
  <w:footnote w:id="55">
    <w:p w:rsidR="004C45AC" w:rsidRPr="003B1825" w:rsidRDefault="004C45AC" w:rsidP="009B4C74">
      <w:pPr>
        <w:pStyle w:val="FootnoteText"/>
        <w:spacing w:before="0" w:after="0" w:line="240" w:lineRule="auto"/>
        <w:rPr>
          <w:sz w:val="16"/>
          <w:szCs w:val="16"/>
        </w:rPr>
      </w:pPr>
      <w:r w:rsidRPr="003B1825">
        <w:rPr>
          <w:rStyle w:val="FootnoteReference"/>
          <w:rFonts w:ascii="Times New Roman" w:hAnsi="Times New Roman" w:cs="Times New Roman"/>
          <w:sz w:val="16"/>
          <w:szCs w:val="16"/>
        </w:rPr>
        <w:footnoteRef/>
      </w:r>
      <w:r>
        <w:rPr>
          <w:sz w:val="16"/>
          <w:szCs w:val="16"/>
        </w:rPr>
        <w:t xml:space="preserve">Cán bộ thẩm tra tín dụng </w:t>
      </w:r>
      <w:r w:rsidRPr="003B1825">
        <w:rPr>
          <w:sz w:val="16"/>
          <w:szCs w:val="16"/>
        </w:rPr>
        <w:t>quan sát và hỏi người lao động trong quá trình thẩm tra thực tế</w:t>
      </w:r>
    </w:p>
  </w:footnote>
  <w:footnote w:id="56">
    <w:p w:rsidR="004C45AC" w:rsidRPr="0089751F" w:rsidRDefault="004C45AC"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sidRPr="00255B05">
        <w:rPr>
          <w:sz w:val="16"/>
          <w:szCs w:val="16"/>
        </w:rPr>
        <w:t>Cán bộ thẩm định tính dụng có thể yêu cầu một bản sao Báo cáo tổng hợp tình hình tai nạn Lao động của doanh nghiệp; Cán bộ thẩm định tín dụng cũng có thể hỏi thêm người lao động tại doanh nghiệp trong khi thẩm tra thực tế</w:t>
      </w:r>
      <w:r w:rsidRPr="00D474FA">
        <w:rPr>
          <w:sz w:val="16"/>
          <w:szCs w:val="16"/>
        </w:rPr>
        <w:t>.</w:t>
      </w:r>
    </w:p>
  </w:footnote>
  <w:footnote w:id="57">
    <w:p w:rsidR="004C45AC" w:rsidRPr="0089751F" w:rsidRDefault="004C45AC" w:rsidP="009B4C74">
      <w:pPr>
        <w:pStyle w:val="FootnoteText"/>
        <w:spacing w:before="0" w:after="0" w:line="240" w:lineRule="auto"/>
        <w:rPr>
          <w:sz w:val="16"/>
          <w:szCs w:val="16"/>
        </w:rPr>
      </w:pPr>
      <w:r w:rsidRPr="0089751F">
        <w:rPr>
          <w:rStyle w:val="FootnoteReference"/>
          <w:rFonts w:ascii="Times New Roman" w:hAnsi="Times New Roman" w:cs="Times New Roman"/>
          <w:sz w:val="16"/>
          <w:szCs w:val="16"/>
        </w:rPr>
        <w:footnoteRef/>
      </w:r>
      <w:r>
        <w:rPr>
          <w:sz w:val="16"/>
          <w:szCs w:val="16"/>
        </w:rPr>
        <w:t xml:space="preserve">Điều 73, Luật An toàn, vệ sinh lao động 84/2015/QH13, Khoản 1 Điều 37, Nghị định 39/2016/NĐ-CP: </w:t>
      </w:r>
      <w:r w:rsidRPr="00766AC6">
        <w:rPr>
          <w:sz w:val="16"/>
          <w:szCs w:val="16"/>
        </w:rPr>
        <w:t>Tổ chức bộ phận y tế</w:t>
      </w:r>
      <w:r>
        <w:rPr>
          <w:sz w:val="16"/>
          <w:szCs w:val="16"/>
        </w:rPr>
        <w:t xml:space="preserve">: </w:t>
      </w:r>
      <w:r w:rsidRPr="00766AC6">
        <w:rPr>
          <w:sz w:val="16"/>
          <w:szCs w:val="16"/>
        </w:rPr>
        <w:t>Việc tổ chức bộ phận y tế quy định tại Khoản 1 Điều 73 Luật An toàn, vệ sinh lao động được quy định như sau:</w:t>
      </w:r>
      <w:r w:rsidRPr="00D474FA">
        <w:rPr>
          <w:sz w:val="16"/>
          <w:szCs w:val="16"/>
        </w:rPr>
        <w:t>a) Cơ sở sản xuất, kinh doanh sử dụng dưới 300 người lao động phải có ít nhất 01 người làm công tác y tế có trình độ trung cấp;b) Cơ sở sản xuất, kinh doanh sử dụng từ 300 đến dưới 500 người lao động phải có ít nhất 01 bác sĩ/y sĩ và 01 người làm công tác y tế có trình độ trung cấp;c) Cơ sở sản xuất, kinh doanh sử dụng từ 500 đến dưới 1.000 người lao động phải có ít nhất 01 bác sĩ và mỗi ca làm việc phải có 01 người làm công tác y tế có trình độ trung cấp;d) Cơ sở sản xuất, kinh doanh sử dụng từ 1.000 lao động trở lên phải thành lập cơ sở y tế theo hình thức tổ chức phù hợp quy định của pháp luật về khám bệnh, chữa bệnh.</w:t>
      </w:r>
    </w:p>
  </w:footnote>
  <w:footnote w:id="58">
    <w:p w:rsidR="004C45AC" w:rsidRPr="001700BB" w:rsidRDefault="004C45AC" w:rsidP="0037162B">
      <w:pPr>
        <w:pStyle w:val="FootnoteText"/>
        <w:spacing w:before="0" w:after="0" w:line="240" w:lineRule="auto"/>
        <w:rPr>
          <w:sz w:val="16"/>
        </w:rPr>
      </w:pPr>
      <w:r w:rsidRPr="001700BB">
        <w:rPr>
          <w:rStyle w:val="FootnoteReference"/>
          <w:sz w:val="16"/>
          <w:szCs w:val="16"/>
        </w:rPr>
        <w:footnoteRef/>
      </w:r>
      <w:r w:rsidRPr="001700BB">
        <w:rPr>
          <w:sz w:val="16"/>
        </w:rPr>
        <w:t>Là khoản</w:t>
      </w:r>
      <w:r>
        <w:rPr>
          <w:sz w:val="16"/>
        </w:rPr>
        <w:t>g</w:t>
      </w:r>
      <w:r w:rsidRPr="001700BB">
        <w:rPr>
          <w:sz w:val="16"/>
        </w:rPr>
        <w:t xml:space="preserve"> cách tối thiểu được tính mốc từ nguồn phát thải trong nhà, xưởng sản xuất hoặc dây chuyền công nghệ tới khu dân cư.</w:t>
      </w:r>
    </w:p>
  </w:footnote>
  <w:footnote w:id="59">
    <w:p w:rsidR="004C45AC" w:rsidRPr="001700BB" w:rsidRDefault="004C45AC" w:rsidP="009B4C74">
      <w:pPr>
        <w:pStyle w:val="FootnoteText"/>
        <w:spacing w:before="0" w:after="0" w:line="240" w:lineRule="auto"/>
        <w:rPr>
          <w:sz w:val="16"/>
        </w:rPr>
      </w:pPr>
      <w:r w:rsidRPr="001700BB">
        <w:rPr>
          <w:rStyle w:val="FootnoteReference"/>
          <w:sz w:val="16"/>
          <w:szCs w:val="16"/>
        </w:rPr>
        <w:footnoteRef/>
      </w:r>
      <w:r>
        <w:rPr>
          <w:sz w:val="16"/>
        </w:rPr>
        <w:t>T</w:t>
      </w:r>
      <w:r w:rsidRPr="000853F5">
        <w:rPr>
          <w:sz w:val="16"/>
        </w:rPr>
        <w:t>iêu chuẩn khoản</w:t>
      </w:r>
      <w:r>
        <w:rPr>
          <w:sz w:val="16"/>
        </w:rPr>
        <w:t>g</w:t>
      </w:r>
      <w:r w:rsidRPr="000853F5">
        <w:rPr>
          <w:sz w:val="16"/>
        </w:rPr>
        <w:t xml:space="preserve"> cách bảo vệ vệ sinh</w:t>
      </w:r>
      <w:r>
        <w:rPr>
          <w:sz w:val="16"/>
        </w:rPr>
        <w:t xml:space="preserve">, Quyết định </w:t>
      </w:r>
      <w:r w:rsidRPr="000853F5">
        <w:rPr>
          <w:sz w:val="16"/>
        </w:rPr>
        <w:t xml:space="preserve">3733/2002/QĐ </w:t>
      </w:r>
      <w:r>
        <w:rPr>
          <w:sz w:val="16"/>
        </w:rPr>
        <w:t>–</w:t>
      </w:r>
      <w:r w:rsidRPr="000853F5">
        <w:rPr>
          <w:sz w:val="16"/>
        </w:rPr>
        <w:t xml:space="preserve"> BYTVề việc ban hành 21 Tiêu chuẩn vệ sinh lao động, 05 nguyên tắc và 07 thông số vệ sinh lao động</w:t>
      </w:r>
      <w:r>
        <w:rPr>
          <w:sz w:val="16"/>
        </w:rPr>
        <w:t>.</w:t>
      </w:r>
    </w:p>
  </w:footnote>
  <w:footnote w:id="60">
    <w:p w:rsidR="004C45AC" w:rsidRPr="00BF4972" w:rsidRDefault="004C45AC" w:rsidP="009B4C74">
      <w:pPr>
        <w:pStyle w:val="FootnoteText"/>
        <w:spacing w:before="0" w:after="0" w:line="240" w:lineRule="auto"/>
        <w:rPr>
          <w:sz w:val="16"/>
          <w:szCs w:val="16"/>
        </w:rPr>
      </w:pPr>
      <w:r w:rsidRPr="00BF4972">
        <w:rPr>
          <w:rStyle w:val="FootnoteReference"/>
          <w:rFonts w:ascii="Times New Roman" w:hAnsi="Times New Roman" w:cs="Times New Roman"/>
          <w:sz w:val="16"/>
          <w:szCs w:val="16"/>
        </w:rPr>
        <w:footnoteRef/>
      </w:r>
      <w:r w:rsidRPr="00BF4972">
        <w:rPr>
          <w:sz w:val="16"/>
          <w:szCs w:val="16"/>
        </w:rPr>
        <w:t xml:space="preserve"> Cán bộ tín dụng có thể hỏi thêm người dân sống ở khu vực xung quanh để xác minh thêm thông tin. Các vấn đề có thể bị khiếu nai hoặc kiểm tra với người dân là nguồn nước, khí thải, rác thải, tiếng ồn …</w:t>
      </w:r>
    </w:p>
  </w:footnote>
  <w:footnote w:id="61">
    <w:p w:rsidR="004C45AC" w:rsidRPr="0084704D" w:rsidRDefault="004C45AC" w:rsidP="0088781B">
      <w:pPr>
        <w:pStyle w:val="FootnoteText"/>
        <w:spacing w:before="0" w:after="0" w:line="240" w:lineRule="auto"/>
        <w:rPr>
          <w:sz w:val="16"/>
          <w:szCs w:val="16"/>
        </w:rPr>
      </w:pPr>
      <w:r w:rsidRPr="0084704D">
        <w:rPr>
          <w:rStyle w:val="FootnoteReference"/>
          <w:rFonts w:ascii="Times New Roman" w:hAnsi="Times New Roman" w:cs="Times New Roman"/>
          <w:sz w:val="16"/>
          <w:szCs w:val="16"/>
        </w:rPr>
        <w:footnoteRef/>
      </w:r>
      <w:r w:rsidRPr="0084704D">
        <w:rPr>
          <w:sz w:val="16"/>
          <w:szCs w:val="16"/>
        </w:rPr>
        <w:t xml:space="preserve"> Cán bộ</w:t>
      </w:r>
      <w:r>
        <w:rPr>
          <w:sz w:val="16"/>
          <w:szCs w:val="16"/>
        </w:rPr>
        <w:t xml:space="preserve"> thẩm định</w:t>
      </w:r>
      <w:r w:rsidRPr="0084704D">
        <w:rPr>
          <w:sz w:val="16"/>
          <w:szCs w:val="16"/>
        </w:rPr>
        <w:t xml:space="preserve"> tín dụng có thể hỏi thêm người dân sống ở khu vực xung quanh để xác minh thêm thông tin</w:t>
      </w:r>
      <w:r>
        <w:rPr>
          <w:sz w:val="16"/>
          <w:szCs w:val="16"/>
        </w:rPr>
        <w:t xml:space="preserve">. </w:t>
      </w:r>
    </w:p>
  </w:footnote>
  <w:footnote w:id="62">
    <w:p w:rsidR="004C45AC" w:rsidRDefault="004C45AC" w:rsidP="00161130">
      <w:pPr>
        <w:pStyle w:val="FootnoteText"/>
        <w:spacing w:before="0" w:after="0" w:line="240" w:lineRule="auto"/>
        <w:rPr>
          <w:sz w:val="18"/>
          <w:szCs w:val="18"/>
        </w:rPr>
      </w:pPr>
      <w:r w:rsidRPr="00EF21B7">
        <w:rPr>
          <w:rStyle w:val="FootnoteReference"/>
          <w:rFonts w:ascii="Arial Narrow" w:hAnsi="Arial Narrow"/>
          <w:sz w:val="16"/>
          <w:szCs w:val="16"/>
        </w:rPr>
        <w:footnoteRef/>
      </w:r>
      <w:r w:rsidRPr="00EF21B7">
        <w:rPr>
          <w:sz w:val="16"/>
          <w:szCs w:val="16"/>
        </w:rPr>
        <w:t xml:space="preserve"> Người thiểu số bản địa là nhóm xã hội có đặc điểm, lối sống, văn hóa và lịch sử đặc trưng và khác với các nhóm xã hội phổ biến khác.</w:t>
      </w:r>
    </w:p>
  </w:footnote>
  <w:footnote w:id="63">
    <w:p w:rsidR="0078661E" w:rsidRPr="004E4388" w:rsidRDefault="0078661E" w:rsidP="009855ED">
      <w:pPr>
        <w:pStyle w:val="FootnoteText"/>
        <w:spacing w:line="240" w:lineRule="auto"/>
        <w:rPr>
          <w:sz w:val="16"/>
          <w:szCs w:val="16"/>
        </w:rPr>
      </w:pPr>
      <w:r w:rsidRPr="004E4388">
        <w:rPr>
          <w:rStyle w:val="FootnoteReference"/>
          <w:rFonts w:ascii="Times New Roman" w:hAnsi="Times New Roman" w:cs="Times New Roman"/>
          <w:sz w:val="16"/>
          <w:szCs w:val="16"/>
        </w:rPr>
        <w:footnoteRef/>
      </w:r>
      <w:r w:rsidRPr="004E4388">
        <w:rPr>
          <w:sz w:val="16"/>
          <w:szCs w:val="16"/>
        </w:rPr>
        <w:t xml:space="preserve"> Được định nghĩa là phần thực hành kỹ năng chuyên nghiệp, chăm chỉ, thận trọng và dự báo trước từ các chuyên gia giàu kinh nghiệm và lành nghề tham gia vào cùng một loại hình và thực hiện dưới cùng một hoàn cảnh trên toàn cầu. Các hoàn cảnh mà các chuyên gia giàu kinh nghiệm và lão luyện có thể thấy khi đánh giá biên độ của việc phòng ngừa ô nhiễm và các kỹ thuật kiểm soát sẵn có cho dự án có thể bao gồm, nhưng không giới hạn, các cấp độ đa dạng về thoái hoá môi trường và năng lực đồng hoá môi trường cũng như các cấp độ về mức khả thi tài chính và kỹ thuật.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430" w:type="dxa"/>
      <w:tblInd w:w="-185" w:type="dxa"/>
      <w:tblCellMar>
        <w:left w:w="70" w:type="dxa"/>
        <w:right w:w="70" w:type="dxa"/>
      </w:tblCellMar>
      <w:tblLook w:val="0000"/>
    </w:tblPr>
    <w:tblGrid>
      <w:gridCol w:w="2700"/>
      <w:gridCol w:w="5764"/>
      <w:gridCol w:w="2966"/>
    </w:tblGrid>
    <w:tr w:rsidR="0078661E" w:rsidRPr="00ED4538" w:rsidTr="00DC3010">
      <w:trPr>
        <w:cantSplit/>
        <w:trHeight w:val="576"/>
      </w:trPr>
      <w:tc>
        <w:tcPr>
          <w:tcW w:w="2700" w:type="dxa"/>
          <w:vMerge w:val="restart"/>
          <w:noWrap/>
          <w:vAlign w:val="center"/>
        </w:tcPr>
        <w:p w:rsidR="0078661E" w:rsidRPr="00BE7819" w:rsidRDefault="0078661E" w:rsidP="00DC3010">
          <w:pPr>
            <w:rPr>
              <w:b/>
              <w:i/>
            </w:rPr>
          </w:pPr>
          <w:r w:rsidRPr="00BE7819">
            <w:rPr>
              <w:b/>
              <w:i/>
            </w:rPr>
            <w:t>[Ngân hàng]</w:t>
          </w:r>
        </w:p>
      </w:tc>
      <w:tc>
        <w:tcPr>
          <w:tcW w:w="5764" w:type="dxa"/>
          <w:vMerge w:val="restart"/>
          <w:vAlign w:val="center"/>
        </w:tcPr>
        <w:p w:rsidR="0078661E" w:rsidRPr="00480F51" w:rsidRDefault="0078661E" w:rsidP="00480F51">
          <w:pPr>
            <w:jc w:val="center"/>
            <w:rPr>
              <w:b/>
            </w:rPr>
          </w:pPr>
          <w:r w:rsidRPr="00480F51">
            <w:rPr>
              <w:b/>
            </w:rPr>
            <w:t>Hướng dẫn kiểm tra các vấn đề về môi trường và xã hội</w:t>
          </w:r>
        </w:p>
        <w:p w:rsidR="0078661E" w:rsidRPr="00480F51" w:rsidRDefault="0078661E" w:rsidP="00053A18">
          <w:pPr>
            <w:jc w:val="center"/>
            <w:rPr>
              <w:b/>
            </w:rPr>
          </w:pPr>
          <w:r w:rsidRPr="00480F51">
            <w:rPr>
              <w:b/>
            </w:rPr>
            <w:t xml:space="preserve">Ngành </w:t>
          </w:r>
          <w:r w:rsidRPr="00EE4830">
            <w:rPr>
              <w:b/>
            </w:rPr>
            <w:t xml:space="preserve">sản xuất </w:t>
          </w:r>
          <w:r w:rsidRPr="003242CF">
            <w:rPr>
              <w:b/>
            </w:rPr>
            <w:t>giấy và bột giấy</w:t>
          </w:r>
        </w:p>
      </w:tc>
      <w:tc>
        <w:tcPr>
          <w:tcW w:w="2966" w:type="dxa"/>
          <w:noWrap/>
          <w:vAlign w:val="center"/>
        </w:tcPr>
        <w:p w:rsidR="0078661E" w:rsidRPr="00DC3010" w:rsidRDefault="0078661E" w:rsidP="00480F51">
          <w:pPr>
            <w:rPr>
              <w:i/>
            </w:rPr>
          </w:pPr>
          <w:r w:rsidRPr="00DC3010">
            <w:rPr>
              <w:b/>
              <w:i/>
            </w:rPr>
            <w:t>Tên dự án:</w:t>
          </w:r>
        </w:p>
      </w:tc>
    </w:tr>
    <w:tr w:rsidR="0078661E" w:rsidRPr="00ED4538" w:rsidTr="00DC3010">
      <w:trPr>
        <w:cantSplit/>
        <w:trHeight w:val="576"/>
      </w:trPr>
      <w:tc>
        <w:tcPr>
          <w:tcW w:w="2700" w:type="dxa"/>
          <w:vMerge/>
          <w:vAlign w:val="center"/>
        </w:tcPr>
        <w:p w:rsidR="0078661E" w:rsidRPr="00480F51" w:rsidRDefault="0078661E" w:rsidP="00492A91">
          <w:pPr>
            <w:rPr>
              <w:b/>
            </w:rPr>
          </w:pPr>
        </w:p>
      </w:tc>
      <w:tc>
        <w:tcPr>
          <w:tcW w:w="5764" w:type="dxa"/>
          <w:vMerge/>
          <w:vAlign w:val="center"/>
        </w:tcPr>
        <w:p w:rsidR="0078661E" w:rsidRPr="00480F51" w:rsidRDefault="0078661E" w:rsidP="00492A91">
          <w:pPr>
            <w:rPr>
              <w:b/>
            </w:rPr>
          </w:pPr>
        </w:p>
      </w:tc>
      <w:tc>
        <w:tcPr>
          <w:tcW w:w="2966" w:type="dxa"/>
          <w:noWrap/>
          <w:vAlign w:val="center"/>
        </w:tcPr>
        <w:p w:rsidR="0078661E" w:rsidRPr="00DC3010" w:rsidRDefault="0078661E" w:rsidP="00480F51">
          <w:pPr>
            <w:rPr>
              <w:i/>
            </w:rPr>
          </w:pPr>
          <w:r w:rsidRPr="00DC3010">
            <w:rPr>
              <w:b/>
              <w:i/>
            </w:rPr>
            <w:t>Dự án số:</w:t>
          </w:r>
        </w:p>
      </w:tc>
    </w:tr>
  </w:tbl>
  <w:p w:rsidR="0078661E" w:rsidRPr="00ED4538" w:rsidRDefault="0078661E" w:rsidP="00480F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70" w:type="dxa"/>
      <w:tblInd w:w="-185" w:type="dxa"/>
      <w:tblCellMar>
        <w:left w:w="70" w:type="dxa"/>
        <w:right w:w="70" w:type="dxa"/>
      </w:tblCellMar>
      <w:tblLook w:val="0000"/>
    </w:tblPr>
    <w:tblGrid>
      <w:gridCol w:w="2340"/>
      <w:gridCol w:w="4578"/>
      <w:gridCol w:w="4252"/>
    </w:tblGrid>
    <w:tr w:rsidR="0078661E" w:rsidRPr="00ED4538" w:rsidTr="00545BFA">
      <w:trPr>
        <w:cantSplit/>
        <w:trHeight w:val="1450"/>
      </w:trPr>
      <w:tc>
        <w:tcPr>
          <w:tcW w:w="2340" w:type="dxa"/>
          <w:noWrap/>
          <w:vAlign w:val="center"/>
        </w:tcPr>
        <w:p w:rsidR="0078661E" w:rsidRPr="00DF5E81" w:rsidRDefault="0078661E" w:rsidP="00480F51">
          <w:r w:rsidRPr="00DF5E81">
            <w:t>Tên Ngân hàng</w:t>
          </w:r>
        </w:p>
      </w:tc>
      <w:tc>
        <w:tcPr>
          <w:tcW w:w="4578" w:type="dxa"/>
          <w:vAlign w:val="center"/>
        </w:tcPr>
        <w:p w:rsidR="0078661E" w:rsidRPr="00DF5E81" w:rsidRDefault="0078661E" w:rsidP="009B4FC9">
          <w:pPr>
            <w:jc w:val="center"/>
          </w:pPr>
          <w:r>
            <w:t xml:space="preserve">Hướng dẫn kiểm tra các vấn đề </w:t>
          </w:r>
          <w:r w:rsidRPr="00DF5E81">
            <w:t>về môi trường và xã hội</w:t>
          </w:r>
        </w:p>
        <w:p w:rsidR="0078661E" w:rsidRPr="00DF5E81" w:rsidRDefault="0078661E" w:rsidP="00053A18">
          <w:pPr>
            <w:jc w:val="center"/>
          </w:pPr>
          <w:r>
            <w:t>N</w:t>
          </w:r>
          <w:r w:rsidRPr="00FB3456">
            <w:t xml:space="preserve">gành </w:t>
          </w:r>
          <w:r w:rsidRPr="00EE4830">
            <w:t xml:space="preserve">sản xuất </w:t>
          </w:r>
          <w:r>
            <w:t>giấy và bột giấy</w:t>
          </w:r>
        </w:p>
      </w:tc>
      <w:tc>
        <w:tcPr>
          <w:tcW w:w="4252" w:type="dxa"/>
          <w:noWrap/>
          <w:vAlign w:val="center"/>
        </w:tcPr>
        <w:p w:rsidR="0078661E" w:rsidRPr="00DF5E81" w:rsidRDefault="0078661E" w:rsidP="00492A91">
          <w:r w:rsidRPr="00DF5E81">
            <w:t>Tên dự án:</w:t>
          </w:r>
        </w:p>
        <w:p w:rsidR="0078661E" w:rsidRPr="00ED4538" w:rsidRDefault="0078661E" w:rsidP="00480F51">
          <w:r w:rsidRPr="00DF5E81">
            <w:t>Dự án số:</w:t>
          </w:r>
        </w:p>
      </w:tc>
    </w:tr>
  </w:tbl>
  <w:p w:rsidR="0078661E" w:rsidRDefault="0078661E" w:rsidP="00492A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335AD"/>
    <w:multiLevelType w:val="hybridMultilevel"/>
    <w:tmpl w:val="42A643CC"/>
    <w:lvl w:ilvl="0" w:tplc="7750D0A4">
      <w:start w:val="2"/>
      <w:numFmt w:val="bullet"/>
      <w:pStyle w:val="ListParagraph"/>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340C5"/>
    <w:multiLevelType w:val="hybridMultilevel"/>
    <w:tmpl w:val="E9286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8703E"/>
    <w:multiLevelType w:val="singleLevel"/>
    <w:tmpl w:val="04090017"/>
    <w:lvl w:ilvl="0">
      <w:start w:val="1"/>
      <w:numFmt w:val="lowerLetter"/>
      <w:lvlText w:val="%1)"/>
      <w:lvlJc w:val="left"/>
      <w:pPr>
        <w:tabs>
          <w:tab w:val="num" w:pos="360"/>
        </w:tabs>
        <w:ind w:left="360" w:hanging="360"/>
      </w:pPr>
    </w:lvl>
  </w:abstractNum>
  <w:abstractNum w:abstractNumId="3">
    <w:nsid w:val="28B9019D"/>
    <w:multiLevelType w:val="hybridMultilevel"/>
    <w:tmpl w:val="6302CDB0"/>
    <w:lvl w:ilvl="0" w:tplc="84203D8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1705B5"/>
    <w:multiLevelType w:val="multilevel"/>
    <w:tmpl w:val="EE44444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nsid w:val="462E1802"/>
    <w:multiLevelType w:val="singleLevel"/>
    <w:tmpl w:val="04090017"/>
    <w:lvl w:ilvl="0">
      <w:start w:val="1"/>
      <w:numFmt w:val="lowerLetter"/>
      <w:lvlText w:val="%1)"/>
      <w:lvlJc w:val="left"/>
      <w:pPr>
        <w:tabs>
          <w:tab w:val="num" w:pos="360"/>
        </w:tabs>
        <w:ind w:left="360" w:hanging="360"/>
      </w:pPr>
    </w:lvl>
  </w:abstractNum>
  <w:abstractNum w:abstractNumId="6">
    <w:nsid w:val="62F34A0C"/>
    <w:multiLevelType w:val="hybridMultilevel"/>
    <w:tmpl w:val="CCF66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1A62E7"/>
    <w:multiLevelType w:val="hybridMultilevel"/>
    <w:tmpl w:val="4D309646"/>
    <w:lvl w:ilvl="0" w:tplc="8B188D48">
      <w:numFmt w:val="bullet"/>
      <w:lvlText w:val="-"/>
      <w:lvlJc w:val="left"/>
      <w:pPr>
        <w:ind w:left="720" w:hanging="360"/>
      </w:pPr>
      <w:rPr>
        <w:rFonts w:ascii="Times New Roman" w:eastAsia="Times New Roman" w:hAnsi="Times New Roman" w:cs="Times New Roman" w:hint="default"/>
      </w:rPr>
    </w:lvl>
    <w:lvl w:ilvl="1" w:tplc="467EB94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711870"/>
    <w:multiLevelType w:val="hybridMultilevel"/>
    <w:tmpl w:val="8B98DF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1266"/>
  </w:hdrShapeDefaults>
  <w:footnotePr>
    <w:footnote w:id="0"/>
    <w:footnote w:id="1"/>
    <w:footnote w:id="2"/>
  </w:footnotePr>
  <w:endnotePr>
    <w:endnote w:id="0"/>
    <w:endnote w:id="1"/>
    <w:endnote w:id="2"/>
  </w:endnotePr>
  <w:compat/>
  <w:rsids>
    <w:rsidRoot w:val="006F759B"/>
    <w:rsid w:val="00003A9C"/>
    <w:rsid w:val="00005414"/>
    <w:rsid w:val="00012F59"/>
    <w:rsid w:val="00013FF1"/>
    <w:rsid w:val="00014EF3"/>
    <w:rsid w:val="00020277"/>
    <w:rsid w:val="0002032E"/>
    <w:rsid w:val="00024D2F"/>
    <w:rsid w:val="00025E32"/>
    <w:rsid w:val="000351FA"/>
    <w:rsid w:val="000361DB"/>
    <w:rsid w:val="0004178A"/>
    <w:rsid w:val="00041F75"/>
    <w:rsid w:val="000445E3"/>
    <w:rsid w:val="00044D2D"/>
    <w:rsid w:val="0004519A"/>
    <w:rsid w:val="0004768B"/>
    <w:rsid w:val="00047C92"/>
    <w:rsid w:val="00050FA9"/>
    <w:rsid w:val="00051029"/>
    <w:rsid w:val="000511BF"/>
    <w:rsid w:val="00053A18"/>
    <w:rsid w:val="00053E31"/>
    <w:rsid w:val="00055DAE"/>
    <w:rsid w:val="00060A17"/>
    <w:rsid w:val="00061537"/>
    <w:rsid w:val="00061592"/>
    <w:rsid w:val="00061700"/>
    <w:rsid w:val="000650E6"/>
    <w:rsid w:val="000651BF"/>
    <w:rsid w:val="00065DB3"/>
    <w:rsid w:val="00070FD9"/>
    <w:rsid w:val="00071564"/>
    <w:rsid w:val="00073A23"/>
    <w:rsid w:val="00074D37"/>
    <w:rsid w:val="00076552"/>
    <w:rsid w:val="000778D3"/>
    <w:rsid w:val="00081B04"/>
    <w:rsid w:val="00085CEA"/>
    <w:rsid w:val="00086100"/>
    <w:rsid w:val="00086770"/>
    <w:rsid w:val="00086F12"/>
    <w:rsid w:val="000870D0"/>
    <w:rsid w:val="0008752B"/>
    <w:rsid w:val="00095A50"/>
    <w:rsid w:val="0009642C"/>
    <w:rsid w:val="000A0B0E"/>
    <w:rsid w:val="000A45B4"/>
    <w:rsid w:val="000A5D97"/>
    <w:rsid w:val="000A5F70"/>
    <w:rsid w:val="000A6A2B"/>
    <w:rsid w:val="000B1424"/>
    <w:rsid w:val="000B2BBE"/>
    <w:rsid w:val="000B3A94"/>
    <w:rsid w:val="000B3D13"/>
    <w:rsid w:val="000B4CA9"/>
    <w:rsid w:val="000B5343"/>
    <w:rsid w:val="000B6FEA"/>
    <w:rsid w:val="000C333E"/>
    <w:rsid w:val="000C4FC1"/>
    <w:rsid w:val="000C7E4C"/>
    <w:rsid w:val="000D01FA"/>
    <w:rsid w:val="000D08DC"/>
    <w:rsid w:val="000D12CA"/>
    <w:rsid w:val="000D49BF"/>
    <w:rsid w:val="000D7534"/>
    <w:rsid w:val="000D78BD"/>
    <w:rsid w:val="000E2F07"/>
    <w:rsid w:val="000E32E1"/>
    <w:rsid w:val="000E3D94"/>
    <w:rsid w:val="000E3FE3"/>
    <w:rsid w:val="000E4B91"/>
    <w:rsid w:val="000E715E"/>
    <w:rsid w:val="000E73C5"/>
    <w:rsid w:val="000F0A90"/>
    <w:rsid w:val="000F0B6A"/>
    <w:rsid w:val="000F1A4F"/>
    <w:rsid w:val="00102AF3"/>
    <w:rsid w:val="0010608D"/>
    <w:rsid w:val="001061F2"/>
    <w:rsid w:val="00107B9C"/>
    <w:rsid w:val="00114F76"/>
    <w:rsid w:val="001169D9"/>
    <w:rsid w:val="00116F2E"/>
    <w:rsid w:val="00123C26"/>
    <w:rsid w:val="00125A4A"/>
    <w:rsid w:val="00126401"/>
    <w:rsid w:val="00130F55"/>
    <w:rsid w:val="00132AC1"/>
    <w:rsid w:val="00132B24"/>
    <w:rsid w:val="00135081"/>
    <w:rsid w:val="00137098"/>
    <w:rsid w:val="0014326B"/>
    <w:rsid w:val="00143DA0"/>
    <w:rsid w:val="00143F5D"/>
    <w:rsid w:val="00156333"/>
    <w:rsid w:val="00161130"/>
    <w:rsid w:val="0016283D"/>
    <w:rsid w:val="00164133"/>
    <w:rsid w:val="00165860"/>
    <w:rsid w:val="00165A4C"/>
    <w:rsid w:val="00165D08"/>
    <w:rsid w:val="00170DB8"/>
    <w:rsid w:val="00171579"/>
    <w:rsid w:val="00171764"/>
    <w:rsid w:val="001728C1"/>
    <w:rsid w:val="00172BA7"/>
    <w:rsid w:val="0017614B"/>
    <w:rsid w:val="001802D7"/>
    <w:rsid w:val="001826DE"/>
    <w:rsid w:val="00182C41"/>
    <w:rsid w:val="0019125F"/>
    <w:rsid w:val="001912ED"/>
    <w:rsid w:val="00194272"/>
    <w:rsid w:val="001947CC"/>
    <w:rsid w:val="00194AFB"/>
    <w:rsid w:val="001952EB"/>
    <w:rsid w:val="001960F5"/>
    <w:rsid w:val="001A0855"/>
    <w:rsid w:val="001A15DB"/>
    <w:rsid w:val="001A3A7B"/>
    <w:rsid w:val="001A4F43"/>
    <w:rsid w:val="001A58EB"/>
    <w:rsid w:val="001A682A"/>
    <w:rsid w:val="001B1D10"/>
    <w:rsid w:val="001B21AF"/>
    <w:rsid w:val="001B4782"/>
    <w:rsid w:val="001C1592"/>
    <w:rsid w:val="001C26FF"/>
    <w:rsid w:val="001C33F7"/>
    <w:rsid w:val="001C3F40"/>
    <w:rsid w:val="001C3FA9"/>
    <w:rsid w:val="001C5B71"/>
    <w:rsid w:val="001C5BFF"/>
    <w:rsid w:val="001C773B"/>
    <w:rsid w:val="001C791C"/>
    <w:rsid w:val="001D071B"/>
    <w:rsid w:val="001E0D20"/>
    <w:rsid w:val="001E18BC"/>
    <w:rsid w:val="001E2AF8"/>
    <w:rsid w:val="001E2DBE"/>
    <w:rsid w:val="001E3E00"/>
    <w:rsid w:val="001E7BE4"/>
    <w:rsid w:val="001F1CFB"/>
    <w:rsid w:val="001F42AE"/>
    <w:rsid w:val="001F64AD"/>
    <w:rsid w:val="001F664F"/>
    <w:rsid w:val="00202319"/>
    <w:rsid w:val="00205425"/>
    <w:rsid w:val="00206593"/>
    <w:rsid w:val="00206E14"/>
    <w:rsid w:val="00207652"/>
    <w:rsid w:val="0021040C"/>
    <w:rsid w:val="00210C0B"/>
    <w:rsid w:val="00214120"/>
    <w:rsid w:val="00215F13"/>
    <w:rsid w:val="00220184"/>
    <w:rsid w:val="00221464"/>
    <w:rsid w:val="002235EB"/>
    <w:rsid w:val="0022413B"/>
    <w:rsid w:val="00224ADE"/>
    <w:rsid w:val="00224C47"/>
    <w:rsid w:val="002256A4"/>
    <w:rsid w:val="00225B2F"/>
    <w:rsid w:val="00225E4A"/>
    <w:rsid w:val="00227A66"/>
    <w:rsid w:val="00230FCA"/>
    <w:rsid w:val="00231431"/>
    <w:rsid w:val="002350F2"/>
    <w:rsid w:val="002371E5"/>
    <w:rsid w:val="00241FC3"/>
    <w:rsid w:val="00242E46"/>
    <w:rsid w:val="00243C71"/>
    <w:rsid w:val="00243E8B"/>
    <w:rsid w:val="002456FE"/>
    <w:rsid w:val="002466FE"/>
    <w:rsid w:val="00250571"/>
    <w:rsid w:val="002512BA"/>
    <w:rsid w:val="00254933"/>
    <w:rsid w:val="00255B05"/>
    <w:rsid w:val="002561F2"/>
    <w:rsid w:val="00260D96"/>
    <w:rsid w:val="00261DB7"/>
    <w:rsid w:val="00264988"/>
    <w:rsid w:val="0026572E"/>
    <w:rsid w:val="0027043A"/>
    <w:rsid w:val="00271E77"/>
    <w:rsid w:val="00272611"/>
    <w:rsid w:val="002729BC"/>
    <w:rsid w:val="00275E25"/>
    <w:rsid w:val="00275F9B"/>
    <w:rsid w:val="00277273"/>
    <w:rsid w:val="0028055E"/>
    <w:rsid w:val="00280AD5"/>
    <w:rsid w:val="00280B22"/>
    <w:rsid w:val="00281A77"/>
    <w:rsid w:val="00282E80"/>
    <w:rsid w:val="00292717"/>
    <w:rsid w:val="002931B5"/>
    <w:rsid w:val="00293F90"/>
    <w:rsid w:val="00296D0A"/>
    <w:rsid w:val="00297469"/>
    <w:rsid w:val="002A06F0"/>
    <w:rsid w:val="002A071F"/>
    <w:rsid w:val="002A15EC"/>
    <w:rsid w:val="002A1EE2"/>
    <w:rsid w:val="002A353E"/>
    <w:rsid w:val="002A5AFC"/>
    <w:rsid w:val="002A7A98"/>
    <w:rsid w:val="002B470A"/>
    <w:rsid w:val="002C2A70"/>
    <w:rsid w:val="002C673F"/>
    <w:rsid w:val="002C6E52"/>
    <w:rsid w:val="002C6E7D"/>
    <w:rsid w:val="002D0AF4"/>
    <w:rsid w:val="002D1D2A"/>
    <w:rsid w:val="002D215A"/>
    <w:rsid w:val="002D2390"/>
    <w:rsid w:val="002D2A24"/>
    <w:rsid w:val="002D4821"/>
    <w:rsid w:val="002D4B41"/>
    <w:rsid w:val="002D4B98"/>
    <w:rsid w:val="002E1EE0"/>
    <w:rsid w:val="002E4B25"/>
    <w:rsid w:val="002E6E88"/>
    <w:rsid w:val="002F1CEB"/>
    <w:rsid w:val="002F251E"/>
    <w:rsid w:val="002F2AD9"/>
    <w:rsid w:val="002F7265"/>
    <w:rsid w:val="002F7872"/>
    <w:rsid w:val="003038A8"/>
    <w:rsid w:val="00303F05"/>
    <w:rsid w:val="003074ED"/>
    <w:rsid w:val="0031049F"/>
    <w:rsid w:val="00312EC6"/>
    <w:rsid w:val="0031375B"/>
    <w:rsid w:val="003149A6"/>
    <w:rsid w:val="00315F61"/>
    <w:rsid w:val="003205C2"/>
    <w:rsid w:val="003242CF"/>
    <w:rsid w:val="003263EC"/>
    <w:rsid w:val="003300EF"/>
    <w:rsid w:val="00330271"/>
    <w:rsid w:val="00337CD7"/>
    <w:rsid w:val="0034062A"/>
    <w:rsid w:val="00345846"/>
    <w:rsid w:val="0034758A"/>
    <w:rsid w:val="0035327B"/>
    <w:rsid w:val="00353F53"/>
    <w:rsid w:val="00356553"/>
    <w:rsid w:val="00356989"/>
    <w:rsid w:val="003575D2"/>
    <w:rsid w:val="00357EF9"/>
    <w:rsid w:val="00361834"/>
    <w:rsid w:val="003639FA"/>
    <w:rsid w:val="003664A9"/>
    <w:rsid w:val="0037162B"/>
    <w:rsid w:val="00371D93"/>
    <w:rsid w:val="00374AE0"/>
    <w:rsid w:val="00375004"/>
    <w:rsid w:val="00377E9D"/>
    <w:rsid w:val="00381A1B"/>
    <w:rsid w:val="0038501A"/>
    <w:rsid w:val="00386828"/>
    <w:rsid w:val="00394056"/>
    <w:rsid w:val="00394774"/>
    <w:rsid w:val="003970B2"/>
    <w:rsid w:val="003A3492"/>
    <w:rsid w:val="003A4A18"/>
    <w:rsid w:val="003B1825"/>
    <w:rsid w:val="003B5873"/>
    <w:rsid w:val="003B62C2"/>
    <w:rsid w:val="003B6A27"/>
    <w:rsid w:val="003C185E"/>
    <w:rsid w:val="003C312F"/>
    <w:rsid w:val="003C6307"/>
    <w:rsid w:val="003C6C58"/>
    <w:rsid w:val="003D0B5C"/>
    <w:rsid w:val="003D38C0"/>
    <w:rsid w:val="003D3CA4"/>
    <w:rsid w:val="003D50DC"/>
    <w:rsid w:val="003D6C2E"/>
    <w:rsid w:val="003E3276"/>
    <w:rsid w:val="003E32A1"/>
    <w:rsid w:val="003E45FC"/>
    <w:rsid w:val="003E49EF"/>
    <w:rsid w:val="003E4B70"/>
    <w:rsid w:val="003E51F4"/>
    <w:rsid w:val="003E573F"/>
    <w:rsid w:val="003E65E1"/>
    <w:rsid w:val="003F0055"/>
    <w:rsid w:val="003F0582"/>
    <w:rsid w:val="003F09AC"/>
    <w:rsid w:val="003F3812"/>
    <w:rsid w:val="003F5E4B"/>
    <w:rsid w:val="003F77E2"/>
    <w:rsid w:val="004007E9"/>
    <w:rsid w:val="00400FF9"/>
    <w:rsid w:val="00404876"/>
    <w:rsid w:val="00404A22"/>
    <w:rsid w:val="00405187"/>
    <w:rsid w:val="00406EBE"/>
    <w:rsid w:val="004117CF"/>
    <w:rsid w:val="00412168"/>
    <w:rsid w:val="0041767C"/>
    <w:rsid w:val="004176B6"/>
    <w:rsid w:val="00420492"/>
    <w:rsid w:val="00421B42"/>
    <w:rsid w:val="00427D2E"/>
    <w:rsid w:val="004325D7"/>
    <w:rsid w:val="004353B8"/>
    <w:rsid w:val="00443E20"/>
    <w:rsid w:val="00444B3D"/>
    <w:rsid w:val="0044701A"/>
    <w:rsid w:val="004515BC"/>
    <w:rsid w:val="004517CD"/>
    <w:rsid w:val="00451C14"/>
    <w:rsid w:val="00452572"/>
    <w:rsid w:val="00453063"/>
    <w:rsid w:val="00454632"/>
    <w:rsid w:val="00456A2C"/>
    <w:rsid w:val="00460614"/>
    <w:rsid w:val="00460CAF"/>
    <w:rsid w:val="00460E29"/>
    <w:rsid w:val="00462177"/>
    <w:rsid w:val="00470721"/>
    <w:rsid w:val="00471472"/>
    <w:rsid w:val="00472E28"/>
    <w:rsid w:val="004731E4"/>
    <w:rsid w:val="00473E57"/>
    <w:rsid w:val="00474C42"/>
    <w:rsid w:val="0047709F"/>
    <w:rsid w:val="004808EA"/>
    <w:rsid w:val="00480F51"/>
    <w:rsid w:val="00481981"/>
    <w:rsid w:val="00483179"/>
    <w:rsid w:val="00484833"/>
    <w:rsid w:val="00484BB7"/>
    <w:rsid w:val="00491DB5"/>
    <w:rsid w:val="00492A91"/>
    <w:rsid w:val="00493028"/>
    <w:rsid w:val="00495366"/>
    <w:rsid w:val="0049655B"/>
    <w:rsid w:val="004973AE"/>
    <w:rsid w:val="004A1BFB"/>
    <w:rsid w:val="004A1D6F"/>
    <w:rsid w:val="004B0A57"/>
    <w:rsid w:val="004B1573"/>
    <w:rsid w:val="004B1BA6"/>
    <w:rsid w:val="004B1E21"/>
    <w:rsid w:val="004B36CC"/>
    <w:rsid w:val="004B3E93"/>
    <w:rsid w:val="004B4360"/>
    <w:rsid w:val="004B52DC"/>
    <w:rsid w:val="004B6DF6"/>
    <w:rsid w:val="004B739C"/>
    <w:rsid w:val="004C2631"/>
    <w:rsid w:val="004C45AC"/>
    <w:rsid w:val="004C4CC1"/>
    <w:rsid w:val="004C615E"/>
    <w:rsid w:val="004D0D73"/>
    <w:rsid w:val="004D1395"/>
    <w:rsid w:val="004D51FC"/>
    <w:rsid w:val="004E06E2"/>
    <w:rsid w:val="004E3E54"/>
    <w:rsid w:val="004E587E"/>
    <w:rsid w:val="004E77B2"/>
    <w:rsid w:val="004F0B7D"/>
    <w:rsid w:val="004F1917"/>
    <w:rsid w:val="004F1A2C"/>
    <w:rsid w:val="004F1E3C"/>
    <w:rsid w:val="004F1EC2"/>
    <w:rsid w:val="004F42A0"/>
    <w:rsid w:val="004F4AF6"/>
    <w:rsid w:val="004F6B04"/>
    <w:rsid w:val="004F7277"/>
    <w:rsid w:val="004F7AF8"/>
    <w:rsid w:val="00500B5C"/>
    <w:rsid w:val="00506C4B"/>
    <w:rsid w:val="00506D68"/>
    <w:rsid w:val="005072A5"/>
    <w:rsid w:val="005100BE"/>
    <w:rsid w:val="00510C4E"/>
    <w:rsid w:val="00513BAC"/>
    <w:rsid w:val="0051729E"/>
    <w:rsid w:val="00517B9B"/>
    <w:rsid w:val="00520A6F"/>
    <w:rsid w:val="005228DD"/>
    <w:rsid w:val="00523433"/>
    <w:rsid w:val="00523770"/>
    <w:rsid w:val="00523EEC"/>
    <w:rsid w:val="005247AB"/>
    <w:rsid w:val="005248C6"/>
    <w:rsid w:val="0053172A"/>
    <w:rsid w:val="005330DB"/>
    <w:rsid w:val="00534BA9"/>
    <w:rsid w:val="0053765D"/>
    <w:rsid w:val="005416AE"/>
    <w:rsid w:val="005440BA"/>
    <w:rsid w:val="00544BC2"/>
    <w:rsid w:val="00545BFA"/>
    <w:rsid w:val="00550736"/>
    <w:rsid w:val="00550A3D"/>
    <w:rsid w:val="005562DF"/>
    <w:rsid w:val="00560531"/>
    <w:rsid w:val="00561B7F"/>
    <w:rsid w:val="00562029"/>
    <w:rsid w:val="00563644"/>
    <w:rsid w:val="00563B83"/>
    <w:rsid w:val="0056487C"/>
    <w:rsid w:val="00566B75"/>
    <w:rsid w:val="00575023"/>
    <w:rsid w:val="00575CBD"/>
    <w:rsid w:val="005773E9"/>
    <w:rsid w:val="00582C07"/>
    <w:rsid w:val="00582D28"/>
    <w:rsid w:val="00583DF5"/>
    <w:rsid w:val="00583F85"/>
    <w:rsid w:val="005875A2"/>
    <w:rsid w:val="00587C0B"/>
    <w:rsid w:val="00593F81"/>
    <w:rsid w:val="0059447B"/>
    <w:rsid w:val="0059530C"/>
    <w:rsid w:val="00595D74"/>
    <w:rsid w:val="00596D86"/>
    <w:rsid w:val="005A003C"/>
    <w:rsid w:val="005A3CAB"/>
    <w:rsid w:val="005A47F1"/>
    <w:rsid w:val="005A4913"/>
    <w:rsid w:val="005A506B"/>
    <w:rsid w:val="005A62DC"/>
    <w:rsid w:val="005B2516"/>
    <w:rsid w:val="005B4337"/>
    <w:rsid w:val="005B62F1"/>
    <w:rsid w:val="005B7384"/>
    <w:rsid w:val="005B7981"/>
    <w:rsid w:val="005B7C4B"/>
    <w:rsid w:val="005C0DF0"/>
    <w:rsid w:val="005C14F5"/>
    <w:rsid w:val="005C2430"/>
    <w:rsid w:val="005C2847"/>
    <w:rsid w:val="005C4BEC"/>
    <w:rsid w:val="005C5EC7"/>
    <w:rsid w:val="005C68A0"/>
    <w:rsid w:val="005C7D77"/>
    <w:rsid w:val="005D0B13"/>
    <w:rsid w:val="005D68B8"/>
    <w:rsid w:val="005D6AE7"/>
    <w:rsid w:val="005E08D7"/>
    <w:rsid w:val="005E13C2"/>
    <w:rsid w:val="005E5AFC"/>
    <w:rsid w:val="005E7BB7"/>
    <w:rsid w:val="005F0960"/>
    <w:rsid w:val="005F18E4"/>
    <w:rsid w:val="005F18E6"/>
    <w:rsid w:val="005F1B07"/>
    <w:rsid w:val="005F4057"/>
    <w:rsid w:val="005F4448"/>
    <w:rsid w:val="005F4D7B"/>
    <w:rsid w:val="005F633C"/>
    <w:rsid w:val="006017FE"/>
    <w:rsid w:val="00604798"/>
    <w:rsid w:val="00606853"/>
    <w:rsid w:val="00607A2A"/>
    <w:rsid w:val="00610556"/>
    <w:rsid w:val="00611204"/>
    <w:rsid w:val="00613B79"/>
    <w:rsid w:val="006215CE"/>
    <w:rsid w:val="00622CF2"/>
    <w:rsid w:val="006238E2"/>
    <w:rsid w:val="00623FDB"/>
    <w:rsid w:val="00627324"/>
    <w:rsid w:val="00630679"/>
    <w:rsid w:val="00632D9A"/>
    <w:rsid w:val="00634B8F"/>
    <w:rsid w:val="00634BAF"/>
    <w:rsid w:val="00637534"/>
    <w:rsid w:val="0064243F"/>
    <w:rsid w:val="00642501"/>
    <w:rsid w:val="0064455E"/>
    <w:rsid w:val="00651D9C"/>
    <w:rsid w:val="006530FF"/>
    <w:rsid w:val="006550D4"/>
    <w:rsid w:val="0065599C"/>
    <w:rsid w:val="006560E1"/>
    <w:rsid w:val="00662B46"/>
    <w:rsid w:val="00670E0E"/>
    <w:rsid w:val="00672E90"/>
    <w:rsid w:val="00675142"/>
    <w:rsid w:val="0067772B"/>
    <w:rsid w:val="00680CBA"/>
    <w:rsid w:val="00681A19"/>
    <w:rsid w:val="0068273C"/>
    <w:rsid w:val="00682D95"/>
    <w:rsid w:val="006830B1"/>
    <w:rsid w:val="006831F7"/>
    <w:rsid w:val="00683A3B"/>
    <w:rsid w:val="006849DD"/>
    <w:rsid w:val="006850B5"/>
    <w:rsid w:val="006858A5"/>
    <w:rsid w:val="00685DE9"/>
    <w:rsid w:val="0068640C"/>
    <w:rsid w:val="0068705A"/>
    <w:rsid w:val="00690CD9"/>
    <w:rsid w:val="00691288"/>
    <w:rsid w:val="00691F3D"/>
    <w:rsid w:val="00692EF1"/>
    <w:rsid w:val="00693A2E"/>
    <w:rsid w:val="00693D78"/>
    <w:rsid w:val="00693E0C"/>
    <w:rsid w:val="00697090"/>
    <w:rsid w:val="006A0A7A"/>
    <w:rsid w:val="006A2A27"/>
    <w:rsid w:val="006A3B42"/>
    <w:rsid w:val="006A54DB"/>
    <w:rsid w:val="006B0A37"/>
    <w:rsid w:val="006B1B7A"/>
    <w:rsid w:val="006B23C3"/>
    <w:rsid w:val="006B26CF"/>
    <w:rsid w:val="006B7362"/>
    <w:rsid w:val="006B7A85"/>
    <w:rsid w:val="006C10DB"/>
    <w:rsid w:val="006C2558"/>
    <w:rsid w:val="006C2A10"/>
    <w:rsid w:val="006C2B26"/>
    <w:rsid w:val="006C2B3D"/>
    <w:rsid w:val="006C4B66"/>
    <w:rsid w:val="006C4BA9"/>
    <w:rsid w:val="006C5EA2"/>
    <w:rsid w:val="006D2D81"/>
    <w:rsid w:val="006D424B"/>
    <w:rsid w:val="006D5B5E"/>
    <w:rsid w:val="006D7ADC"/>
    <w:rsid w:val="006E0E28"/>
    <w:rsid w:val="006E1106"/>
    <w:rsid w:val="006E18D3"/>
    <w:rsid w:val="006E3E25"/>
    <w:rsid w:val="006E425B"/>
    <w:rsid w:val="006E4706"/>
    <w:rsid w:val="006E4F26"/>
    <w:rsid w:val="006E5BEE"/>
    <w:rsid w:val="006E630D"/>
    <w:rsid w:val="006E6A45"/>
    <w:rsid w:val="006E7A94"/>
    <w:rsid w:val="006F1B66"/>
    <w:rsid w:val="006F26F5"/>
    <w:rsid w:val="006F2F48"/>
    <w:rsid w:val="006F57AA"/>
    <w:rsid w:val="006F5F8B"/>
    <w:rsid w:val="006F759B"/>
    <w:rsid w:val="00704C70"/>
    <w:rsid w:val="00705319"/>
    <w:rsid w:val="00707B46"/>
    <w:rsid w:val="00707CF1"/>
    <w:rsid w:val="007119DA"/>
    <w:rsid w:val="007119F3"/>
    <w:rsid w:val="007122C1"/>
    <w:rsid w:val="007143CF"/>
    <w:rsid w:val="00714775"/>
    <w:rsid w:val="00715C32"/>
    <w:rsid w:val="00717100"/>
    <w:rsid w:val="007202AD"/>
    <w:rsid w:val="0072037C"/>
    <w:rsid w:val="007212E9"/>
    <w:rsid w:val="00721746"/>
    <w:rsid w:val="00726182"/>
    <w:rsid w:val="007270D7"/>
    <w:rsid w:val="0073105E"/>
    <w:rsid w:val="00731094"/>
    <w:rsid w:val="007321C2"/>
    <w:rsid w:val="00733591"/>
    <w:rsid w:val="007335CC"/>
    <w:rsid w:val="0074206D"/>
    <w:rsid w:val="0074585E"/>
    <w:rsid w:val="00746B91"/>
    <w:rsid w:val="0074718E"/>
    <w:rsid w:val="007510B0"/>
    <w:rsid w:val="00754733"/>
    <w:rsid w:val="0076161D"/>
    <w:rsid w:val="00763A47"/>
    <w:rsid w:val="0076563A"/>
    <w:rsid w:val="00766AC6"/>
    <w:rsid w:val="00766E20"/>
    <w:rsid w:val="00771D28"/>
    <w:rsid w:val="007725C4"/>
    <w:rsid w:val="00774628"/>
    <w:rsid w:val="00775B1B"/>
    <w:rsid w:val="0077632E"/>
    <w:rsid w:val="0078027C"/>
    <w:rsid w:val="007825C7"/>
    <w:rsid w:val="00784943"/>
    <w:rsid w:val="007860E1"/>
    <w:rsid w:val="00786293"/>
    <w:rsid w:val="0078661E"/>
    <w:rsid w:val="007869AF"/>
    <w:rsid w:val="00790F65"/>
    <w:rsid w:val="00793531"/>
    <w:rsid w:val="00794C9B"/>
    <w:rsid w:val="00797F65"/>
    <w:rsid w:val="007A2D63"/>
    <w:rsid w:val="007A3798"/>
    <w:rsid w:val="007A485D"/>
    <w:rsid w:val="007A604B"/>
    <w:rsid w:val="007A6227"/>
    <w:rsid w:val="007A68EA"/>
    <w:rsid w:val="007B21B3"/>
    <w:rsid w:val="007B44A5"/>
    <w:rsid w:val="007B4B42"/>
    <w:rsid w:val="007B670F"/>
    <w:rsid w:val="007B6C34"/>
    <w:rsid w:val="007C0D31"/>
    <w:rsid w:val="007C475F"/>
    <w:rsid w:val="007C65E8"/>
    <w:rsid w:val="007D0EC0"/>
    <w:rsid w:val="007D78ED"/>
    <w:rsid w:val="007E1018"/>
    <w:rsid w:val="007E2017"/>
    <w:rsid w:val="007E41F7"/>
    <w:rsid w:val="007E54A4"/>
    <w:rsid w:val="007E7826"/>
    <w:rsid w:val="007F0440"/>
    <w:rsid w:val="007F229A"/>
    <w:rsid w:val="007F513E"/>
    <w:rsid w:val="007F72E4"/>
    <w:rsid w:val="007F742B"/>
    <w:rsid w:val="00802CF7"/>
    <w:rsid w:val="0080411D"/>
    <w:rsid w:val="00805917"/>
    <w:rsid w:val="00806D5F"/>
    <w:rsid w:val="00807FE2"/>
    <w:rsid w:val="008138D9"/>
    <w:rsid w:val="008139B9"/>
    <w:rsid w:val="008160F7"/>
    <w:rsid w:val="00816D59"/>
    <w:rsid w:val="008200C3"/>
    <w:rsid w:val="00821339"/>
    <w:rsid w:val="00821D54"/>
    <w:rsid w:val="00827D10"/>
    <w:rsid w:val="00830642"/>
    <w:rsid w:val="00831BAF"/>
    <w:rsid w:val="00840454"/>
    <w:rsid w:val="00843163"/>
    <w:rsid w:val="00844F4B"/>
    <w:rsid w:val="00846EDD"/>
    <w:rsid w:val="0084704D"/>
    <w:rsid w:val="00850D8C"/>
    <w:rsid w:val="00851B3C"/>
    <w:rsid w:val="00854119"/>
    <w:rsid w:val="00855F26"/>
    <w:rsid w:val="00856479"/>
    <w:rsid w:val="008568E9"/>
    <w:rsid w:val="00856F16"/>
    <w:rsid w:val="00857ADF"/>
    <w:rsid w:val="0086663E"/>
    <w:rsid w:val="00874853"/>
    <w:rsid w:val="00874D11"/>
    <w:rsid w:val="0087520B"/>
    <w:rsid w:val="008752A1"/>
    <w:rsid w:val="00875B6A"/>
    <w:rsid w:val="008765E3"/>
    <w:rsid w:val="00876747"/>
    <w:rsid w:val="0088377F"/>
    <w:rsid w:val="008856DC"/>
    <w:rsid w:val="008865E6"/>
    <w:rsid w:val="00886FAF"/>
    <w:rsid w:val="0088781B"/>
    <w:rsid w:val="008927D4"/>
    <w:rsid w:val="008930D1"/>
    <w:rsid w:val="00894872"/>
    <w:rsid w:val="008953B3"/>
    <w:rsid w:val="0089751F"/>
    <w:rsid w:val="00897555"/>
    <w:rsid w:val="008A071A"/>
    <w:rsid w:val="008A1FA7"/>
    <w:rsid w:val="008A4C8A"/>
    <w:rsid w:val="008A5644"/>
    <w:rsid w:val="008A6506"/>
    <w:rsid w:val="008A7566"/>
    <w:rsid w:val="008B0744"/>
    <w:rsid w:val="008B5433"/>
    <w:rsid w:val="008B58E3"/>
    <w:rsid w:val="008B6ACA"/>
    <w:rsid w:val="008B7D2A"/>
    <w:rsid w:val="008C145D"/>
    <w:rsid w:val="008C4C0A"/>
    <w:rsid w:val="008C72E3"/>
    <w:rsid w:val="008D1B7C"/>
    <w:rsid w:val="008D1B81"/>
    <w:rsid w:val="008D40EE"/>
    <w:rsid w:val="008E62D1"/>
    <w:rsid w:val="008F015B"/>
    <w:rsid w:val="008F01AB"/>
    <w:rsid w:val="008F1E6D"/>
    <w:rsid w:val="008F5F54"/>
    <w:rsid w:val="008F5FE5"/>
    <w:rsid w:val="00902394"/>
    <w:rsid w:val="00907243"/>
    <w:rsid w:val="00907E2E"/>
    <w:rsid w:val="00910360"/>
    <w:rsid w:val="00910892"/>
    <w:rsid w:val="00913518"/>
    <w:rsid w:val="00913A57"/>
    <w:rsid w:val="00914364"/>
    <w:rsid w:val="00915AF4"/>
    <w:rsid w:val="00915D13"/>
    <w:rsid w:val="00922092"/>
    <w:rsid w:val="009273D3"/>
    <w:rsid w:val="00930049"/>
    <w:rsid w:val="0093071D"/>
    <w:rsid w:val="00934A23"/>
    <w:rsid w:val="00936503"/>
    <w:rsid w:val="00937773"/>
    <w:rsid w:val="00937AA6"/>
    <w:rsid w:val="009417B3"/>
    <w:rsid w:val="00941DEA"/>
    <w:rsid w:val="00942885"/>
    <w:rsid w:val="009523CF"/>
    <w:rsid w:val="0095249C"/>
    <w:rsid w:val="00952E45"/>
    <w:rsid w:val="00955E7D"/>
    <w:rsid w:val="00956B5B"/>
    <w:rsid w:val="009579D4"/>
    <w:rsid w:val="00961678"/>
    <w:rsid w:val="00961C94"/>
    <w:rsid w:val="00966715"/>
    <w:rsid w:val="009771EB"/>
    <w:rsid w:val="00980F7A"/>
    <w:rsid w:val="00981463"/>
    <w:rsid w:val="009855ED"/>
    <w:rsid w:val="00985B8B"/>
    <w:rsid w:val="009863DB"/>
    <w:rsid w:val="009865C7"/>
    <w:rsid w:val="00993A1B"/>
    <w:rsid w:val="00996340"/>
    <w:rsid w:val="009A1914"/>
    <w:rsid w:val="009A3081"/>
    <w:rsid w:val="009A33B0"/>
    <w:rsid w:val="009A4369"/>
    <w:rsid w:val="009A67B8"/>
    <w:rsid w:val="009A73A4"/>
    <w:rsid w:val="009B014C"/>
    <w:rsid w:val="009B4C74"/>
    <w:rsid w:val="009B4F9D"/>
    <w:rsid w:val="009B4FC9"/>
    <w:rsid w:val="009C12CD"/>
    <w:rsid w:val="009C136F"/>
    <w:rsid w:val="009C3954"/>
    <w:rsid w:val="009C44E5"/>
    <w:rsid w:val="009D31A2"/>
    <w:rsid w:val="009D3CA2"/>
    <w:rsid w:val="009D48EA"/>
    <w:rsid w:val="009D5FA1"/>
    <w:rsid w:val="009D6870"/>
    <w:rsid w:val="009D75F6"/>
    <w:rsid w:val="009E286C"/>
    <w:rsid w:val="009E32C8"/>
    <w:rsid w:val="009E393C"/>
    <w:rsid w:val="009E5F4F"/>
    <w:rsid w:val="009F0E2D"/>
    <w:rsid w:val="009F24F2"/>
    <w:rsid w:val="009F60AF"/>
    <w:rsid w:val="00A00984"/>
    <w:rsid w:val="00A012D9"/>
    <w:rsid w:val="00A04D97"/>
    <w:rsid w:val="00A078CE"/>
    <w:rsid w:val="00A07EBF"/>
    <w:rsid w:val="00A07EC6"/>
    <w:rsid w:val="00A1281A"/>
    <w:rsid w:val="00A12A99"/>
    <w:rsid w:val="00A14441"/>
    <w:rsid w:val="00A157C1"/>
    <w:rsid w:val="00A16580"/>
    <w:rsid w:val="00A1693E"/>
    <w:rsid w:val="00A17A78"/>
    <w:rsid w:val="00A17FC5"/>
    <w:rsid w:val="00A21758"/>
    <w:rsid w:val="00A2302B"/>
    <w:rsid w:val="00A2371E"/>
    <w:rsid w:val="00A239F9"/>
    <w:rsid w:val="00A25051"/>
    <w:rsid w:val="00A340C3"/>
    <w:rsid w:val="00A36B03"/>
    <w:rsid w:val="00A4366F"/>
    <w:rsid w:val="00A445BE"/>
    <w:rsid w:val="00A46054"/>
    <w:rsid w:val="00A46107"/>
    <w:rsid w:val="00A5016F"/>
    <w:rsid w:val="00A516C2"/>
    <w:rsid w:val="00A5360B"/>
    <w:rsid w:val="00A54319"/>
    <w:rsid w:val="00A55035"/>
    <w:rsid w:val="00A5657F"/>
    <w:rsid w:val="00A569E9"/>
    <w:rsid w:val="00A60941"/>
    <w:rsid w:val="00A61860"/>
    <w:rsid w:val="00A61CAE"/>
    <w:rsid w:val="00A62C0B"/>
    <w:rsid w:val="00A63126"/>
    <w:rsid w:val="00A636BC"/>
    <w:rsid w:val="00A639E8"/>
    <w:rsid w:val="00A63C84"/>
    <w:rsid w:val="00A64414"/>
    <w:rsid w:val="00A671FB"/>
    <w:rsid w:val="00A7745F"/>
    <w:rsid w:val="00A822B5"/>
    <w:rsid w:val="00A82DF2"/>
    <w:rsid w:val="00A83D86"/>
    <w:rsid w:val="00A847A8"/>
    <w:rsid w:val="00A84C47"/>
    <w:rsid w:val="00A84F0A"/>
    <w:rsid w:val="00A8673D"/>
    <w:rsid w:val="00A87DA8"/>
    <w:rsid w:val="00A95442"/>
    <w:rsid w:val="00A96E19"/>
    <w:rsid w:val="00AA2743"/>
    <w:rsid w:val="00AA2991"/>
    <w:rsid w:val="00AA2C87"/>
    <w:rsid w:val="00AA39B1"/>
    <w:rsid w:val="00AA3E9F"/>
    <w:rsid w:val="00AB0961"/>
    <w:rsid w:val="00AB1514"/>
    <w:rsid w:val="00AB1D1F"/>
    <w:rsid w:val="00AB608F"/>
    <w:rsid w:val="00AB6B37"/>
    <w:rsid w:val="00AB7D16"/>
    <w:rsid w:val="00AC223E"/>
    <w:rsid w:val="00AC232A"/>
    <w:rsid w:val="00AC2607"/>
    <w:rsid w:val="00AC27F1"/>
    <w:rsid w:val="00AD03CA"/>
    <w:rsid w:val="00AD0F72"/>
    <w:rsid w:val="00AD1E02"/>
    <w:rsid w:val="00AD3CD3"/>
    <w:rsid w:val="00AD41F1"/>
    <w:rsid w:val="00AD5061"/>
    <w:rsid w:val="00AD59E6"/>
    <w:rsid w:val="00AD63F3"/>
    <w:rsid w:val="00AD7BA7"/>
    <w:rsid w:val="00AD7C80"/>
    <w:rsid w:val="00AE142F"/>
    <w:rsid w:val="00AE247B"/>
    <w:rsid w:val="00AE376B"/>
    <w:rsid w:val="00AE3D71"/>
    <w:rsid w:val="00AE4263"/>
    <w:rsid w:val="00AE5E4E"/>
    <w:rsid w:val="00AF0041"/>
    <w:rsid w:val="00AF4C82"/>
    <w:rsid w:val="00B05819"/>
    <w:rsid w:val="00B06861"/>
    <w:rsid w:val="00B1193D"/>
    <w:rsid w:val="00B11BB3"/>
    <w:rsid w:val="00B12547"/>
    <w:rsid w:val="00B13B8C"/>
    <w:rsid w:val="00B145FF"/>
    <w:rsid w:val="00B147BD"/>
    <w:rsid w:val="00B14C1B"/>
    <w:rsid w:val="00B15060"/>
    <w:rsid w:val="00B151A4"/>
    <w:rsid w:val="00B26541"/>
    <w:rsid w:val="00B26DA5"/>
    <w:rsid w:val="00B27CC7"/>
    <w:rsid w:val="00B3081C"/>
    <w:rsid w:val="00B30BE0"/>
    <w:rsid w:val="00B33FBE"/>
    <w:rsid w:val="00B34D36"/>
    <w:rsid w:val="00B350F6"/>
    <w:rsid w:val="00B36064"/>
    <w:rsid w:val="00B36987"/>
    <w:rsid w:val="00B40BCE"/>
    <w:rsid w:val="00B42A1C"/>
    <w:rsid w:val="00B43692"/>
    <w:rsid w:val="00B439B8"/>
    <w:rsid w:val="00B45376"/>
    <w:rsid w:val="00B515CB"/>
    <w:rsid w:val="00B51C6B"/>
    <w:rsid w:val="00B538CF"/>
    <w:rsid w:val="00B5580E"/>
    <w:rsid w:val="00B600F2"/>
    <w:rsid w:val="00B6223C"/>
    <w:rsid w:val="00B6634D"/>
    <w:rsid w:val="00B709A1"/>
    <w:rsid w:val="00B7173A"/>
    <w:rsid w:val="00B72BDA"/>
    <w:rsid w:val="00B73AA1"/>
    <w:rsid w:val="00B74104"/>
    <w:rsid w:val="00B827F0"/>
    <w:rsid w:val="00B83A1D"/>
    <w:rsid w:val="00B8450D"/>
    <w:rsid w:val="00B90182"/>
    <w:rsid w:val="00B937DF"/>
    <w:rsid w:val="00B94890"/>
    <w:rsid w:val="00B95FDB"/>
    <w:rsid w:val="00B97266"/>
    <w:rsid w:val="00BB0179"/>
    <w:rsid w:val="00BB0B99"/>
    <w:rsid w:val="00BB32D9"/>
    <w:rsid w:val="00BB3859"/>
    <w:rsid w:val="00BB49DC"/>
    <w:rsid w:val="00BB5252"/>
    <w:rsid w:val="00BB721D"/>
    <w:rsid w:val="00BB73F3"/>
    <w:rsid w:val="00BC1832"/>
    <w:rsid w:val="00BC1BDA"/>
    <w:rsid w:val="00BC1FB1"/>
    <w:rsid w:val="00BC28E4"/>
    <w:rsid w:val="00BC3703"/>
    <w:rsid w:val="00BC46EF"/>
    <w:rsid w:val="00BC6301"/>
    <w:rsid w:val="00BD0DAC"/>
    <w:rsid w:val="00BD4F95"/>
    <w:rsid w:val="00BD699C"/>
    <w:rsid w:val="00BE25A5"/>
    <w:rsid w:val="00BE4D93"/>
    <w:rsid w:val="00BE739B"/>
    <w:rsid w:val="00BE7819"/>
    <w:rsid w:val="00BF09D5"/>
    <w:rsid w:val="00BF2B86"/>
    <w:rsid w:val="00BF4ACE"/>
    <w:rsid w:val="00BF5A90"/>
    <w:rsid w:val="00BF75A0"/>
    <w:rsid w:val="00C0196A"/>
    <w:rsid w:val="00C01C21"/>
    <w:rsid w:val="00C03EDC"/>
    <w:rsid w:val="00C042FE"/>
    <w:rsid w:val="00C076CB"/>
    <w:rsid w:val="00C13039"/>
    <w:rsid w:val="00C13251"/>
    <w:rsid w:val="00C13A3E"/>
    <w:rsid w:val="00C14AC5"/>
    <w:rsid w:val="00C23348"/>
    <w:rsid w:val="00C30FB2"/>
    <w:rsid w:val="00C31464"/>
    <w:rsid w:val="00C32118"/>
    <w:rsid w:val="00C324DE"/>
    <w:rsid w:val="00C36323"/>
    <w:rsid w:val="00C41BC7"/>
    <w:rsid w:val="00C42D12"/>
    <w:rsid w:val="00C431B8"/>
    <w:rsid w:val="00C436A7"/>
    <w:rsid w:val="00C4645A"/>
    <w:rsid w:val="00C5276F"/>
    <w:rsid w:val="00C53B92"/>
    <w:rsid w:val="00C55D3D"/>
    <w:rsid w:val="00C561A3"/>
    <w:rsid w:val="00C62159"/>
    <w:rsid w:val="00C70F19"/>
    <w:rsid w:val="00C7149D"/>
    <w:rsid w:val="00C71FE8"/>
    <w:rsid w:val="00C73B4B"/>
    <w:rsid w:val="00C75FBC"/>
    <w:rsid w:val="00C865B0"/>
    <w:rsid w:val="00C90D00"/>
    <w:rsid w:val="00C91022"/>
    <w:rsid w:val="00C9228A"/>
    <w:rsid w:val="00C94A0F"/>
    <w:rsid w:val="00C9658F"/>
    <w:rsid w:val="00C97A33"/>
    <w:rsid w:val="00C97FDF"/>
    <w:rsid w:val="00CA1441"/>
    <w:rsid w:val="00CA2CA2"/>
    <w:rsid w:val="00CA4926"/>
    <w:rsid w:val="00CA4A8C"/>
    <w:rsid w:val="00CA4C2F"/>
    <w:rsid w:val="00CA555D"/>
    <w:rsid w:val="00CB309F"/>
    <w:rsid w:val="00CB70EA"/>
    <w:rsid w:val="00CC06AC"/>
    <w:rsid w:val="00CC0EF8"/>
    <w:rsid w:val="00CC1135"/>
    <w:rsid w:val="00CC13FA"/>
    <w:rsid w:val="00CC2513"/>
    <w:rsid w:val="00CD7697"/>
    <w:rsid w:val="00CE1232"/>
    <w:rsid w:val="00CE34BB"/>
    <w:rsid w:val="00CE37E8"/>
    <w:rsid w:val="00CE3A1E"/>
    <w:rsid w:val="00CE41B6"/>
    <w:rsid w:val="00CE5220"/>
    <w:rsid w:val="00CF3DB3"/>
    <w:rsid w:val="00CF4C56"/>
    <w:rsid w:val="00CF5657"/>
    <w:rsid w:val="00CF6B3F"/>
    <w:rsid w:val="00D0051A"/>
    <w:rsid w:val="00D01A56"/>
    <w:rsid w:val="00D03495"/>
    <w:rsid w:val="00D0442B"/>
    <w:rsid w:val="00D05ED4"/>
    <w:rsid w:val="00D05FD9"/>
    <w:rsid w:val="00D0612F"/>
    <w:rsid w:val="00D1224E"/>
    <w:rsid w:val="00D131E8"/>
    <w:rsid w:val="00D14764"/>
    <w:rsid w:val="00D16B8E"/>
    <w:rsid w:val="00D207A7"/>
    <w:rsid w:val="00D217C7"/>
    <w:rsid w:val="00D219D1"/>
    <w:rsid w:val="00D21D06"/>
    <w:rsid w:val="00D23069"/>
    <w:rsid w:val="00D279B1"/>
    <w:rsid w:val="00D27B48"/>
    <w:rsid w:val="00D30147"/>
    <w:rsid w:val="00D30C9F"/>
    <w:rsid w:val="00D31F65"/>
    <w:rsid w:val="00D36221"/>
    <w:rsid w:val="00D408C3"/>
    <w:rsid w:val="00D4152B"/>
    <w:rsid w:val="00D41D9A"/>
    <w:rsid w:val="00D42CCA"/>
    <w:rsid w:val="00D432F6"/>
    <w:rsid w:val="00D44266"/>
    <w:rsid w:val="00D467FB"/>
    <w:rsid w:val="00D474FA"/>
    <w:rsid w:val="00D507B2"/>
    <w:rsid w:val="00D53B93"/>
    <w:rsid w:val="00D552DC"/>
    <w:rsid w:val="00D5728B"/>
    <w:rsid w:val="00D604A5"/>
    <w:rsid w:val="00D60BB3"/>
    <w:rsid w:val="00D6203D"/>
    <w:rsid w:val="00D6330F"/>
    <w:rsid w:val="00D63F3A"/>
    <w:rsid w:val="00D64470"/>
    <w:rsid w:val="00D64B98"/>
    <w:rsid w:val="00D65631"/>
    <w:rsid w:val="00D703CD"/>
    <w:rsid w:val="00D76502"/>
    <w:rsid w:val="00D76A11"/>
    <w:rsid w:val="00D77251"/>
    <w:rsid w:val="00D871C9"/>
    <w:rsid w:val="00D878C2"/>
    <w:rsid w:val="00D92850"/>
    <w:rsid w:val="00D94BB2"/>
    <w:rsid w:val="00D95B5E"/>
    <w:rsid w:val="00D97074"/>
    <w:rsid w:val="00D97F6B"/>
    <w:rsid w:val="00DA1642"/>
    <w:rsid w:val="00DA564E"/>
    <w:rsid w:val="00DA6A08"/>
    <w:rsid w:val="00DA704F"/>
    <w:rsid w:val="00DA73BB"/>
    <w:rsid w:val="00DB14C0"/>
    <w:rsid w:val="00DB2EAE"/>
    <w:rsid w:val="00DB3DC7"/>
    <w:rsid w:val="00DB5E84"/>
    <w:rsid w:val="00DB6B2F"/>
    <w:rsid w:val="00DC0E0C"/>
    <w:rsid w:val="00DC1463"/>
    <w:rsid w:val="00DC1521"/>
    <w:rsid w:val="00DC2713"/>
    <w:rsid w:val="00DC3010"/>
    <w:rsid w:val="00DC356E"/>
    <w:rsid w:val="00DD12F5"/>
    <w:rsid w:val="00DD2E8A"/>
    <w:rsid w:val="00DD39BC"/>
    <w:rsid w:val="00DD4E59"/>
    <w:rsid w:val="00DD51C6"/>
    <w:rsid w:val="00DD5676"/>
    <w:rsid w:val="00DD6D6B"/>
    <w:rsid w:val="00DE191A"/>
    <w:rsid w:val="00DE239C"/>
    <w:rsid w:val="00DE424D"/>
    <w:rsid w:val="00DE6735"/>
    <w:rsid w:val="00DE704E"/>
    <w:rsid w:val="00DF16F0"/>
    <w:rsid w:val="00DF2C02"/>
    <w:rsid w:val="00DF5253"/>
    <w:rsid w:val="00E00386"/>
    <w:rsid w:val="00E00C38"/>
    <w:rsid w:val="00E0103E"/>
    <w:rsid w:val="00E01F09"/>
    <w:rsid w:val="00E02DA1"/>
    <w:rsid w:val="00E02FCB"/>
    <w:rsid w:val="00E03BC4"/>
    <w:rsid w:val="00E04246"/>
    <w:rsid w:val="00E049EA"/>
    <w:rsid w:val="00E05058"/>
    <w:rsid w:val="00E06576"/>
    <w:rsid w:val="00E07D27"/>
    <w:rsid w:val="00E12C7A"/>
    <w:rsid w:val="00E14265"/>
    <w:rsid w:val="00E15EDE"/>
    <w:rsid w:val="00E23574"/>
    <w:rsid w:val="00E24990"/>
    <w:rsid w:val="00E24E1E"/>
    <w:rsid w:val="00E25564"/>
    <w:rsid w:val="00E25F34"/>
    <w:rsid w:val="00E3019C"/>
    <w:rsid w:val="00E3047F"/>
    <w:rsid w:val="00E3482A"/>
    <w:rsid w:val="00E34A44"/>
    <w:rsid w:val="00E354C7"/>
    <w:rsid w:val="00E4293C"/>
    <w:rsid w:val="00E43BA3"/>
    <w:rsid w:val="00E44117"/>
    <w:rsid w:val="00E45B3E"/>
    <w:rsid w:val="00E46919"/>
    <w:rsid w:val="00E53F3C"/>
    <w:rsid w:val="00E55E46"/>
    <w:rsid w:val="00E57C30"/>
    <w:rsid w:val="00E6201D"/>
    <w:rsid w:val="00E62610"/>
    <w:rsid w:val="00E62C76"/>
    <w:rsid w:val="00E63330"/>
    <w:rsid w:val="00E6444B"/>
    <w:rsid w:val="00E64845"/>
    <w:rsid w:val="00E64B7D"/>
    <w:rsid w:val="00E71AA7"/>
    <w:rsid w:val="00E73982"/>
    <w:rsid w:val="00E7532D"/>
    <w:rsid w:val="00E84D89"/>
    <w:rsid w:val="00E85EF9"/>
    <w:rsid w:val="00E867C2"/>
    <w:rsid w:val="00E86C1D"/>
    <w:rsid w:val="00E91AA7"/>
    <w:rsid w:val="00E95357"/>
    <w:rsid w:val="00E95683"/>
    <w:rsid w:val="00E97A51"/>
    <w:rsid w:val="00EA0692"/>
    <w:rsid w:val="00EA1D46"/>
    <w:rsid w:val="00EA3FBD"/>
    <w:rsid w:val="00EA59E8"/>
    <w:rsid w:val="00EB0688"/>
    <w:rsid w:val="00EB6BAE"/>
    <w:rsid w:val="00EB7ECC"/>
    <w:rsid w:val="00EC032E"/>
    <w:rsid w:val="00EC14BF"/>
    <w:rsid w:val="00EC2E19"/>
    <w:rsid w:val="00EC3EA3"/>
    <w:rsid w:val="00EC64D1"/>
    <w:rsid w:val="00ED2EB7"/>
    <w:rsid w:val="00ED39A4"/>
    <w:rsid w:val="00ED4538"/>
    <w:rsid w:val="00ED66ED"/>
    <w:rsid w:val="00EE1842"/>
    <w:rsid w:val="00EE4830"/>
    <w:rsid w:val="00EF21B7"/>
    <w:rsid w:val="00EF2E37"/>
    <w:rsid w:val="00EF346E"/>
    <w:rsid w:val="00EF524C"/>
    <w:rsid w:val="00EF6696"/>
    <w:rsid w:val="00F00B26"/>
    <w:rsid w:val="00F0118C"/>
    <w:rsid w:val="00F01CD4"/>
    <w:rsid w:val="00F05D46"/>
    <w:rsid w:val="00F070E7"/>
    <w:rsid w:val="00F1059A"/>
    <w:rsid w:val="00F14D0D"/>
    <w:rsid w:val="00F15490"/>
    <w:rsid w:val="00F1780C"/>
    <w:rsid w:val="00F2094A"/>
    <w:rsid w:val="00F213F7"/>
    <w:rsid w:val="00F23D34"/>
    <w:rsid w:val="00F23F8A"/>
    <w:rsid w:val="00F25B5E"/>
    <w:rsid w:val="00F27C7D"/>
    <w:rsid w:val="00F27CE3"/>
    <w:rsid w:val="00F30625"/>
    <w:rsid w:val="00F311B1"/>
    <w:rsid w:val="00F31862"/>
    <w:rsid w:val="00F32C35"/>
    <w:rsid w:val="00F32DE5"/>
    <w:rsid w:val="00F3331B"/>
    <w:rsid w:val="00F357CC"/>
    <w:rsid w:val="00F357D8"/>
    <w:rsid w:val="00F364AE"/>
    <w:rsid w:val="00F42463"/>
    <w:rsid w:val="00F42788"/>
    <w:rsid w:val="00F44768"/>
    <w:rsid w:val="00F45FE1"/>
    <w:rsid w:val="00F51146"/>
    <w:rsid w:val="00F521A5"/>
    <w:rsid w:val="00F52966"/>
    <w:rsid w:val="00F532D2"/>
    <w:rsid w:val="00F532E8"/>
    <w:rsid w:val="00F56CDE"/>
    <w:rsid w:val="00F57050"/>
    <w:rsid w:val="00F6143F"/>
    <w:rsid w:val="00F62338"/>
    <w:rsid w:val="00F63371"/>
    <w:rsid w:val="00F66B46"/>
    <w:rsid w:val="00F676AD"/>
    <w:rsid w:val="00F71227"/>
    <w:rsid w:val="00F71BF6"/>
    <w:rsid w:val="00F724DB"/>
    <w:rsid w:val="00F7397C"/>
    <w:rsid w:val="00F80714"/>
    <w:rsid w:val="00F84E46"/>
    <w:rsid w:val="00F85EF3"/>
    <w:rsid w:val="00F866F1"/>
    <w:rsid w:val="00F86EA3"/>
    <w:rsid w:val="00F9088F"/>
    <w:rsid w:val="00F91C6B"/>
    <w:rsid w:val="00F9289D"/>
    <w:rsid w:val="00F933BE"/>
    <w:rsid w:val="00F94423"/>
    <w:rsid w:val="00F97BB1"/>
    <w:rsid w:val="00F97D91"/>
    <w:rsid w:val="00FA0338"/>
    <w:rsid w:val="00FA0DC1"/>
    <w:rsid w:val="00FA4C18"/>
    <w:rsid w:val="00FA4ED5"/>
    <w:rsid w:val="00FA7F1D"/>
    <w:rsid w:val="00FB1EF3"/>
    <w:rsid w:val="00FB3456"/>
    <w:rsid w:val="00FB3C74"/>
    <w:rsid w:val="00FC0612"/>
    <w:rsid w:val="00FC0786"/>
    <w:rsid w:val="00FC2255"/>
    <w:rsid w:val="00FC6DF6"/>
    <w:rsid w:val="00FD25FB"/>
    <w:rsid w:val="00FD2990"/>
    <w:rsid w:val="00FD2F67"/>
    <w:rsid w:val="00FD301C"/>
    <w:rsid w:val="00FD4338"/>
    <w:rsid w:val="00FE1910"/>
    <w:rsid w:val="00FE282C"/>
    <w:rsid w:val="00FE4F24"/>
    <w:rsid w:val="00FE5E7E"/>
    <w:rsid w:val="00FF20A1"/>
    <w:rsid w:val="00FF3338"/>
    <w:rsid w:val="00FF3818"/>
    <w:rsid w:val="00FF4717"/>
    <w:rsid w:val="00FF4C86"/>
    <w:rsid w:val="00FF646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59"/>
    <w:pPr>
      <w:spacing w:before="60" w:after="60" w:line="240" w:lineRule="atLeast"/>
      <w:jc w:val="both"/>
    </w:pPr>
    <w:rPr>
      <w:spacing w:val="-2"/>
      <w:szCs w:val="24"/>
      <w:lang w:eastAsia="de-DE"/>
    </w:rPr>
  </w:style>
  <w:style w:type="paragraph" w:styleId="Heading1">
    <w:name w:val="heading 1"/>
    <w:basedOn w:val="Normal"/>
    <w:next w:val="Normal"/>
    <w:qFormat/>
    <w:rsid w:val="00886FAF"/>
    <w:pPr>
      <w:keepNext/>
      <w:tabs>
        <w:tab w:val="left" w:pos="567"/>
      </w:tabs>
      <w:spacing w:before="240"/>
      <w:ind w:left="432" w:hanging="432"/>
      <w:outlineLvl w:val="0"/>
    </w:pPr>
    <w:rPr>
      <w:b/>
      <w:bCs/>
      <w:caps/>
      <w:kern w:val="32"/>
      <w:sz w:val="24"/>
    </w:rPr>
  </w:style>
  <w:style w:type="paragraph" w:styleId="Heading2">
    <w:name w:val="heading 2"/>
    <w:basedOn w:val="Normal"/>
    <w:next w:val="Normal"/>
    <w:qFormat/>
    <w:rsid w:val="00886FAF"/>
    <w:pPr>
      <w:keepNext/>
      <w:spacing w:before="240"/>
      <w:outlineLvl w:val="1"/>
    </w:pPr>
    <w:rPr>
      <w:b/>
      <w:bCs/>
      <w:iCs/>
      <w:sz w:val="22"/>
      <w:szCs w:val="20"/>
    </w:rPr>
  </w:style>
  <w:style w:type="paragraph" w:styleId="Heading3">
    <w:name w:val="heading 3"/>
    <w:aliases w:val="Überschrift 3 Char1,Überschrift 3 Char Char,Überschrift 3 Char1 Char Char,Überschrift 3 Char Char Char Char,Überschrift 3 Char1 Char Char Char Char,Überschrift 3 Char Char Char Char Char Char,Überschrift 3 Char,St_book_Überschrift 3 Char"/>
    <w:basedOn w:val="Normal"/>
    <w:next w:val="Normal"/>
    <w:qFormat/>
    <w:rsid w:val="00886FAF"/>
    <w:pPr>
      <w:keepNext/>
      <w:spacing w:before="120"/>
      <w:outlineLvl w:val="2"/>
    </w:pPr>
    <w:rPr>
      <w:b/>
      <w:bCs/>
      <w:szCs w:val="26"/>
    </w:rPr>
  </w:style>
  <w:style w:type="paragraph" w:styleId="Heading4">
    <w:name w:val="heading 4"/>
    <w:basedOn w:val="Normal"/>
    <w:next w:val="Normal"/>
    <w:qFormat/>
    <w:rsid w:val="00A36B03"/>
    <w:pPr>
      <w:keepNext/>
      <w:numPr>
        <w:ilvl w:val="3"/>
        <w:numId w:val="1"/>
      </w:numPr>
      <w:spacing w:before="240"/>
      <w:outlineLvl w:val="3"/>
    </w:pPr>
    <w:rPr>
      <w:b/>
      <w:bCs/>
      <w:szCs w:val="28"/>
    </w:rPr>
  </w:style>
  <w:style w:type="paragraph" w:styleId="Heading5">
    <w:name w:val="heading 5"/>
    <w:basedOn w:val="Normal"/>
    <w:next w:val="Normal"/>
    <w:qFormat/>
    <w:rsid w:val="00A36B03"/>
    <w:pPr>
      <w:numPr>
        <w:ilvl w:val="4"/>
        <w:numId w:val="1"/>
      </w:numPr>
      <w:spacing w:before="240"/>
      <w:outlineLvl w:val="4"/>
    </w:pPr>
    <w:rPr>
      <w:b/>
      <w:bCs/>
      <w:iCs/>
      <w:szCs w:val="26"/>
    </w:rPr>
  </w:style>
  <w:style w:type="paragraph" w:styleId="Heading6">
    <w:name w:val="heading 6"/>
    <w:basedOn w:val="Normal"/>
    <w:next w:val="Normal"/>
    <w:qFormat/>
    <w:rsid w:val="00A36B03"/>
    <w:pPr>
      <w:numPr>
        <w:ilvl w:val="5"/>
        <w:numId w:val="1"/>
      </w:numPr>
      <w:spacing w:before="240"/>
      <w:outlineLvl w:val="5"/>
    </w:pPr>
    <w:rPr>
      <w:b/>
      <w:bCs/>
      <w:szCs w:val="22"/>
    </w:rPr>
  </w:style>
  <w:style w:type="paragraph" w:styleId="Heading7">
    <w:name w:val="heading 7"/>
    <w:basedOn w:val="Normal"/>
    <w:next w:val="Normal"/>
    <w:qFormat/>
    <w:rsid w:val="00A36B03"/>
    <w:pPr>
      <w:numPr>
        <w:ilvl w:val="6"/>
        <w:numId w:val="1"/>
      </w:numPr>
      <w:spacing w:before="240"/>
      <w:outlineLvl w:val="6"/>
    </w:pPr>
    <w:rPr>
      <w:b/>
      <w:sz w:val="28"/>
    </w:rPr>
  </w:style>
  <w:style w:type="paragraph" w:styleId="Heading8">
    <w:name w:val="heading 8"/>
    <w:basedOn w:val="Normal"/>
    <w:next w:val="Normal"/>
    <w:qFormat/>
    <w:rsid w:val="00A36B03"/>
    <w:pPr>
      <w:numPr>
        <w:ilvl w:val="7"/>
        <w:numId w:val="1"/>
      </w:numPr>
      <w:spacing w:before="240"/>
      <w:outlineLvl w:val="7"/>
    </w:pPr>
    <w:rPr>
      <w:iCs/>
      <w:sz w:val="32"/>
    </w:rPr>
  </w:style>
  <w:style w:type="paragraph" w:styleId="Heading9">
    <w:name w:val="heading 9"/>
    <w:basedOn w:val="Normal"/>
    <w:next w:val="Normal"/>
    <w:qFormat/>
    <w:rsid w:val="00A36B03"/>
    <w:pPr>
      <w:numPr>
        <w:ilvl w:val="8"/>
        <w:numId w:val="1"/>
      </w:numPr>
      <w:spacing w:before="240"/>
      <w:outlineLvl w:val="8"/>
    </w:pPr>
    <w:rPr>
      <w:sz w:val="4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A36B03"/>
    <w:pPr>
      <w:tabs>
        <w:tab w:val="left" w:pos="720"/>
        <w:tab w:val="right" w:leader="dot" w:pos="9061"/>
      </w:tabs>
    </w:pPr>
  </w:style>
  <w:style w:type="paragraph" w:styleId="TOC2">
    <w:name w:val="toc 2"/>
    <w:basedOn w:val="Normal"/>
    <w:next w:val="Normal"/>
    <w:semiHidden/>
    <w:rsid w:val="00A36B03"/>
    <w:pPr>
      <w:tabs>
        <w:tab w:val="left" w:pos="720"/>
        <w:tab w:val="right" w:leader="dot" w:pos="9062"/>
      </w:tabs>
    </w:pPr>
  </w:style>
  <w:style w:type="paragraph" w:styleId="TOC3">
    <w:name w:val="toc 3"/>
    <w:basedOn w:val="Normal"/>
    <w:next w:val="Normal"/>
    <w:autoRedefine/>
    <w:semiHidden/>
    <w:rsid w:val="00A36B03"/>
  </w:style>
  <w:style w:type="character" w:styleId="Hyperlink">
    <w:name w:val="Hyperlink"/>
    <w:rsid w:val="00A36B03"/>
    <w:rPr>
      <w:rFonts w:ascii="Arial" w:hAnsi="Arial" w:cs="Arial"/>
      <w:color w:val="0000FF"/>
      <w:u w:val="single"/>
    </w:rPr>
  </w:style>
  <w:style w:type="paragraph" w:styleId="TOC4">
    <w:name w:val="toc 4"/>
    <w:basedOn w:val="Normal"/>
    <w:next w:val="Normal"/>
    <w:autoRedefine/>
    <w:semiHidden/>
    <w:rsid w:val="00A36B03"/>
  </w:style>
  <w:style w:type="paragraph" w:styleId="TOC5">
    <w:name w:val="toc 5"/>
    <w:basedOn w:val="Normal"/>
    <w:next w:val="Normal"/>
    <w:autoRedefine/>
    <w:semiHidden/>
    <w:rsid w:val="00A36B03"/>
  </w:style>
  <w:style w:type="paragraph" w:styleId="TOC7">
    <w:name w:val="toc 7"/>
    <w:basedOn w:val="Normal"/>
    <w:next w:val="Normal"/>
    <w:autoRedefine/>
    <w:semiHidden/>
    <w:rsid w:val="00A36B03"/>
  </w:style>
  <w:style w:type="paragraph" w:styleId="TOC8">
    <w:name w:val="toc 8"/>
    <w:basedOn w:val="Normal"/>
    <w:next w:val="Normal"/>
    <w:autoRedefine/>
    <w:semiHidden/>
    <w:rsid w:val="00A36B03"/>
  </w:style>
  <w:style w:type="paragraph" w:styleId="TOC9">
    <w:name w:val="toc 9"/>
    <w:basedOn w:val="Normal"/>
    <w:next w:val="Normal"/>
    <w:autoRedefine/>
    <w:semiHidden/>
    <w:rsid w:val="00A36B03"/>
  </w:style>
  <w:style w:type="paragraph" w:styleId="TOC6">
    <w:name w:val="toc 6"/>
    <w:basedOn w:val="Normal"/>
    <w:next w:val="Normal"/>
    <w:autoRedefine/>
    <w:semiHidden/>
    <w:rsid w:val="00A36B03"/>
  </w:style>
  <w:style w:type="paragraph" w:styleId="TableofFigures">
    <w:name w:val="table of figures"/>
    <w:basedOn w:val="Normal"/>
    <w:next w:val="Normal"/>
    <w:semiHidden/>
    <w:rsid w:val="00A36B03"/>
    <w:pPr>
      <w:ind w:left="440" w:hanging="440"/>
    </w:pPr>
  </w:style>
  <w:style w:type="paragraph" w:styleId="Salutation">
    <w:name w:val="Salutation"/>
    <w:basedOn w:val="Normal"/>
    <w:next w:val="Normal"/>
    <w:rsid w:val="00A36B03"/>
  </w:style>
  <w:style w:type="paragraph" w:styleId="ListBullet">
    <w:name w:val="List Bullet"/>
    <w:basedOn w:val="Normal"/>
    <w:autoRedefine/>
    <w:rsid w:val="00A36B03"/>
    <w:pPr>
      <w:tabs>
        <w:tab w:val="num" w:pos="360"/>
      </w:tabs>
      <w:ind w:left="360" w:hanging="360"/>
    </w:pPr>
  </w:style>
  <w:style w:type="paragraph" w:styleId="ListBullet2">
    <w:name w:val="List Bullet 2"/>
    <w:basedOn w:val="Normal"/>
    <w:autoRedefine/>
    <w:rsid w:val="00A36B03"/>
    <w:pPr>
      <w:tabs>
        <w:tab w:val="num" w:pos="643"/>
      </w:tabs>
      <w:ind w:left="643" w:hanging="360"/>
    </w:pPr>
  </w:style>
  <w:style w:type="paragraph" w:styleId="ListBullet3">
    <w:name w:val="List Bullet 3"/>
    <w:basedOn w:val="Normal"/>
    <w:autoRedefine/>
    <w:rsid w:val="00A36B03"/>
    <w:pPr>
      <w:tabs>
        <w:tab w:val="num" w:pos="926"/>
      </w:tabs>
      <w:ind w:left="926" w:hanging="360"/>
    </w:pPr>
  </w:style>
  <w:style w:type="paragraph" w:styleId="ListBullet4">
    <w:name w:val="List Bullet 4"/>
    <w:basedOn w:val="Normal"/>
    <w:autoRedefine/>
    <w:rsid w:val="00A36B03"/>
    <w:pPr>
      <w:tabs>
        <w:tab w:val="num" w:pos="1209"/>
      </w:tabs>
      <w:ind w:left="1209" w:hanging="360"/>
    </w:pPr>
  </w:style>
  <w:style w:type="paragraph" w:styleId="ListBullet5">
    <w:name w:val="List Bullet 5"/>
    <w:basedOn w:val="Normal"/>
    <w:autoRedefine/>
    <w:rsid w:val="00A36B03"/>
    <w:pPr>
      <w:tabs>
        <w:tab w:val="num" w:pos="1492"/>
      </w:tabs>
      <w:ind w:left="1492" w:hanging="360"/>
    </w:pPr>
  </w:style>
  <w:style w:type="paragraph" w:styleId="Caption">
    <w:name w:val="caption"/>
    <w:basedOn w:val="Normal"/>
    <w:next w:val="Normal"/>
    <w:qFormat/>
    <w:rsid w:val="00A36B03"/>
    <w:pPr>
      <w:spacing w:before="120" w:after="120"/>
    </w:pPr>
    <w:rPr>
      <w:b/>
      <w:bCs/>
      <w:szCs w:val="20"/>
    </w:rPr>
  </w:style>
  <w:style w:type="character" w:styleId="FollowedHyperlink">
    <w:name w:val="FollowedHyperlink"/>
    <w:rsid w:val="00A36B03"/>
    <w:rPr>
      <w:rFonts w:ascii="Arial" w:hAnsi="Arial" w:cs="Arial"/>
      <w:color w:val="606420"/>
      <w:u w:val="single"/>
    </w:rPr>
  </w:style>
  <w:style w:type="paragraph" w:styleId="BlockText">
    <w:name w:val="Block Text"/>
    <w:basedOn w:val="Normal"/>
    <w:rsid w:val="00A36B03"/>
    <w:pPr>
      <w:spacing w:after="120"/>
      <w:ind w:left="1440" w:right="1440"/>
    </w:pPr>
  </w:style>
  <w:style w:type="paragraph" w:styleId="Date">
    <w:name w:val="Date"/>
    <w:basedOn w:val="Normal"/>
    <w:next w:val="Normal"/>
    <w:rsid w:val="00A36B03"/>
  </w:style>
  <w:style w:type="paragraph" w:styleId="DocumentMap">
    <w:name w:val="Document Map"/>
    <w:basedOn w:val="Normal"/>
    <w:semiHidden/>
    <w:rsid w:val="00A36B03"/>
    <w:pPr>
      <w:shd w:val="clear" w:color="auto" w:fill="000080"/>
    </w:pPr>
  </w:style>
  <w:style w:type="paragraph" w:styleId="E-mailSignature">
    <w:name w:val="E-mail Signature"/>
    <w:basedOn w:val="Normal"/>
    <w:rsid w:val="00A36B03"/>
  </w:style>
  <w:style w:type="paragraph" w:styleId="EndnoteText">
    <w:name w:val="endnote text"/>
    <w:basedOn w:val="Normal"/>
    <w:semiHidden/>
    <w:rsid w:val="00A36B03"/>
    <w:rPr>
      <w:szCs w:val="20"/>
    </w:rPr>
  </w:style>
  <w:style w:type="character" w:styleId="EndnoteReference">
    <w:name w:val="endnote reference"/>
    <w:semiHidden/>
    <w:rsid w:val="00A36B03"/>
    <w:rPr>
      <w:rFonts w:ascii="Arial" w:hAnsi="Arial" w:cs="Arial"/>
      <w:vertAlign w:val="superscript"/>
    </w:rPr>
  </w:style>
  <w:style w:type="character" w:styleId="Strong">
    <w:name w:val="Strong"/>
    <w:qFormat/>
    <w:rsid w:val="00A36B03"/>
    <w:rPr>
      <w:rFonts w:ascii="Arial" w:hAnsi="Arial" w:cs="Arial"/>
      <w:b/>
      <w:bCs/>
    </w:rPr>
  </w:style>
  <w:style w:type="paragraph" w:styleId="NoteHeading">
    <w:name w:val="Note Heading"/>
    <w:basedOn w:val="Normal"/>
    <w:next w:val="Normal"/>
    <w:rsid w:val="00A36B03"/>
  </w:style>
  <w:style w:type="paragraph" w:styleId="FootnoteText">
    <w:name w:val="footnote text"/>
    <w:basedOn w:val="Normal"/>
    <w:link w:val="FootnoteTextChar"/>
    <w:semiHidden/>
    <w:rsid w:val="00A36B03"/>
    <w:rPr>
      <w:szCs w:val="20"/>
    </w:rPr>
  </w:style>
  <w:style w:type="character" w:styleId="FootnoteReference">
    <w:name w:val="footnote reference"/>
    <w:semiHidden/>
    <w:rsid w:val="00A36B03"/>
    <w:rPr>
      <w:rFonts w:ascii="Arial" w:hAnsi="Arial" w:cs="Arial"/>
      <w:vertAlign w:val="superscript"/>
    </w:rPr>
  </w:style>
  <w:style w:type="paragraph" w:styleId="Footer">
    <w:name w:val="footer"/>
    <w:basedOn w:val="Normal"/>
    <w:link w:val="FooterChar"/>
    <w:rsid w:val="00A36B03"/>
    <w:pPr>
      <w:tabs>
        <w:tab w:val="center" w:pos="4536"/>
        <w:tab w:val="right" w:pos="9072"/>
      </w:tabs>
    </w:pPr>
  </w:style>
  <w:style w:type="paragraph" w:styleId="Closing">
    <w:name w:val="Closing"/>
    <w:basedOn w:val="Normal"/>
    <w:rsid w:val="00A36B03"/>
    <w:pPr>
      <w:ind w:left="4252"/>
    </w:pPr>
  </w:style>
  <w:style w:type="character" w:styleId="Emphasis">
    <w:name w:val="Emphasis"/>
    <w:qFormat/>
    <w:rsid w:val="00A36B03"/>
    <w:rPr>
      <w:rFonts w:ascii="Arial" w:hAnsi="Arial" w:cs="Arial"/>
      <w:i/>
      <w:iCs/>
    </w:rPr>
  </w:style>
  <w:style w:type="paragraph" w:styleId="HTMLAddress">
    <w:name w:val="HTML Address"/>
    <w:basedOn w:val="Normal"/>
    <w:rsid w:val="00A36B03"/>
    <w:rPr>
      <w:i/>
      <w:iCs/>
    </w:rPr>
  </w:style>
  <w:style w:type="character" w:styleId="HTMLAcronym">
    <w:name w:val="HTML Acronym"/>
    <w:basedOn w:val="DefaultParagraphFont"/>
    <w:rsid w:val="00A36B03"/>
    <w:rPr>
      <w:rFonts w:ascii="Arial" w:hAnsi="Arial" w:cs="Arial"/>
    </w:rPr>
  </w:style>
  <w:style w:type="character" w:styleId="HTMLSample">
    <w:name w:val="HTML Sample"/>
    <w:rsid w:val="00A36B03"/>
    <w:rPr>
      <w:rFonts w:ascii="Courier New" w:hAnsi="Courier New" w:cs="Courier New"/>
    </w:rPr>
  </w:style>
  <w:style w:type="character" w:styleId="HTMLCode">
    <w:name w:val="HTML Code"/>
    <w:rsid w:val="00A36B03"/>
    <w:rPr>
      <w:rFonts w:ascii="Courier New" w:hAnsi="Courier New" w:cs="Courier New"/>
      <w:sz w:val="20"/>
      <w:szCs w:val="20"/>
    </w:rPr>
  </w:style>
  <w:style w:type="character" w:styleId="HTMLDefinition">
    <w:name w:val="HTML Definition"/>
    <w:rsid w:val="00A36B03"/>
    <w:rPr>
      <w:rFonts w:ascii="Arial" w:hAnsi="Arial" w:cs="Arial"/>
      <w:i/>
      <w:iCs/>
    </w:rPr>
  </w:style>
  <w:style w:type="character" w:styleId="HTMLTypewriter">
    <w:name w:val="HTML Typewriter"/>
    <w:rsid w:val="00A36B03"/>
    <w:rPr>
      <w:rFonts w:ascii="Courier New" w:hAnsi="Courier New" w:cs="Courier New"/>
      <w:sz w:val="20"/>
      <w:szCs w:val="20"/>
    </w:rPr>
  </w:style>
  <w:style w:type="character" w:styleId="HTMLKeyboard">
    <w:name w:val="HTML Keyboard"/>
    <w:rsid w:val="00A36B03"/>
    <w:rPr>
      <w:rFonts w:ascii="Courier New" w:hAnsi="Courier New" w:cs="Courier New"/>
      <w:sz w:val="20"/>
      <w:szCs w:val="20"/>
    </w:rPr>
  </w:style>
  <w:style w:type="character" w:styleId="HTMLVariable">
    <w:name w:val="HTML Variable"/>
    <w:rsid w:val="00A36B03"/>
    <w:rPr>
      <w:rFonts w:ascii="Arial" w:hAnsi="Arial" w:cs="Arial"/>
      <w:i/>
      <w:iCs/>
    </w:rPr>
  </w:style>
  <w:style w:type="paragraph" w:styleId="HTMLPreformatted">
    <w:name w:val="HTML Preformatted"/>
    <w:basedOn w:val="Normal"/>
    <w:rsid w:val="00A36B03"/>
    <w:rPr>
      <w:szCs w:val="20"/>
    </w:rPr>
  </w:style>
  <w:style w:type="character" w:styleId="HTMLCite">
    <w:name w:val="HTML Cite"/>
    <w:rsid w:val="00A36B03"/>
    <w:rPr>
      <w:rFonts w:ascii="Arial" w:hAnsi="Arial" w:cs="Arial"/>
      <w:i/>
      <w:iCs/>
    </w:rPr>
  </w:style>
  <w:style w:type="paragraph" w:styleId="Index1">
    <w:name w:val="index 1"/>
    <w:basedOn w:val="Normal"/>
    <w:next w:val="Normal"/>
    <w:autoRedefine/>
    <w:semiHidden/>
    <w:rsid w:val="00A36B03"/>
    <w:pPr>
      <w:ind w:left="220" w:hanging="220"/>
    </w:pPr>
  </w:style>
  <w:style w:type="paragraph" w:styleId="Index2">
    <w:name w:val="index 2"/>
    <w:basedOn w:val="Normal"/>
    <w:next w:val="Normal"/>
    <w:autoRedefine/>
    <w:semiHidden/>
    <w:rsid w:val="00A36B03"/>
    <w:pPr>
      <w:ind w:left="440" w:hanging="220"/>
    </w:pPr>
  </w:style>
  <w:style w:type="paragraph" w:styleId="Index3">
    <w:name w:val="index 3"/>
    <w:basedOn w:val="Normal"/>
    <w:next w:val="Normal"/>
    <w:autoRedefine/>
    <w:semiHidden/>
    <w:rsid w:val="00A36B03"/>
    <w:pPr>
      <w:ind w:left="660" w:hanging="220"/>
    </w:pPr>
  </w:style>
  <w:style w:type="paragraph" w:styleId="Index4">
    <w:name w:val="index 4"/>
    <w:basedOn w:val="Normal"/>
    <w:next w:val="Normal"/>
    <w:autoRedefine/>
    <w:semiHidden/>
    <w:rsid w:val="00A36B03"/>
    <w:pPr>
      <w:ind w:left="880" w:hanging="220"/>
    </w:pPr>
  </w:style>
  <w:style w:type="paragraph" w:styleId="Index5">
    <w:name w:val="index 5"/>
    <w:basedOn w:val="Normal"/>
    <w:next w:val="Normal"/>
    <w:autoRedefine/>
    <w:semiHidden/>
    <w:rsid w:val="00A36B03"/>
    <w:pPr>
      <w:ind w:left="1100" w:hanging="220"/>
    </w:pPr>
  </w:style>
  <w:style w:type="paragraph" w:styleId="Index6">
    <w:name w:val="index 6"/>
    <w:basedOn w:val="Normal"/>
    <w:next w:val="Normal"/>
    <w:autoRedefine/>
    <w:semiHidden/>
    <w:rsid w:val="00A36B03"/>
    <w:pPr>
      <w:ind w:left="1320" w:hanging="220"/>
    </w:pPr>
  </w:style>
  <w:style w:type="paragraph" w:styleId="Index7">
    <w:name w:val="index 7"/>
    <w:basedOn w:val="Normal"/>
    <w:next w:val="Normal"/>
    <w:autoRedefine/>
    <w:semiHidden/>
    <w:rsid w:val="00A36B03"/>
    <w:pPr>
      <w:ind w:left="1540" w:hanging="220"/>
    </w:pPr>
  </w:style>
  <w:style w:type="paragraph" w:styleId="Index8">
    <w:name w:val="index 8"/>
    <w:basedOn w:val="Normal"/>
    <w:next w:val="Normal"/>
    <w:autoRedefine/>
    <w:semiHidden/>
    <w:rsid w:val="00A36B03"/>
    <w:pPr>
      <w:ind w:left="1760" w:hanging="220"/>
    </w:pPr>
  </w:style>
  <w:style w:type="paragraph" w:styleId="Index9">
    <w:name w:val="index 9"/>
    <w:basedOn w:val="Normal"/>
    <w:next w:val="Normal"/>
    <w:autoRedefine/>
    <w:semiHidden/>
    <w:rsid w:val="00A36B03"/>
    <w:pPr>
      <w:ind w:left="1980" w:hanging="220"/>
    </w:pPr>
  </w:style>
  <w:style w:type="paragraph" w:styleId="IndexHeading">
    <w:name w:val="index heading"/>
    <w:basedOn w:val="Normal"/>
    <w:next w:val="Index1"/>
    <w:semiHidden/>
    <w:rsid w:val="00A36B03"/>
    <w:rPr>
      <w:b/>
      <w:bCs/>
    </w:rPr>
  </w:style>
  <w:style w:type="paragraph" w:styleId="CommentText">
    <w:name w:val="annotation text"/>
    <w:basedOn w:val="Normal"/>
    <w:link w:val="CommentTextChar"/>
    <w:rsid w:val="00A36B03"/>
    <w:rPr>
      <w:szCs w:val="20"/>
    </w:rPr>
  </w:style>
  <w:style w:type="paragraph" w:styleId="CommentSubject">
    <w:name w:val="annotation subject"/>
    <w:basedOn w:val="CommentText"/>
    <w:next w:val="CommentText"/>
    <w:link w:val="CommentSubjectChar"/>
    <w:rsid w:val="00A36B03"/>
    <w:rPr>
      <w:b/>
      <w:bCs/>
    </w:rPr>
  </w:style>
  <w:style w:type="character" w:styleId="CommentReference">
    <w:name w:val="annotation reference"/>
    <w:semiHidden/>
    <w:rsid w:val="00A36B03"/>
    <w:rPr>
      <w:rFonts w:ascii="Arial" w:hAnsi="Arial" w:cs="Arial"/>
      <w:sz w:val="16"/>
      <w:szCs w:val="16"/>
    </w:rPr>
  </w:style>
  <w:style w:type="paragraph" w:styleId="Header">
    <w:name w:val="header"/>
    <w:basedOn w:val="Normal"/>
    <w:link w:val="HeaderChar"/>
    <w:rsid w:val="00A36B03"/>
    <w:pPr>
      <w:tabs>
        <w:tab w:val="center" w:pos="4536"/>
        <w:tab w:val="right" w:pos="9072"/>
      </w:tabs>
    </w:pPr>
  </w:style>
  <w:style w:type="paragraph" w:styleId="List">
    <w:name w:val="List"/>
    <w:basedOn w:val="Normal"/>
    <w:rsid w:val="00A36B03"/>
    <w:pPr>
      <w:ind w:left="283" w:hanging="283"/>
    </w:pPr>
  </w:style>
  <w:style w:type="paragraph" w:styleId="List2">
    <w:name w:val="List 2"/>
    <w:basedOn w:val="Normal"/>
    <w:rsid w:val="00A36B03"/>
    <w:pPr>
      <w:ind w:left="566" w:hanging="283"/>
    </w:pPr>
  </w:style>
  <w:style w:type="paragraph" w:styleId="List3">
    <w:name w:val="List 3"/>
    <w:basedOn w:val="Normal"/>
    <w:rsid w:val="00A36B03"/>
    <w:pPr>
      <w:ind w:left="849" w:hanging="283"/>
    </w:pPr>
  </w:style>
  <w:style w:type="paragraph" w:styleId="List4">
    <w:name w:val="List 4"/>
    <w:basedOn w:val="Normal"/>
    <w:rsid w:val="00A36B03"/>
    <w:pPr>
      <w:ind w:left="1132" w:hanging="283"/>
    </w:pPr>
  </w:style>
  <w:style w:type="paragraph" w:styleId="List5">
    <w:name w:val="List 5"/>
    <w:basedOn w:val="Normal"/>
    <w:rsid w:val="00A36B03"/>
    <w:pPr>
      <w:ind w:left="1415" w:hanging="283"/>
    </w:pPr>
  </w:style>
  <w:style w:type="paragraph" w:styleId="ListContinue">
    <w:name w:val="List Continue"/>
    <w:basedOn w:val="Normal"/>
    <w:rsid w:val="00A36B03"/>
    <w:pPr>
      <w:spacing w:after="120"/>
      <w:ind w:left="283"/>
    </w:pPr>
  </w:style>
  <w:style w:type="paragraph" w:styleId="ListContinue2">
    <w:name w:val="List Continue 2"/>
    <w:basedOn w:val="Normal"/>
    <w:rsid w:val="00A36B03"/>
    <w:pPr>
      <w:spacing w:after="120"/>
      <w:ind w:left="566"/>
    </w:pPr>
  </w:style>
  <w:style w:type="paragraph" w:styleId="ListContinue3">
    <w:name w:val="List Continue 3"/>
    <w:basedOn w:val="Normal"/>
    <w:rsid w:val="00A36B03"/>
    <w:pPr>
      <w:spacing w:after="120"/>
      <w:ind w:left="849"/>
    </w:pPr>
  </w:style>
  <w:style w:type="paragraph" w:styleId="ListContinue4">
    <w:name w:val="List Continue 4"/>
    <w:basedOn w:val="Normal"/>
    <w:rsid w:val="00A36B03"/>
    <w:pPr>
      <w:spacing w:after="120"/>
      <w:ind w:left="1132"/>
    </w:pPr>
  </w:style>
  <w:style w:type="paragraph" w:styleId="ListContinue5">
    <w:name w:val="List Continue 5"/>
    <w:basedOn w:val="Normal"/>
    <w:rsid w:val="00A36B03"/>
    <w:pPr>
      <w:spacing w:after="120"/>
      <w:ind w:left="1415"/>
    </w:pPr>
  </w:style>
  <w:style w:type="paragraph" w:styleId="ListNumber">
    <w:name w:val="List Number"/>
    <w:basedOn w:val="Normal"/>
    <w:rsid w:val="00A36B03"/>
    <w:pPr>
      <w:tabs>
        <w:tab w:val="num" w:pos="360"/>
      </w:tabs>
      <w:ind w:left="360" w:hanging="360"/>
    </w:pPr>
  </w:style>
  <w:style w:type="paragraph" w:styleId="ListNumber2">
    <w:name w:val="List Number 2"/>
    <w:basedOn w:val="Normal"/>
    <w:rsid w:val="00A36B03"/>
    <w:pPr>
      <w:tabs>
        <w:tab w:val="num" w:pos="643"/>
      </w:tabs>
      <w:ind w:left="643" w:hanging="360"/>
    </w:pPr>
  </w:style>
  <w:style w:type="paragraph" w:styleId="ListNumber3">
    <w:name w:val="List Number 3"/>
    <w:basedOn w:val="Normal"/>
    <w:rsid w:val="00A36B03"/>
    <w:pPr>
      <w:tabs>
        <w:tab w:val="num" w:pos="926"/>
      </w:tabs>
      <w:ind w:left="926" w:hanging="360"/>
    </w:pPr>
  </w:style>
  <w:style w:type="paragraph" w:styleId="ListNumber4">
    <w:name w:val="List Number 4"/>
    <w:basedOn w:val="Normal"/>
    <w:rsid w:val="00A36B03"/>
    <w:pPr>
      <w:tabs>
        <w:tab w:val="num" w:pos="1209"/>
      </w:tabs>
      <w:ind w:left="1209" w:hanging="360"/>
    </w:pPr>
  </w:style>
  <w:style w:type="paragraph" w:styleId="ListNumber5">
    <w:name w:val="List Number 5"/>
    <w:basedOn w:val="Normal"/>
    <w:rsid w:val="00A36B03"/>
    <w:pPr>
      <w:tabs>
        <w:tab w:val="num" w:pos="1492"/>
      </w:tabs>
      <w:ind w:left="1492" w:hanging="360"/>
    </w:pPr>
  </w:style>
  <w:style w:type="paragraph" w:styleId="MacroText">
    <w:name w:val="macro"/>
    <w:semiHidden/>
    <w:rsid w:val="00A36B03"/>
    <w:pPr>
      <w:tabs>
        <w:tab w:val="left" w:pos="480"/>
        <w:tab w:val="left" w:pos="960"/>
        <w:tab w:val="left" w:pos="1440"/>
        <w:tab w:val="left" w:pos="1920"/>
        <w:tab w:val="left" w:pos="2400"/>
        <w:tab w:val="left" w:pos="2880"/>
        <w:tab w:val="left" w:pos="3360"/>
        <w:tab w:val="left" w:pos="3840"/>
        <w:tab w:val="left" w:pos="4320"/>
      </w:tabs>
      <w:jc w:val="both"/>
    </w:pPr>
    <w:rPr>
      <w:rFonts w:ascii="Arial" w:hAnsi="Arial" w:cs="Arial"/>
      <w:lang w:val="de-DE" w:eastAsia="de-DE"/>
    </w:rPr>
  </w:style>
  <w:style w:type="paragraph" w:styleId="MessageHeader">
    <w:name w:val="Message Header"/>
    <w:basedOn w:val="Normal"/>
    <w:rsid w:val="00A36B03"/>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rsid w:val="00A36B03"/>
    <w:rPr>
      <w:szCs w:val="20"/>
    </w:rPr>
  </w:style>
  <w:style w:type="paragraph" w:styleId="TableofAuthorities">
    <w:name w:val="table of authorities"/>
    <w:basedOn w:val="Normal"/>
    <w:next w:val="Normal"/>
    <w:semiHidden/>
    <w:rsid w:val="00A36B03"/>
    <w:pPr>
      <w:ind w:left="220" w:hanging="220"/>
    </w:pPr>
  </w:style>
  <w:style w:type="paragraph" w:styleId="TOAHeading">
    <w:name w:val="toa heading"/>
    <w:basedOn w:val="Normal"/>
    <w:next w:val="Normal"/>
    <w:semiHidden/>
    <w:rsid w:val="00A36B03"/>
    <w:pPr>
      <w:spacing w:before="120"/>
    </w:pPr>
    <w:rPr>
      <w:b/>
      <w:bCs/>
      <w:sz w:val="24"/>
    </w:rPr>
  </w:style>
  <w:style w:type="character" w:styleId="PageNumber">
    <w:name w:val="page number"/>
    <w:basedOn w:val="DefaultParagraphFont"/>
    <w:rsid w:val="00A36B03"/>
    <w:rPr>
      <w:rFonts w:ascii="Arial" w:hAnsi="Arial" w:cs="Arial"/>
    </w:rPr>
  </w:style>
  <w:style w:type="paragraph" w:styleId="BalloonText">
    <w:name w:val="Balloon Text"/>
    <w:basedOn w:val="Normal"/>
    <w:link w:val="BalloonTextChar"/>
    <w:semiHidden/>
    <w:rsid w:val="00A36B03"/>
    <w:rPr>
      <w:sz w:val="16"/>
      <w:szCs w:val="16"/>
    </w:rPr>
  </w:style>
  <w:style w:type="paragraph" w:styleId="NormalWeb">
    <w:name w:val="Normal (Web)"/>
    <w:basedOn w:val="Normal"/>
    <w:uiPriority w:val="99"/>
    <w:rsid w:val="00A36B03"/>
    <w:rPr>
      <w:sz w:val="24"/>
    </w:rPr>
  </w:style>
  <w:style w:type="paragraph" w:styleId="NormalIndent">
    <w:name w:val="Normal Indent"/>
    <w:basedOn w:val="Normal"/>
    <w:rsid w:val="00A36B03"/>
    <w:pPr>
      <w:ind w:left="709"/>
    </w:pPr>
  </w:style>
  <w:style w:type="paragraph" w:styleId="BodyText">
    <w:name w:val="Body Text"/>
    <w:basedOn w:val="Normal"/>
    <w:rsid w:val="00A36B03"/>
    <w:pPr>
      <w:spacing w:after="120"/>
    </w:pPr>
  </w:style>
  <w:style w:type="paragraph" w:styleId="BodyText2">
    <w:name w:val="Body Text 2"/>
    <w:basedOn w:val="Normal"/>
    <w:rsid w:val="00A36B03"/>
    <w:pPr>
      <w:spacing w:after="120" w:line="480" w:lineRule="auto"/>
    </w:pPr>
  </w:style>
  <w:style w:type="paragraph" w:styleId="BodyText3">
    <w:name w:val="Body Text 3"/>
    <w:basedOn w:val="Normal"/>
    <w:rsid w:val="00A36B03"/>
    <w:pPr>
      <w:spacing w:after="120"/>
    </w:pPr>
    <w:rPr>
      <w:sz w:val="16"/>
      <w:szCs w:val="16"/>
    </w:rPr>
  </w:style>
  <w:style w:type="paragraph" w:styleId="BodyTextIndent2">
    <w:name w:val="Body Text Indent 2"/>
    <w:basedOn w:val="Normal"/>
    <w:rsid w:val="00A36B03"/>
    <w:pPr>
      <w:spacing w:after="120" w:line="480" w:lineRule="auto"/>
      <w:ind w:left="283"/>
    </w:pPr>
  </w:style>
  <w:style w:type="paragraph" w:styleId="BodyTextIndent3">
    <w:name w:val="Body Text Indent 3"/>
    <w:basedOn w:val="Normal"/>
    <w:rsid w:val="00A36B03"/>
    <w:pPr>
      <w:spacing w:after="120"/>
      <w:ind w:left="283"/>
    </w:pPr>
    <w:rPr>
      <w:sz w:val="16"/>
      <w:szCs w:val="16"/>
    </w:rPr>
  </w:style>
  <w:style w:type="paragraph" w:styleId="BodyTextFirstIndent">
    <w:name w:val="Body Text First Indent"/>
    <w:basedOn w:val="BodyText"/>
    <w:rsid w:val="00A36B03"/>
    <w:pPr>
      <w:ind w:firstLine="210"/>
    </w:pPr>
  </w:style>
  <w:style w:type="paragraph" w:styleId="BodyTextIndent">
    <w:name w:val="Body Text Indent"/>
    <w:basedOn w:val="Normal"/>
    <w:link w:val="BodyTextIndentChar"/>
    <w:rsid w:val="00A36B03"/>
    <w:pPr>
      <w:spacing w:after="120"/>
      <w:ind w:left="283"/>
    </w:pPr>
  </w:style>
  <w:style w:type="paragraph" w:styleId="BodyTextFirstIndent2">
    <w:name w:val="Body Text First Indent 2"/>
    <w:basedOn w:val="BodyTextIndent"/>
    <w:rsid w:val="00A36B03"/>
    <w:pPr>
      <w:ind w:firstLine="210"/>
    </w:pPr>
  </w:style>
  <w:style w:type="paragraph" w:styleId="Title">
    <w:name w:val="Title"/>
    <w:basedOn w:val="Normal"/>
    <w:qFormat/>
    <w:rsid w:val="00D41D9A"/>
    <w:pPr>
      <w:spacing w:before="240"/>
      <w:jc w:val="center"/>
      <w:outlineLvl w:val="0"/>
    </w:pPr>
    <w:rPr>
      <w:b/>
      <w:bCs/>
      <w:kern w:val="28"/>
      <w:sz w:val="24"/>
      <w:szCs w:val="32"/>
    </w:rPr>
  </w:style>
  <w:style w:type="paragraph" w:styleId="EnvelopeReturn">
    <w:name w:val="envelope return"/>
    <w:basedOn w:val="Normal"/>
    <w:rsid w:val="00A36B03"/>
    <w:rPr>
      <w:szCs w:val="20"/>
    </w:rPr>
  </w:style>
  <w:style w:type="paragraph" w:styleId="EnvelopeAddress">
    <w:name w:val="envelope address"/>
    <w:basedOn w:val="Normal"/>
    <w:rsid w:val="00A36B03"/>
    <w:pPr>
      <w:framePr w:w="4320" w:h="2160" w:hRule="exact" w:hSpace="141" w:wrap="auto" w:hAnchor="page" w:xAlign="center" w:yAlign="bottom"/>
      <w:ind w:left="1"/>
    </w:pPr>
    <w:rPr>
      <w:sz w:val="24"/>
    </w:rPr>
  </w:style>
  <w:style w:type="paragraph" w:styleId="Signature">
    <w:name w:val="Signature"/>
    <w:basedOn w:val="Normal"/>
    <w:rsid w:val="00A36B03"/>
    <w:pPr>
      <w:ind w:left="4252"/>
    </w:pPr>
  </w:style>
  <w:style w:type="paragraph" w:styleId="Subtitle">
    <w:name w:val="Subtitle"/>
    <w:basedOn w:val="Normal"/>
    <w:qFormat/>
    <w:rsid w:val="00A36B03"/>
    <w:pPr>
      <w:jc w:val="center"/>
      <w:outlineLvl w:val="1"/>
    </w:pPr>
    <w:rPr>
      <w:sz w:val="24"/>
    </w:rPr>
  </w:style>
  <w:style w:type="character" w:styleId="LineNumber">
    <w:name w:val="line number"/>
    <w:basedOn w:val="DefaultParagraphFont"/>
    <w:rsid w:val="00A36B03"/>
    <w:rPr>
      <w:rFonts w:ascii="Arial" w:hAnsi="Arial" w:cs="Arial"/>
    </w:rPr>
  </w:style>
  <w:style w:type="paragraph" w:customStyle="1" w:styleId="Formatvorlageberschrift111ptNichtFettNichtGrobuchstaben">
    <w:name w:val="Formatvorlage Überschrift 1 + 11 pt Nicht Fett Nicht Großbuchstaben"/>
    <w:basedOn w:val="Heading1"/>
    <w:autoRedefine/>
    <w:rsid w:val="00A36B03"/>
    <w:rPr>
      <w:rFonts w:ascii="Arial Narrow" w:hAnsi="Arial Narrow"/>
      <w:b w:val="0"/>
      <w:bCs w:val="0"/>
      <w:caps w:val="0"/>
      <w:sz w:val="20"/>
      <w:lang w:val="en-GB"/>
    </w:rPr>
  </w:style>
  <w:style w:type="paragraph" w:customStyle="1" w:styleId="Formatvorlageberschrift111ptLinksVor3pt">
    <w:name w:val="Formatvorlage Überschrift 1 + 11 pt Links Vor:  3 pt"/>
    <w:basedOn w:val="Heading1"/>
    <w:autoRedefine/>
    <w:rsid w:val="00A46107"/>
    <w:pPr>
      <w:keepNext w:val="0"/>
      <w:spacing w:before="120"/>
      <w:ind w:left="0" w:firstLine="0"/>
      <w:jc w:val="left"/>
      <w:outlineLvl w:val="9"/>
    </w:pPr>
    <w:rPr>
      <w:caps w:val="0"/>
      <w:szCs w:val="20"/>
    </w:rPr>
  </w:style>
  <w:style w:type="paragraph" w:customStyle="1" w:styleId="Formatvorlageberschrift1LinksVor3pt">
    <w:name w:val="Formatvorlage Überschrift 1 + Links Vor:  3 pt"/>
    <w:basedOn w:val="Heading1"/>
    <w:autoRedefine/>
    <w:rsid w:val="00A36B03"/>
    <w:pPr>
      <w:spacing w:before="60"/>
      <w:jc w:val="left"/>
    </w:pPr>
    <w:rPr>
      <w:rFonts w:ascii="Arial Narrow" w:hAnsi="Arial Narrow"/>
      <w:sz w:val="20"/>
      <w:szCs w:val="20"/>
      <w:lang w:val="en-GB"/>
    </w:rPr>
  </w:style>
  <w:style w:type="table" w:styleId="TableGrid">
    <w:name w:val="Table Grid"/>
    <w:basedOn w:val="TableNormal"/>
    <w:rsid w:val="00C90D00"/>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D48EA"/>
    <w:rPr>
      <w:rFonts w:ascii="Arial Narrow" w:hAnsi="Arial Narrow" w:cs="Arial"/>
      <w:spacing w:val="-2"/>
      <w:szCs w:val="24"/>
      <w:lang w:val="en-GB" w:eastAsia="de-DE"/>
    </w:rPr>
  </w:style>
  <w:style w:type="paragraph" w:customStyle="1" w:styleId="DefaultParagraphFontParaCharCharCharCharChar">
    <w:name w:val="Default Paragraph Font Para Char Char Char Char Char"/>
    <w:autoRedefine/>
    <w:rsid w:val="004C615E"/>
    <w:pPr>
      <w:tabs>
        <w:tab w:val="left" w:pos="1152"/>
      </w:tabs>
      <w:spacing w:before="120" w:after="120" w:line="312" w:lineRule="auto"/>
    </w:pPr>
    <w:rPr>
      <w:rFonts w:ascii="Arial" w:hAnsi="Arial" w:cs="Arial"/>
      <w:sz w:val="26"/>
      <w:szCs w:val="26"/>
    </w:rPr>
  </w:style>
  <w:style w:type="character" w:customStyle="1" w:styleId="apple-converted-space">
    <w:name w:val="apple-converted-space"/>
    <w:rsid w:val="00566B75"/>
  </w:style>
  <w:style w:type="paragraph" w:styleId="ListParagraph">
    <w:name w:val="List Paragraph"/>
    <w:basedOn w:val="Normal"/>
    <w:uiPriority w:val="34"/>
    <w:qFormat/>
    <w:rsid w:val="00221464"/>
    <w:pPr>
      <w:numPr>
        <w:numId w:val="2"/>
      </w:numPr>
      <w:spacing w:before="0" w:after="160" w:line="256" w:lineRule="auto"/>
      <w:contextualSpacing/>
    </w:pPr>
    <w:rPr>
      <w:rFonts w:eastAsia="Calibri"/>
      <w:spacing w:val="0"/>
      <w:szCs w:val="28"/>
      <w:lang w:eastAsia="en-US"/>
    </w:rPr>
  </w:style>
  <w:style w:type="character" w:customStyle="1" w:styleId="FootnoteTextChar">
    <w:name w:val="Footnote Text Char"/>
    <w:link w:val="FootnoteText"/>
    <w:semiHidden/>
    <w:rsid w:val="00FB3456"/>
    <w:rPr>
      <w:rFonts w:ascii="Arial Narrow" w:hAnsi="Arial Narrow" w:cs="Arial"/>
      <w:spacing w:val="-2"/>
      <w:lang w:val="en-GB" w:eastAsia="de-DE"/>
    </w:rPr>
  </w:style>
  <w:style w:type="character" w:customStyle="1" w:styleId="hps">
    <w:name w:val="hps"/>
    <w:rsid w:val="00FB3456"/>
  </w:style>
  <w:style w:type="character" w:customStyle="1" w:styleId="FooterChar">
    <w:name w:val="Footer Char"/>
    <w:link w:val="Footer"/>
    <w:rsid w:val="007E7826"/>
    <w:rPr>
      <w:spacing w:val="-2"/>
      <w:szCs w:val="24"/>
      <w:lang w:eastAsia="de-DE"/>
    </w:rPr>
  </w:style>
  <w:style w:type="paragraph" w:customStyle="1" w:styleId="loaivanban">
    <w:name w:val="loaivanban"/>
    <w:basedOn w:val="Normal"/>
    <w:rsid w:val="007E7826"/>
    <w:pPr>
      <w:spacing w:before="100" w:beforeAutospacing="1" w:after="100" w:afterAutospacing="1" w:line="240" w:lineRule="auto"/>
      <w:jc w:val="left"/>
    </w:pPr>
    <w:rPr>
      <w:spacing w:val="0"/>
      <w:sz w:val="24"/>
      <w:lang w:eastAsia="en-US"/>
    </w:rPr>
  </w:style>
  <w:style w:type="character" w:customStyle="1" w:styleId="BodyTextIndentChar">
    <w:name w:val="Body Text Indent Char"/>
    <w:link w:val="BodyTextIndent"/>
    <w:rsid w:val="007E7826"/>
    <w:rPr>
      <w:spacing w:val="-2"/>
      <w:szCs w:val="24"/>
      <w:lang w:eastAsia="de-DE"/>
    </w:rPr>
  </w:style>
  <w:style w:type="character" w:customStyle="1" w:styleId="HeaderChar">
    <w:name w:val="Header Char"/>
    <w:link w:val="Header"/>
    <w:rsid w:val="007E7826"/>
    <w:rPr>
      <w:spacing w:val="-2"/>
      <w:szCs w:val="24"/>
      <w:lang w:eastAsia="de-DE"/>
    </w:rPr>
  </w:style>
  <w:style w:type="character" w:customStyle="1" w:styleId="BalloonTextChar">
    <w:name w:val="Balloon Text Char"/>
    <w:link w:val="BalloonText"/>
    <w:semiHidden/>
    <w:rsid w:val="007E7826"/>
    <w:rPr>
      <w:spacing w:val="-2"/>
      <w:sz w:val="16"/>
      <w:szCs w:val="16"/>
      <w:lang w:eastAsia="de-DE"/>
    </w:rPr>
  </w:style>
  <w:style w:type="paragraph" w:customStyle="1" w:styleId="ColorfulList-Accent11">
    <w:name w:val="Colorful List - Accent 11"/>
    <w:basedOn w:val="Normal"/>
    <w:qFormat/>
    <w:rsid w:val="007E7826"/>
    <w:pPr>
      <w:spacing w:before="0" w:after="200" w:line="276" w:lineRule="auto"/>
      <w:ind w:left="720"/>
      <w:contextualSpacing/>
      <w:jc w:val="left"/>
    </w:pPr>
    <w:rPr>
      <w:rFonts w:ascii="Calibri" w:eastAsia="Calibri" w:hAnsi="Calibri"/>
      <w:spacing w:val="0"/>
      <w:sz w:val="22"/>
      <w:szCs w:val="22"/>
      <w:lang w:eastAsia="en-US"/>
    </w:rPr>
  </w:style>
  <w:style w:type="character" w:customStyle="1" w:styleId="CommentTextChar">
    <w:name w:val="Comment Text Char"/>
    <w:link w:val="CommentText"/>
    <w:rsid w:val="007E7826"/>
    <w:rPr>
      <w:spacing w:val="-2"/>
      <w:lang w:eastAsia="de-DE"/>
    </w:rPr>
  </w:style>
  <w:style w:type="character" w:customStyle="1" w:styleId="CommentSubjectChar">
    <w:name w:val="Comment Subject Char"/>
    <w:link w:val="CommentSubject"/>
    <w:rsid w:val="007E7826"/>
    <w:rPr>
      <w:b/>
      <w:bCs/>
      <w:spacing w:val="-2"/>
      <w:lang w:eastAsia="de-DE"/>
    </w:rPr>
  </w:style>
  <w:style w:type="table" w:customStyle="1" w:styleId="GridTable1LightAccent1">
    <w:name w:val="Grid Table 1 Light Accent 1"/>
    <w:basedOn w:val="TableNormal"/>
    <w:uiPriority w:val="46"/>
    <w:rsid w:val="007E7826"/>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CharCharCharCharCharCharChar">
    <w:name w:val="Char Char Char Char Char Char Char"/>
    <w:autoRedefine/>
    <w:rsid w:val="003C185E"/>
    <w:pPr>
      <w:tabs>
        <w:tab w:val="left" w:pos="1152"/>
      </w:tabs>
      <w:spacing w:before="120" w:after="120" w:line="312" w:lineRule="auto"/>
    </w:pPr>
    <w:rPr>
      <w:rFonts w:ascii="Arial" w:hAnsi="Arial" w:cs="Arial"/>
      <w:sz w:val="26"/>
      <w:szCs w:val="26"/>
    </w:rPr>
  </w:style>
  <w:style w:type="character" w:customStyle="1" w:styleId="UnresolvedMention1">
    <w:name w:val="Unresolved Mention1"/>
    <w:basedOn w:val="DefaultParagraphFont"/>
    <w:uiPriority w:val="99"/>
    <w:semiHidden/>
    <w:unhideWhenUsed/>
    <w:rsid w:val="006A3B42"/>
    <w:rPr>
      <w:color w:val="808080"/>
      <w:shd w:val="clear" w:color="auto" w:fill="E6E6E6"/>
    </w:rPr>
  </w:style>
  <w:style w:type="paragraph" w:customStyle="1" w:styleId="Default">
    <w:name w:val="Default"/>
    <w:autoRedefine/>
    <w:rsid w:val="00A012D9"/>
    <w:pPr>
      <w:widowControl w:val="0"/>
      <w:autoSpaceDE w:val="0"/>
      <w:autoSpaceDN w:val="0"/>
      <w:adjustRightInd w:val="0"/>
      <w:spacing w:before="20" w:after="20"/>
      <w:ind w:left="720" w:hanging="720"/>
      <w:jc w:val="both"/>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7651254">
      <w:bodyDiv w:val="1"/>
      <w:marLeft w:val="0"/>
      <w:marRight w:val="0"/>
      <w:marTop w:val="0"/>
      <w:marBottom w:val="0"/>
      <w:divBdr>
        <w:top w:val="none" w:sz="0" w:space="0" w:color="auto"/>
        <w:left w:val="none" w:sz="0" w:space="0" w:color="auto"/>
        <w:bottom w:val="none" w:sz="0" w:space="0" w:color="auto"/>
        <w:right w:val="none" w:sz="0" w:space="0" w:color="auto"/>
      </w:divBdr>
    </w:div>
    <w:div w:id="105779631">
      <w:bodyDiv w:val="1"/>
      <w:marLeft w:val="0"/>
      <w:marRight w:val="0"/>
      <w:marTop w:val="0"/>
      <w:marBottom w:val="0"/>
      <w:divBdr>
        <w:top w:val="none" w:sz="0" w:space="0" w:color="auto"/>
        <w:left w:val="none" w:sz="0" w:space="0" w:color="auto"/>
        <w:bottom w:val="none" w:sz="0" w:space="0" w:color="auto"/>
        <w:right w:val="none" w:sz="0" w:space="0" w:color="auto"/>
      </w:divBdr>
    </w:div>
    <w:div w:id="274558309">
      <w:bodyDiv w:val="1"/>
      <w:marLeft w:val="0"/>
      <w:marRight w:val="0"/>
      <w:marTop w:val="0"/>
      <w:marBottom w:val="0"/>
      <w:divBdr>
        <w:top w:val="none" w:sz="0" w:space="0" w:color="auto"/>
        <w:left w:val="none" w:sz="0" w:space="0" w:color="auto"/>
        <w:bottom w:val="none" w:sz="0" w:space="0" w:color="auto"/>
        <w:right w:val="none" w:sz="0" w:space="0" w:color="auto"/>
      </w:divBdr>
    </w:div>
    <w:div w:id="384182008">
      <w:bodyDiv w:val="1"/>
      <w:marLeft w:val="0"/>
      <w:marRight w:val="0"/>
      <w:marTop w:val="0"/>
      <w:marBottom w:val="0"/>
      <w:divBdr>
        <w:top w:val="none" w:sz="0" w:space="0" w:color="auto"/>
        <w:left w:val="none" w:sz="0" w:space="0" w:color="auto"/>
        <w:bottom w:val="none" w:sz="0" w:space="0" w:color="auto"/>
        <w:right w:val="none" w:sz="0" w:space="0" w:color="auto"/>
      </w:divBdr>
    </w:div>
    <w:div w:id="499546806">
      <w:bodyDiv w:val="1"/>
      <w:marLeft w:val="0"/>
      <w:marRight w:val="0"/>
      <w:marTop w:val="0"/>
      <w:marBottom w:val="0"/>
      <w:divBdr>
        <w:top w:val="none" w:sz="0" w:space="0" w:color="auto"/>
        <w:left w:val="none" w:sz="0" w:space="0" w:color="auto"/>
        <w:bottom w:val="none" w:sz="0" w:space="0" w:color="auto"/>
        <w:right w:val="none" w:sz="0" w:space="0" w:color="auto"/>
      </w:divBdr>
      <w:divsChild>
        <w:div w:id="338655174">
          <w:marLeft w:val="0"/>
          <w:marRight w:val="0"/>
          <w:marTop w:val="0"/>
          <w:marBottom w:val="120"/>
          <w:divBdr>
            <w:top w:val="none" w:sz="0" w:space="0" w:color="auto"/>
            <w:left w:val="none" w:sz="0" w:space="0" w:color="auto"/>
            <w:bottom w:val="none" w:sz="0" w:space="0" w:color="auto"/>
            <w:right w:val="none" w:sz="0" w:space="0" w:color="auto"/>
          </w:divBdr>
        </w:div>
        <w:div w:id="583682347">
          <w:marLeft w:val="0"/>
          <w:marRight w:val="0"/>
          <w:marTop w:val="0"/>
          <w:marBottom w:val="120"/>
          <w:divBdr>
            <w:top w:val="none" w:sz="0" w:space="0" w:color="auto"/>
            <w:left w:val="none" w:sz="0" w:space="0" w:color="auto"/>
            <w:bottom w:val="none" w:sz="0" w:space="0" w:color="auto"/>
            <w:right w:val="none" w:sz="0" w:space="0" w:color="auto"/>
          </w:divBdr>
        </w:div>
        <w:div w:id="1908489227">
          <w:marLeft w:val="0"/>
          <w:marRight w:val="0"/>
          <w:marTop w:val="0"/>
          <w:marBottom w:val="120"/>
          <w:divBdr>
            <w:top w:val="none" w:sz="0" w:space="0" w:color="auto"/>
            <w:left w:val="none" w:sz="0" w:space="0" w:color="auto"/>
            <w:bottom w:val="none" w:sz="0" w:space="0" w:color="auto"/>
            <w:right w:val="none" w:sz="0" w:space="0" w:color="auto"/>
          </w:divBdr>
        </w:div>
      </w:divsChild>
    </w:div>
    <w:div w:id="520094455">
      <w:bodyDiv w:val="1"/>
      <w:marLeft w:val="0"/>
      <w:marRight w:val="0"/>
      <w:marTop w:val="0"/>
      <w:marBottom w:val="0"/>
      <w:divBdr>
        <w:top w:val="none" w:sz="0" w:space="0" w:color="auto"/>
        <w:left w:val="none" w:sz="0" w:space="0" w:color="auto"/>
        <w:bottom w:val="none" w:sz="0" w:space="0" w:color="auto"/>
        <w:right w:val="none" w:sz="0" w:space="0" w:color="auto"/>
      </w:divBdr>
    </w:div>
    <w:div w:id="553976479">
      <w:bodyDiv w:val="1"/>
      <w:marLeft w:val="0"/>
      <w:marRight w:val="0"/>
      <w:marTop w:val="0"/>
      <w:marBottom w:val="0"/>
      <w:divBdr>
        <w:top w:val="none" w:sz="0" w:space="0" w:color="auto"/>
        <w:left w:val="none" w:sz="0" w:space="0" w:color="auto"/>
        <w:bottom w:val="none" w:sz="0" w:space="0" w:color="auto"/>
        <w:right w:val="none" w:sz="0" w:space="0" w:color="auto"/>
      </w:divBdr>
    </w:div>
    <w:div w:id="745490263">
      <w:bodyDiv w:val="1"/>
      <w:marLeft w:val="0"/>
      <w:marRight w:val="0"/>
      <w:marTop w:val="0"/>
      <w:marBottom w:val="0"/>
      <w:divBdr>
        <w:top w:val="none" w:sz="0" w:space="0" w:color="auto"/>
        <w:left w:val="none" w:sz="0" w:space="0" w:color="auto"/>
        <w:bottom w:val="none" w:sz="0" w:space="0" w:color="auto"/>
        <w:right w:val="none" w:sz="0" w:space="0" w:color="auto"/>
      </w:divBdr>
    </w:div>
    <w:div w:id="830607405">
      <w:bodyDiv w:val="1"/>
      <w:marLeft w:val="0"/>
      <w:marRight w:val="0"/>
      <w:marTop w:val="0"/>
      <w:marBottom w:val="0"/>
      <w:divBdr>
        <w:top w:val="none" w:sz="0" w:space="0" w:color="auto"/>
        <w:left w:val="none" w:sz="0" w:space="0" w:color="auto"/>
        <w:bottom w:val="none" w:sz="0" w:space="0" w:color="auto"/>
        <w:right w:val="none" w:sz="0" w:space="0" w:color="auto"/>
      </w:divBdr>
    </w:div>
    <w:div w:id="904687686">
      <w:bodyDiv w:val="1"/>
      <w:marLeft w:val="0"/>
      <w:marRight w:val="0"/>
      <w:marTop w:val="0"/>
      <w:marBottom w:val="0"/>
      <w:divBdr>
        <w:top w:val="none" w:sz="0" w:space="0" w:color="auto"/>
        <w:left w:val="none" w:sz="0" w:space="0" w:color="auto"/>
        <w:bottom w:val="none" w:sz="0" w:space="0" w:color="auto"/>
        <w:right w:val="none" w:sz="0" w:space="0" w:color="auto"/>
      </w:divBdr>
    </w:div>
    <w:div w:id="995230807">
      <w:bodyDiv w:val="1"/>
      <w:marLeft w:val="0"/>
      <w:marRight w:val="0"/>
      <w:marTop w:val="0"/>
      <w:marBottom w:val="0"/>
      <w:divBdr>
        <w:top w:val="none" w:sz="0" w:space="0" w:color="auto"/>
        <w:left w:val="none" w:sz="0" w:space="0" w:color="auto"/>
        <w:bottom w:val="none" w:sz="0" w:space="0" w:color="auto"/>
        <w:right w:val="none" w:sz="0" w:space="0" w:color="auto"/>
      </w:divBdr>
    </w:div>
    <w:div w:id="1012605456">
      <w:bodyDiv w:val="1"/>
      <w:marLeft w:val="0"/>
      <w:marRight w:val="0"/>
      <w:marTop w:val="0"/>
      <w:marBottom w:val="0"/>
      <w:divBdr>
        <w:top w:val="none" w:sz="0" w:space="0" w:color="auto"/>
        <w:left w:val="none" w:sz="0" w:space="0" w:color="auto"/>
        <w:bottom w:val="none" w:sz="0" w:space="0" w:color="auto"/>
        <w:right w:val="none" w:sz="0" w:space="0" w:color="auto"/>
      </w:divBdr>
    </w:div>
    <w:div w:id="1100108199">
      <w:bodyDiv w:val="1"/>
      <w:marLeft w:val="0"/>
      <w:marRight w:val="0"/>
      <w:marTop w:val="0"/>
      <w:marBottom w:val="0"/>
      <w:divBdr>
        <w:top w:val="none" w:sz="0" w:space="0" w:color="auto"/>
        <w:left w:val="none" w:sz="0" w:space="0" w:color="auto"/>
        <w:bottom w:val="none" w:sz="0" w:space="0" w:color="auto"/>
        <w:right w:val="none" w:sz="0" w:space="0" w:color="auto"/>
      </w:divBdr>
      <w:divsChild>
        <w:div w:id="315839943">
          <w:marLeft w:val="0"/>
          <w:marRight w:val="0"/>
          <w:marTop w:val="0"/>
          <w:marBottom w:val="120"/>
          <w:divBdr>
            <w:top w:val="none" w:sz="0" w:space="0" w:color="auto"/>
            <w:left w:val="none" w:sz="0" w:space="0" w:color="auto"/>
            <w:bottom w:val="none" w:sz="0" w:space="0" w:color="auto"/>
            <w:right w:val="none" w:sz="0" w:space="0" w:color="auto"/>
          </w:divBdr>
        </w:div>
        <w:div w:id="806627679">
          <w:marLeft w:val="0"/>
          <w:marRight w:val="0"/>
          <w:marTop w:val="0"/>
          <w:marBottom w:val="120"/>
          <w:divBdr>
            <w:top w:val="none" w:sz="0" w:space="0" w:color="auto"/>
            <w:left w:val="none" w:sz="0" w:space="0" w:color="auto"/>
            <w:bottom w:val="none" w:sz="0" w:space="0" w:color="auto"/>
            <w:right w:val="none" w:sz="0" w:space="0" w:color="auto"/>
          </w:divBdr>
        </w:div>
        <w:div w:id="876236741">
          <w:marLeft w:val="0"/>
          <w:marRight w:val="0"/>
          <w:marTop w:val="0"/>
          <w:marBottom w:val="120"/>
          <w:divBdr>
            <w:top w:val="none" w:sz="0" w:space="0" w:color="auto"/>
            <w:left w:val="none" w:sz="0" w:space="0" w:color="auto"/>
            <w:bottom w:val="none" w:sz="0" w:space="0" w:color="auto"/>
            <w:right w:val="none" w:sz="0" w:space="0" w:color="auto"/>
          </w:divBdr>
        </w:div>
        <w:div w:id="924386352">
          <w:marLeft w:val="0"/>
          <w:marRight w:val="0"/>
          <w:marTop w:val="0"/>
          <w:marBottom w:val="120"/>
          <w:divBdr>
            <w:top w:val="none" w:sz="0" w:space="0" w:color="auto"/>
            <w:left w:val="none" w:sz="0" w:space="0" w:color="auto"/>
            <w:bottom w:val="none" w:sz="0" w:space="0" w:color="auto"/>
            <w:right w:val="none" w:sz="0" w:space="0" w:color="auto"/>
          </w:divBdr>
        </w:div>
        <w:div w:id="1298297515">
          <w:marLeft w:val="0"/>
          <w:marRight w:val="0"/>
          <w:marTop w:val="0"/>
          <w:marBottom w:val="120"/>
          <w:divBdr>
            <w:top w:val="none" w:sz="0" w:space="0" w:color="auto"/>
            <w:left w:val="none" w:sz="0" w:space="0" w:color="auto"/>
            <w:bottom w:val="none" w:sz="0" w:space="0" w:color="auto"/>
            <w:right w:val="none" w:sz="0" w:space="0" w:color="auto"/>
          </w:divBdr>
        </w:div>
        <w:div w:id="1781214892">
          <w:marLeft w:val="0"/>
          <w:marRight w:val="0"/>
          <w:marTop w:val="0"/>
          <w:marBottom w:val="120"/>
          <w:divBdr>
            <w:top w:val="none" w:sz="0" w:space="0" w:color="auto"/>
            <w:left w:val="none" w:sz="0" w:space="0" w:color="auto"/>
            <w:bottom w:val="none" w:sz="0" w:space="0" w:color="auto"/>
            <w:right w:val="none" w:sz="0" w:space="0" w:color="auto"/>
          </w:divBdr>
        </w:div>
      </w:divsChild>
    </w:div>
    <w:div w:id="1272317123">
      <w:bodyDiv w:val="1"/>
      <w:marLeft w:val="0"/>
      <w:marRight w:val="0"/>
      <w:marTop w:val="0"/>
      <w:marBottom w:val="0"/>
      <w:divBdr>
        <w:top w:val="none" w:sz="0" w:space="0" w:color="auto"/>
        <w:left w:val="none" w:sz="0" w:space="0" w:color="auto"/>
        <w:bottom w:val="none" w:sz="0" w:space="0" w:color="auto"/>
        <w:right w:val="none" w:sz="0" w:space="0" w:color="auto"/>
      </w:divBdr>
    </w:div>
    <w:div w:id="1274705006">
      <w:bodyDiv w:val="1"/>
      <w:marLeft w:val="0"/>
      <w:marRight w:val="0"/>
      <w:marTop w:val="0"/>
      <w:marBottom w:val="0"/>
      <w:divBdr>
        <w:top w:val="none" w:sz="0" w:space="0" w:color="auto"/>
        <w:left w:val="none" w:sz="0" w:space="0" w:color="auto"/>
        <w:bottom w:val="none" w:sz="0" w:space="0" w:color="auto"/>
        <w:right w:val="none" w:sz="0" w:space="0" w:color="auto"/>
      </w:divBdr>
    </w:div>
    <w:div w:id="1501114103">
      <w:bodyDiv w:val="1"/>
      <w:marLeft w:val="0"/>
      <w:marRight w:val="0"/>
      <w:marTop w:val="0"/>
      <w:marBottom w:val="0"/>
      <w:divBdr>
        <w:top w:val="none" w:sz="0" w:space="0" w:color="auto"/>
        <w:left w:val="none" w:sz="0" w:space="0" w:color="auto"/>
        <w:bottom w:val="none" w:sz="0" w:space="0" w:color="auto"/>
        <w:right w:val="none" w:sz="0" w:space="0" w:color="auto"/>
      </w:divBdr>
    </w:div>
    <w:div w:id="1543900256">
      <w:bodyDiv w:val="1"/>
      <w:marLeft w:val="0"/>
      <w:marRight w:val="0"/>
      <w:marTop w:val="0"/>
      <w:marBottom w:val="0"/>
      <w:divBdr>
        <w:top w:val="none" w:sz="0" w:space="0" w:color="auto"/>
        <w:left w:val="none" w:sz="0" w:space="0" w:color="auto"/>
        <w:bottom w:val="none" w:sz="0" w:space="0" w:color="auto"/>
        <w:right w:val="none" w:sz="0" w:space="0" w:color="auto"/>
      </w:divBdr>
    </w:div>
    <w:div w:id="1568950756">
      <w:bodyDiv w:val="1"/>
      <w:marLeft w:val="0"/>
      <w:marRight w:val="0"/>
      <w:marTop w:val="0"/>
      <w:marBottom w:val="0"/>
      <w:divBdr>
        <w:top w:val="none" w:sz="0" w:space="0" w:color="auto"/>
        <w:left w:val="none" w:sz="0" w:space="0" w:color="auto"/>
        <w:bottom w:val="none" w:sz="0" w:space="0" w:color="auto"/>
        <w:right w:val="none" w:sz="0" w:space="0" w:color="auto"/>
      </w:divBdr>
    </w:div>
    <w:div w:id="1603801776">
      <w:bodyDiv w:val="1"/>
      <w:marLeft w:val="0"/>
      <w:marRight w:val="0"/>
      <w:marTop w:val="0"/>
      <w:marBottom w:val="0"/>
      <w:divBdr>
        <w:top w:val="none" w:sz="0" w:space="0" w:color="auto"/>
        <w:left w:val="none" w:sz="0" w:space="0" w:color="auto"/>
        <w:bottom w:val="none" w:sz="0" w:space="0" w:color="auto"/>
        <w:right w:val="none" w:sz="0" w:space="0" w:color="auto"/>
      </w:divBdr>
    </w:div>
    <w:div w:id="1628008756">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688167957">
      <w:bodyDiv w:val="1"/>
      <w:marLeft w:val="0"/>
      <w:marRight w:val="0"/>
      <w:marTop w:val="0"/>
      <w:marBottom w:val="0"/>
      <w:divBdr>
        <w:top w:val="none" w:sz="0" w:space="0" w:color="auto"/>
        <w:left w:val="none" w:sz="0" w:space="0" w:color="auto"/>
        <w:bottom w:val="none" w:sz="0" w:space="0" w:color="auto"/>
        <w:right w:val="none" w:sz="0" w:space="0" w:color="auto"/>
      </w:divBdr>
    </w:div>
    <w:div w:id="1702852843">
      <w:bodyDiv w:val="1"/>
      <w:marLeft w:val="0"/>
      <w:marRight w:val="0"/>
      <w:marTop w:val="0"/>
      <w:marBottom w:val="0"/>
      <w:divBdr>
        <w:top w:val="none" w:sz="0" w:space="0" w:color="auto"/>
        <w:left w:val="none" w:sz="0" w:space="0" w:color="auto"/>
        <w:bottom w:val="none" w:sz="0" w:space="0" w:color="auto"/>
        <w:right w:val="none" w:sz="0" w:space="0" w:color="auto"/>
      </w:divBdr>
    </w:div>
    <w:div w:id="1722170782">
      <w:bodyDiv w:val="1"/>
      <w:marLeft w:val="0"/>
      <w:marRight w:val="0"/>
      <w:marTop w:val="0"/>
      <w:marBottom w:val="0"/>
      <w:divBdr>
        <w:top w:val="none" w:sz="0" w:space="0" w:color="auto"/>
        <w:left w:val="none" w:sz="0" w:space="0" w:color="auto"/>
        <w:bottom w:val="none" w:sz="0" w:space="0" w:color="auto"/>
        <w:right w:val="none" w:sz="0" w:space="0" w:color="auto"/>
      </w:divBdr>
    </w:div>
    <w:div w:id="1764837382">
      <w:bodyDiv w:val="1"/>
      <w:marLeft w:val="0"/>
      <w:marRight w:val="0"/>
      <w:marTop w:val="0"/>
      <w:marBottom w:val="0"/>
      <w:divBdr>
        <w:top w:val="none" w:sz="0" w:space="0" w:color="auto"/>
        <w:left w:val="none" w:sz="0" w:space="0" w:color="auto"/>
        <w:bottom w:val="none" w:sz="0" w:space="0" w:color="auto"/>
        <w:right w:val="none" w:sz="0" w:space="0" w:color="auto"/>
      </w:divBdr>
    </w:div>
    <w:div w:id="20924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fc.org/wps/wcm/connect/6f13e78048855398afb4ff6a6515bb18/Final%2B-%2BPulp%2Band%2BPaper%2BMills.pdf?MOD=AJPERES" TargetMode="Externa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7A795-8EBC-4886-9023-8FF102E3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4237</Words>
  <Characters>24157</Characters>
  <Application>Microsoft Office Word</Application>
  <DocSecurity>0</DocSecurity>
  <Lines>201</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DEGmbH</Company>
  <LinksUpToDate>false</LinksUpToDate>
  <CharactersWithSpaces>28338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Wolfgang Weiler</dc:creator>
  <cp:keywords/>
  <cp:lastModifiedBy>Dell</cp:lastModifiedBy>
  <cp:revision>6</cp:revision>
  <cp:lastPrinted>2018-05-03T03:10:00Z</cp:lastPrinted>
  <dcterms:created xsi:type="dcterms:W3CDTF">2018-05-22T08:58:00Z</dcterms:created>
  <dcterms:modified xsi:type="dcterms:W3CDTF">2019-05-29T06:57:00Z</dcterms:modified>
</cp:coreProperties>
</file>