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E20" w:rsidRPr="00963194" w:rsidRDefault="003041F8">
      <w:pPr>
        <w:pStyle w:val="text-change-size"/>
        <w:shd w:val="clear" w:color="auto" w:fill="FFFFFF"/>
        <w:spacing w:before="0" w:beforeAutospacing="0" w:after="0" w:afterAutospacing="0"/>
        <w:jc w:val="center"/>
        <w:rPr>
          <w:rStyle w:val="Strong"/>
          <w:sz w:val="28"/>
          <w:szCs w:val="28"/>
        </w:rPr>
      </w:pPr>
      <w:r w:rsidRPr="00963194">
        <w:rPr>
          <w:rStyle w:val="Strong"/>
          <w:noProof/>
          <w:sz w:val="28"/>
          <w:szCs w:val="28"/>
          <w:lang w:val="vi-VN" w:eastAsia="vi-VN"/>
        </w:rPr>
        <mc:AlternateContent>
          <mc:Choice Requires="wps">
            <w:drawing>
              <wp:anchor distT="45720" distB="45720" distL="114300" distR="114300" simplePos="0" relativeHeight="251659264" behindDoc="0" locked="0" layoutInCell="1" allowOverlap="1" wp14:anchorId="1BA91671" wp14:editId="40CEB31C">
                <wp:simplePos x="0" y="0"/>
                <wp:positionH relativeFrom="margin">
                  <wp:align>right</wp:align>
                </wp:positionH>
                <wp:positionV relativeFrom="paragraph">
                  <wp:posOffset>36033</wp:posOffset>
                </wp:positionV>
                <wp:extent cx="1020445" cy="396240"/>
                <wp:effectExtent l="0" t="0" r="273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726" cy="396240"/>
                        </a:xfrm>
                        <a:prstGeom prst="rect">
                          <a:avLst/>
                        </a:prstGeom>
                        <a:solidFill>
                          <a:srgbClr val="FFFFFF"/>
                        </a:solidFill>
                        <a:ln w="9525">
                          <a:solidFill>
                            <a:srgbClr val="000000"/>
                          </a:solidFill>
                          <a:miter lim="800000"/>
                          <a:headEnd/>
                          <a:tailEnd/>
                        </a:ln>
                      </wps:spPr>
                      <wps:txbx>
                        <w:txbxContent>
                          <w:p w:rsidR="00181E20" w:rsidRDefault="003041F8" w:rsidP="008333BC">
                            <w:pPr>
                              <w:jc w:val="center"/>
                              <w:rPr>
                                <w:rFonts w:ascii="Times New Roman" w:hAnsi="Times New Roman" w:cs="Times New Roman"/>
                                <w:b/>
                                <w:sz w:val="28"/>
                                <w:szCs w:val="28"/>
                              </w:rPr>
                            </w:pPr>
                            <w:r>
                              <w:rPr>
                                <w:rFonts w:ascii="Times New Roman" w:hAnsi="Times New Roman" w:cs="Times New Roman"/>
                                <w:b/>
                                <w:sz w:val="28"/>
                                <w:szCs w:val="28"/>
                              </w:rPr>
                              <w:t>Phụ lụ</w:t>
                            </w:r>
                            <w:r w:rsidR="00FF1DEB">
                              <w:rPr>
                                <w:rFonts w:ascii="Times New Roman" w:hAnsi="Times New Roman" w:cs="Times New Roman"/>
                                <w:b/>
                                <w:sz w:val="28"/>
                                <w:szCs w:val="28"/>
                              </w:rPr>
                              <w:t>c 0</w:t>
                            </w:r>
                            <w:bookmarkStart w:id="0" w:name="_GoBack"/>
                            <w:bookmarkEnd w:id="0"/>
                            <w:r w:rsidR="00FF1DEB">
                              <w:rPr>
                                <w:rFonts w:ascii="Times New Roman" w:hAnsi="Times New Roman" w:cs="Times New Roman"/>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91671" id="_x0000_t202" coordsize="21600,21600" o:spt="202" path="m,l,21600r21600,l21600,xe">
                <v:stroke joinstyle="miter"/>
                <v:path gradientshapeok="t" o:connecttype="rect"/>
              </v:shapetype>
              <v:shape id="Text Box 2" o:spid="_x0000_s1026" type="#_x0000_t202" style="position:absolute;left:0;text-align:left;margin-left:29.15pt;margin-top:2.85pt;width:80.35pt;height:31.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QdJAIAAEY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">
                <v:textbox>
                  <w:txbxContent>
                    <w:p w:rsidR="00181E20" w:rsidRDefault="003041F8" w:rsidP="008333BC">
                      <w:pPr>
                        <w:jc w:val="center"/>
                        <w:rPr>
                          <w:rFonts w:ascii="Times New Roman" w:hAnsi="Times New Roman" w:cs="Times New Roman"/>
                          <w:b/>
                          <w:sz w:val="28"/>
                          <w:szCs w:val="28"/>
                        </w:rPr>
                      </w:pPr>
                      <w:r>
                        <w:rPr>
                          <w:rFonts w:ascii="Times New Roman" w:hAnsi="Times New Roman" w:cs="Times New Roman"/>
                          <w:b/>
                          <w:sz w:val="28"/>
                          <w:szCs w:val="28"/>
                        </w:rPr>
                        <w:t>Phụ lụ</w:t>
                      </w:r>
                      <w:r w:rsidR="00FF1DEB">
                        <w:rPr>
                          <w:rFonts w:ascii="Times New Roman" w:hAnsi="Times New Roman" w:cs="Times New Roman"/>
                          <w:b/>
                          <w:sz w:val="28"/>
                          <w:szCs w:val="28"/>
                        </w:rPr>
                        <w:t>c 0</w:t>
                      </w:r>
                      <w:bookmarkStart w:id="1" w:name="_GoBack"/>
                      <w:bookmarkEnd w:id="1"/>
                      <w:r w:rsidR="00FF1DEB">
                        <w:rPr>
                          <w:rFonts w:ascii="Times New Roman" w:hAnsi="Times New Roman" w:cs="Times New Roman"/>
                          <w:b/>
                          <w:sz w:val="28"/>
                          <w:szCs w:val="28"/>
                        </w:rPr>
                        <w:t>2</w:t>
                      </w:r>
                    </w:p>
                  </w:txbxContent>
                </v:textbox>
                <w10:wrap type="square" anchorx="margin"/>
              </v:shape>
            </w:pict>
          </mc:Fallback>
        </mc:AlternateContent>
      </w:r>
      <w:r w:rsidRPr="00963194">
        <w:rPr>
          <w:rStyle w:val="Strong"/>
          <w:sz w:val="28"/>
          <w:szCs w:val="28"/>
        </w:rPr>
        <w:t>Khuyến cáo liên qua đến việc phòng, chống dịch Covid-19</w:t>
      </w:r>
    </w:p>
    <w:p w:rsidR="00181E20" w:rsidRPr="00963194" w:rsidRDefault="003041F8">
      <w:pPr>
        <w:pStyle w:val="text-change-size"/>
        <w:shd w:val="clear" w:color="auto" w:fill="FFFFFF"/>
        <w:spacing w:before="0" w:beforeAutospacing="0" w:after="0" w:afterAutospacing="0"/>
        <w:jc w:val="center"/>
        <w:rPr>
          <w:sz w:val="28"/>
          <w:szCs w:val="28"/>
        </w:rPr>
      </w:pPr>
      <w:r w:rsidRPr="00963194">
        <w:rPr>
          <w:rStyle w:val="Strong"/>
          <w:sz w:val="28"/>
          <w:szCs w:val="28"/>
        </w:rPr>
        <w:t>đối với thí sinh tham dự kỳ thi</w:t>
      </w:r>
      <w:r w:rsidRPr="00963194">
        <w:rPr>
          <w:rStyle w:val="FootnoteReference"/>
          <w:b/>
          <w:bCs/>
          <w:sz w:val="28"/>
          <w:szCs w:val="28"/>
        </w:rPr>
        <w:footnoteReference w:id="1"/>
      </w:r>
    </w:p>
    <w:p w:rsidR="00181E20" w:rsidRDefault="00181E20">
      <w:pPr>
        <w:pStyle w:val="text-change-size"/>
        <w:shd w:val="clear" w:color="auto" w:fill="FFFFFF"/>
        <w:spacing w:before="120" w:beforeAutospacing="0" w:after="0" w:afterAutospacing="0"/>
        <w:jc w:val="both"/>
        <w:rPr>
          <w:color w:val="333333"/>
          <w:sz w:val="28"/>
          <w:szCs w:val="28"/>
        </w:rPr>
      </w:pPr>
    </w:p>
    <w:p w:rsidR="00181E20" w:rsidRDefault="003041F8">
      <w:pPr>
        <w:pStyle w:val="text-change-size"/>
        <w:shd w:val="clear" w:color="auto" w:fill="FFFFFF"/>
        <w:spacing w:before="120" w:beforeAutospacing="0" w:after="0" w:afterAutospacing="0"/>
        <w:jc w:val="both"/>
        <w:rPr>
          <w:sz w:val="28"/>
          <w:szCs w:val="28"/>
        </w:rPr>
      </w:pPr>
      <w:r>
        <w:rPr>
          <w:sz w:val="28"/>
          <w:szCs w:val="28"/>
        </w:rPr>
        <w:t xml:space="preserve">1. </w:t>
      </w:r>
      <w:r>
        <w:rPr>
          <w:b/>
          <w:sz w:val="28"/>
          <w:szCs w:val="28"/>
        </w:rPr>
        <w:t>Không</w:t>
      </w:r>
      <w:r w:rsidRPr="006020D0">
        <w:rPr>
          <w:b/>
          <w:sz w:val="28"/>
          <w:szCs w:val="28"/>
        </w:rPr>
        <w:t xml:space="preserve"> vào khu vực thi </w:t>
      </w:r>
      <w:r>
        <w:rPr>
          <w:sz w:val="28"/>
          <w:szCs w:val="28"/>
        </w:rPr>
        <w:t>nếu có các biểu hiện sốt hoặc ho, khó thở, mệt mỏi hoặc nếu đang trong thời gian cách ly tại nhà theo yêu cầu của cơ quan y tế.</w:t>
      </w:r>
    </w:p>
    <w:p w:rsidR="00181E20" w:rsidRDefault="003041F8">
      <w:pPr>
        <w:pStyle w:val="text-change-size"/>
        <w:shd w:val="clear" w:color="auto" w:fill="FFFFFF"/>
        <w:spacing w:before="120" w:beforeAutospacing="0" w:after="0" w:afterAutospacing="0"/>
        <w:jc w:val="both"/>
        <w:rPr>
          <w:sz w:val="28"/>
          <w:szCs w:val="28"/>
        </w:rPr>
      </w:pPr>
      <w:r>
        <w:rPr>
          <w:sz w:val="28"/>
          <w:szCs w:val="28"/>
        </w:rPr>
        <w:t xml:space="preserve">2. </w:t>
      </w:r>
      <w:r>
        <w:rPr>
          <w:b/>
          <w:sz w:val="28"/>
          <w:szCs w:val="28"/>
        </w:rPr>
        <w:t>Sử dụng khẩu trang</w:t>
      </w:r>
      <w:r>
        <w:rPr>
          <w:sz w:val="28"/>
          <w:szCs w:val="28"/>
        </w:rPr>
        <w:t xml:space="preserve"> đúng cách khi đến dự thi theo hướng dẫn của Bộ Y tế và bỏ ngay khẩu trang sau khi sử dụng vào thùng rác đúng nơi quy định.</w:t>
      </w:r>
    </w:p>
    <w:p w:rsidR="00963194" w:rsidRDefault="003041F8">
      <w:pPr>
        <w:pStyle w:val="text-change-size"/>
        <w:shd w:val="clear" w:color="auto" w:fill="FFFFFF"/>
        <w:spacing w:before="120" w:beforeAutospacing="0" w:after="0" w:afterAutospacing="0"/>
        <w:jc w:val="both"/>
        <w:rPr>
          <w:sz w:val="28"/>
          <w:szCs w:val="28"/>
        </w:rPr>
      </w:pPr>
      <w:r>
        <w:rPr>
          <w:sz w:val="28"/>
          <w:szCs w:val="28"/>
        </w:rPr>
        <w:t xml:space="preserve">3. </w:t>
      </w:r>
      <w:r>
        <w:rPr>
          <w:b/>
          <w:sz w:val="28"/>
          <w:szCs w:val="28"/>
        </w:rPr>
        <w:t xml:space="preserve">Thường xuyên rửa tay </w:t>
      </w:r>
      <w:r w:rsidR="00963194" w:rsidRPr="00963194">
        <w:rPr>
          <w:sz w:val="28"/>
          <w:szCs w:val="28"/>
        </w:rPr>
        <w:t>đúng cách</w:t>
      </w:r>
      <w:r w:rsidR="00963194">
        <w:rPr>
          <w:b/>
          <w:sz w:val="28"/>
          <w:szCs w:val="28"/>
        </w:rPr>
        <w:t xml:space="preserve"> </w:t>
      </w:r>
      <w:r>
        <w:rPr>
          <w:sz w:val="28"/>
          <w:szCs w:val="28"/>
        </w:rPr>
        <w:t xml:space="preserve">với xà </w:t>
      </w:r>
      <w:r w:rsidR="00963194">
        <w:rPr>
          <w:sz w:val="28"/>
          <w:szCs w:val="28"/>
        </w:rPr>
        <w:t>bông, nước sạch hoặc dung dịch sát khuẩn chứa ít nhất 60% cồn.</w:t>
      </w:r>
    </w:p>
    <w:p w:rsidR="00181E20" w:rsidRDefault="003041F8">
      <w:pPr>
        <w:pStyle w:val="text-change-size"/>
        <w:shd w:val="clear" w:color="auto" w:fill="FFFFFF"/>
        <w:spacing w:before="120" w:beforeAutospacing="0" w:after="0" w:afterAutospacing="0"/>
        <w:jc w:val="both"/>
        <w:rPr>
          <w:sz w:val="28"/>
          <w:szCs w:val="28"/>
        </w:rPr>
      </w:pPr>
      <w:r>
        <w:rPr>
          <w:sz w:val="28"/>
          <w:szCs w:val="28"/>
        </w:rPr>
        <w:t>4. Che mũi, miệng khi ho hoặc hắt hơi, tốt nhất bằng khăn vải hoặc khăn tay, hoặc ống tay áo để làm giảm phát tán dịch tiết đường hô hấp. Vứt bỏ khăn giấy che mũi, miệng vào thùng rác và rửa sạch tay. Bỏ rác đúng nơi quy định tại khu dịch vụ.</w:t>
      </w:r>
    </w:p>
    <w:p w:rsidR="00181E20" w:rsidRDefault="003041F8">
      <w:pPr>
        <w:pStyle w:val="text-change-size"/>
        <w:shd w:val="clear" w:color="auto" w:fill="FFFFFF"/>
        <w:spacing w:before="120" w:beforeAutospacing="0" w:after="0" w:afterAutospacing="0"/>
        <w:jc w:val="both"/>
        <w:rPr>
          <w:sz w:val="28"/>
          <w:szCs w:val="28"/>
        </w:rPr>
      </w:pPr>
      <w:r>
        <w:rPr>
          <w:sz w:val="28"/>
          <w:szCs w:val="28"/>
        </w:rPr>
        <w:t>5. Tránh đưa tay lên mắt, mũi, miệng</w:t>
      </w:r>
      <w:r w:rsidR="00963194">
        <w:rPr>
          <w:sz w:val="28"/>
          <w:szCs w:val="28"/>
        </w:rPr>
        <w:t>.</w:t>
      </w:r>
    </w:p>
    <w:p w:rsidR="00181E20" w:rsidRDefault="003041F8">
      <w:pPr>
        <w:pStyle w:val="text-change-size"/>
        <w:shd w:val="clear" w:color="auto" w:fill="FFFFFF"/>
        <w:spacing w:before="120" w:beforeAutospacing="0" w:after="0" w:afterAutospacing="0"/>
        <w:jc w:val="both"/>
        <w:rPr>
          <w:sz w:val="28"/>
          <w:szCs w:val="28"/>
        </w:rPr>
      </w:pPr>
      <w:r>
        <w:rPr>
          <w:sz w:val="28"/>
          <w:szCs w:val="28"/>
        </w:rPr>
        <w:t xml:space="preserve">6. </w:t>
      </w:r>
      <w:r>
        <w:rPr>
          <w:b/>
          <w:sz w:val="28"/>
          <w:szCs w:val="28"/>
        </w:rPr>
        <w:t>Không</w:t>
      </w:r>
      <w:r>
        <w:rPr>
          <w:sz w:val="28"/>
          <w:szCs w:val="28"/>
        </w:rPr>
        <w:t xml:space="preserve"> khạc nhổ bừa bãi.</w:t>
      </w:r>
    </w:p>
    <w:p w:rsidR="00963194" w:rsidRDefault="00963194">
      <w:pPr>
        <w:pStyle w:val="text-change-size"/>
        <w:shd w:val="clear" w:color="auto" w:fill="FFFFFF"/>
        <w:spacing w:before="120" w:beforeAutospacing="0" w:after="0" w:afterAutospacing="0"/>
        <w:jc w:val="both"/>
        <w:rPr>
          <w:sz w:val="28"/>
          <w:szCs w:val="28"/>
        </w:rPr>
      </w:pPr>
      <w:r>
        <w:rPr>
          <w:sz w:val="28"/>
          <w:szCs w:val="28"/>
        </w:rPr>
        <w:t xml:space="preserve">7. Đảm bảo khoảng cách phù hợp, tránh </w:t>
      </w:r>
      <w:r w:rsidRPr="00963194">
        <w:rPr>
          <w:sz w:val="28"/>
          <w:szCs w:val="28"/>
        </w:rPr>
        <w:t>tụ tập đông người trước và sau khi thi.</w:t>
      </w:r>
    </w:p>
    <w:p w:rsidR="00181E20" w:rsidRDefault="00963194">
      <w:pPr>
        <w:pStyle w:val="text-change-size"/>
        <w:shd w:val="clear" w:color="auto" w:fill="FFFFFF"/>
        <w:spacing w:before="120" w:beforeAutospacing="0" w:after="0" w:afterAutospacing="0"/>
        <w:jc w:val="both"/>
        <w:rPr>
          <w:sz w:val="28"/>
          <w:szCs w:val="28"/>
        </w:rPr>
      </w:pPr>
      <w:r>
        <w:rPr>
          <w:sz w:val="28"/>
          <w:szCs w:val="28"/>
        </w:rPr>
        <w:t>8</w:t>
      </w:r>
      <w:r w:rsidR="003041F8">
        <w:rPr>
          <w:sz w:val="28"/>
          <w:szCs w:val="28"/>
        </w:rPr>
        <w:t xml:space="preserve">. </w:t>
      </w:r>
      <w:r w:rsidR="003041F8">
        <w:rPr>
          <w:b/>
          <w:sz w:val="28"/>
          <w:szCs w:val="28"/>
        </w:rPr>
        <w:t>Thông báo ngay</w:t>
      </w:r>
      <w:r w:rsidR="003041F8">
        <w:rPr>
          <w:sz w:val="28"/>
          <w:szCs w:val="28"/>
        </w:rPr>
        <w:t xml:space="preserve"> cho người làm việc tại khu thi để được hướng dẫn và hỗ trợ khi bản thân thấy có biểu hiện sốt hoặc ho, khó thở.</w:t>
      </w:r>
    </w:p>
    <w:p w:rsidR="00181E20" w:rsidRDefault="003041F8">
      <w:pPr>
        <w:spacing w:before="120" w:after="0" w:line="240" w:lineRule="auto"/>
        <w:jc w:val="both"/>
        <w:rPr>
          <w:rFonts w:ascii="Times New Roman" w:hAnsi="Times New Roman" w:cs="Times New Roman"/>
          <w:b/>
          <w:i/>
          <w:sz w:val="28"/>
          <w:szCs w:val="28"/>
        </w:rPr>
      </w:pPr>
      <w:r>
        <w:rPr>
          <w:rFonts w:ascii="Times New Roman" w:hAnsi="Times New Roman" w:cs="Times New Roman"/>
          <w:b/>
          <w:i/>
          <w:sz w:val="28"/>
          <w:szCs w:val="28"/>
        </w:rPr>
        <w:t>Lưu ý:</w:t>
      </w:r>
    </w:p>
    <w:p w:rsidR="00181E20" w:rsidRDefault="003041F8">
      <w:pPr>
        <w:pStyle w:val="ListParagraph"/>
        <w:numPr>
          <w:ilvl w:val="0"/>
          <w:numId w:val="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Thí sinh </w:t>
      </w:r>
      <w:r>
        <w:rPr>
          <w:rFonts w:ascii="Times New Roman" w:hAnsi="Times New Roman" w:cs="Times New Roman"/>
          <w:b/>
          <w:sz w:val="28"/>
          <w:szCs w:val="28"/>
        </w:rPr>
        <w:t>phải</w:t>
      </w:r>
      <w:r>
        <w:rPr>
          <w:rFonts w:ascii="Times New Roman" w:hAnsi="Times New Roman" w:cs="Times New Roman"/>
          <w:sz w:val="28"/>
          <w:szCs w:val="28"/>
        </w:rPr>
        <w:t xml:space="preserve"> sử dụng khẩu trang trong thời gian thi (trừ thời điểm xuất trình giấy tờ tùy thân để vào phòng thi);</w:t>
      </w:r>
    </w:p>
    <w:p w:rsidR="00181E20" w:rsidRDefault="003041F8">
      <w:pPr>
        <w:pStyle w:val="ListParagraph"/>
        <w:numPr>
          <w:ilvl w:val="0"/>
          <w:numId w:val="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Thí sinh </w:t>
      </w:r>
      <w:r>
        <w:rPr>
          <w:rFonts w:ascii="Times New Roman" w:hAnsi="Times New Roman" w:cs="Times New Roman"/>
          <w:b/>
          <w:sz w:val="28"/>
          <w:szCs w:val="28"/>
        </w:rPr>
        <w:t>phải</w:t>
      </w:r>
      <w:r>
        <w:rPr>
          <w:rFonts w:ascii="Times New Roman" w:hAnsi="Times New Roman" w:cs="Times New Roman"/>
          <w:sz w:val="28"/>
          <w:szCs w:val="28"/>
        </w:rPr>
        <w:t xml:space="preserve"> rửa tay bằng dung dịch diệt khuẩn trước khi vào phòng thi (dung dịch được Hội đồng tuyển dụng chuẩn bị tại cửa của mỗi phòng thi).</w:t>
      </w:r>
    </w:p>
    <w:sectPr w:rsidR="00181E20" w:rsidSect="008333BC">
      <w:pgSz w:w="12240" w:h="15840"/>
      <w:pgMar w:top="1418" w:right="104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E1" w:rsidRDefault="00A11FE1">
      <w:pPr>
        <w:spacing w:after="0" w:line="240" w:lineRule="auto"/>
      </w:pPr>
      <w:r>
        <w:separator/>
      </w:r>
    </w:p>
  </w:endnote>
  <w:endnote w:type="continuationSeparator" w:id="0">
    <w:p w:rsidR="00A11FE1" w:rsidRDefault="00A1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E1" w:rsidRDefault="00A11FE1">
      <w:pPr>
        <w:spacing w:after="0" w:line="240" w:lineRule="auto"/>
      </w:pPr>
      <w:r>
        <w:separator/>
      </w:r>
    </w:p>
  </w:footnote>
  <w:footnote w:type="continuationSeparator" w:id="0">
    <w:p w:rsidR="00A11FE1" w:rsidRDefault="00A11FE1">
      <w:pPr>
        <w:spacing w:after="0" w:line="240" w:lineRule="auto"/>
      </w:pPr>
      <w:r>
        <w:continuationSeparator/>
      </w:r>
    </w:p>
  </w:footnote>
  <w:footnote w:id="1">
    <w:p w:rsidR="00181E20" w:rsidRDefault="003041F8">
      <w:pPr>
        <w:pStyle w:val="Heading3"/>
        <w:shd w:val="clear" w:color="auto" w:fill="FFFFFF"/>
        <w:spacing w:before="0" w:beforeAutospacing="0" w:after="150" w:afterAutospacing="0"/>
        <w:jc w:val="both"/>
        <w:rPr>
          <w:b w:val="0"/>
          <w:bCs w:val="0"/>
          <w:sz w:val="24"/>
          <w:szCs w:val="24"/>
        </w:rPr>
      </w:pPr>
      <w:r>
        <w:rPr>
          <w:rStyle w:val="FootnoteReference"/>
          <w:b w:val="0"/>
          <w:sz w:val="24"/>
          <w:szCs w:val="24"/>
        </w:rPr>
        <w:footnoteRef/>
      </w:r>
      <w:r>
        <w:rPr>
          <w:b w:val="0"/>
          <w:sz w:val="24"/>
          <w:szCs w:val="24"/>
        </w:rPr>
        <w:t xml:space="preserve"> Dựa trên Khuyến cáo ngày </w:t>
      </w:r>
      <w:r w:rsidR="00963194">
        <w:rPr>
          <w:b w:val="0"/>
          <w:sz w:val="24"/>
          <w:szCs w:val="24"/>
        </w:rPr>
        <w:t>30/7</w:t>
      </w:r>
      <w:r>
        <w:rPr>
          <w:b w:val="0"/>
          <w:sz w:val="24"/>
          <w:szCs w:val="24"/>
        </w:rPr>
        <w:t xml:space="preserve">/2020 của Bộ Y tế về việc </w:t>
      </w:r>
      <w:r>
        <w:rPr>
          <w:b w:val="0"/>
          <w:bCs w:val="0"/>
          <w:sz w:val="24"/>
          <w:szCs w:val="24"/>
        </w:rPr>
        <w:t>Phòng, chống dịch bệnh Covid-19 đối với trung tâm thương mại, siêu thị, chợ, nhà hàng, khách sạn, công viên, khu du lịch.</w:t>
      </w:r>
    </w:p>
    <w:p w:rsidR="00181E20" w:rsidRDefault="00181E20">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30459"/>
    <w:multiLevelType w:val="hybridMultilevel"/>
    <w:tmpl w:val="87DCA6A0"/>
    <w:lvl w:ilvl="0" w:tplc="3FCA7E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20"/>
    <w:rsid w:val="00181E20"/>
    <w:rsid w:val="003041F8"/>
    <w:rsid w:val="005A2D32"/>
    <w:rsid w:val="006020D0"/>
    <w:rsid w:val="0074629D"/>
    <w:rsid w:val="008333BC"/>
    <w:rsid w:val="00963194"/>
    <w:rsid w:val="00A11FE1"/>
    <w:rsid w:val="00FF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3FBEC-A5FA-46B0-B117-5DB35290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nge-size">
    <w:name w:val="text-change-siz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833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25339">
      <w:bodyDiv w:val="1"/>
      <w:marLeft w:val="0"/>
      <w:marRight w:val="0"/>
      <w:marTop w:val="0"/>
      <w:marBottom w:val="0"/>
      <w:divBdr>
        <w:top w:val="none" w:sz="0" w:space="0" w:color="auto"/>
        <w:left w:val="none" w:sz="0" w:space="0" w:color="auto"/>
        <w:bottom w:val="none" w:sz="0" w:space="0" w:color="auto"/>
        <w:right w:val="none" w:sz="0" w:space="0" w:color="auto"/>
      </w:divBdr>
    </w:div>
    <w:div w:id="19934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440F-CD09-429C-AA91-C0C47F1F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Thu Thoa (TCCB)</cp:lastModifiedBy>
  <cp:revision>7</cp:revision>
  <cp:lastPrinted>2020-08-21T04:26:00Z</cp:lastPrinted>
  <dcterms:created xsi:type="dcterms:W3CDTF">2020-02-26T11:20:00Z</dcterms:created>
  <dcterms:modified xsi:type="dcterms:W3CDTF">2020-08-24T04:21:00Z</dcterms:modified>
</cp:coreProperties>
</file>